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1EFB" w14:textId="1DBE9060" w:rsidR="00CB6E63" w:rsidRDefault="00332D21" w:rsidP="00CB6E63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8448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711-I-1136-P-8/19-04-8</w:t>
      </w:r>
      <w:bookmarkEnd w:id="0"/>
    </w:p>
    <w:p w14:paraId="14D762F2" w14:textId="04F1F533" w:rsidR="00667F4E" w:rsidRPr="00A57A73" w:rsidRDefault="00332D21" w:rsidP="00A57A73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57A73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F04569" w:rsidRPr="00F04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57A73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 2019</w:t>
      </w:r>
      <w:r w:rsidR="00F04569" w:rsidRPr="00F0456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A5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</w:p>
    <w:p w14:paraId="25FB96C9" w14:textId="77777777" w:rsidR="00807824" w:rsidRDefault="00807824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3FD471B0" w14:textId="20B03171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2. i članka 39. stavka </w:t>
      </w:r>
      <w:r>
        <w:rPr>
          <w:rFonts w:ascii="Times New Roman" w:hAnsi="Times New Roman"/>
        </w:rPr>
        <w:t xml:space="preserve">1. i </w:t>
      </w:r>
      <w:r w:rsidRPr="009B0CA9">
        <w:rPr>
          <w:rFonts w:ascii="Times New Roman" w:hAnsi="Times New Roman"/>
        </w:rPr>
        <w:t xml:space="preserve">2.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Pr="00C8543B">
        <w:rPr>
          <w:rFonts w:ascii="Times New Roman" w:hAnsi="Times New Roman"/>
          <w:b/>
          <w:color w:val="auto"/>
        </w:rPr>
        <w:t>pov</w:t>
      </w:r>
      <w:r>
        <w:rPr>
          <w:rFonts w:ascii="Times New Roman" w:hAnsi="Times New Roman"/>
          <w:b/>
          <w:color w:val="auto"/>
        </w:rPr>
        <w:t xml:space="preserve">odom neanonimne prijave sukoba interesa </w:t>
      </w:r>
      <w:r w:rsidR="00A57A73">
        <w:rPr>
          <w:rFonts w:ascii="Times New Roman" w:hAnsi="Times New Roman"/>
          <w:b/>
          <w:color w:val="auto"/>
        </w:rPr>
        <w:t>dužnosnika</w:t>
      </w:r>
      <w:r w:rsidR="00807824">
        <w:rPr>
          <w:rFonts w:ascii="Times New Roman" w:hAnsi="Times New Roman"/>
          <w:b/>
          <w:color w:val="auto"/>
        </w:rPr>
        <w:t xml:space="preserve"> </w:t>
      </w:r>
      <w:r w:rsidR="00A57A73">
        <w:rPr>
          <w:rFonts w:ascii="Times New Roman" w:hAnsi="Times New Roman"/>
          <w:b/>
          <w:color w:val="auto"/>
        </w:rPr>
        <w:t>Andreja Plenkovića</w:t>
      </w:r>
      <w:r w:rsidR="00807824">
        <w:rPr>
          <w:rFonts w:ascii="Times New Roman" w:hAnsi="Times New Roman"/>
          <w:b/>
          <w:color w:val="auto"/>
        </w:rPr>
        <w:t xml:space="preserve">, </w:t>
      </w:r>
      <w:r w:rsidR="00A57A73">
        <w:rPr>
          <w:rFonts w:ascii="Times New Roman" w:hAnsi="Times New Roman"/>
          <w:b/>
          <w:color w:val="auto"/>
        </w:rPr>
        <w:t>predsjednik</w:t>
      </w:r>
      <w:r w:rsidR="003B79EC">
        <w:rPr>
          <w:rFonts w:ascii="Times New Roman" w:hAnsi="Times New Roman"/>
          <w:b/>
          <w:color w:val="auto"/>
        </w:rPr>
        <w:t>a</w:t>
      </w:r>
      <w:r w:rsidR="00A57A73">
        <w:rPr>
          <w:rFonts w:ascii="Times New Roman" w:hAnsi="Times New Roman"/>
          <w:b/>
          <w:color w:val="auto"/>
        </w:rPr>
        <w:t xml:space="preserve"> Vlade Republike Hrvatske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A57A73">
        <w:rPr>
          <w:rFonts w:ascii="Times New Roman" w:hAnsi="Times New Roman"/>
          <w:color w:val="auto"/>
        </w:rPr>
        <w:t>51</w:t>
      </w:r>
      <w:r w:rsidR="00F04569" w:rsidRPr="00F04569">
        <w:rPr>
          <w:rFonts w:ascii="Times New Roman" w:hAnsi="Times New Roman"/>
          <w:color w:val="auto"/>
        </w:rPr>
        <w:t>. sjednic</w:t>
      </w:r>
      <w:r w:rsidR="00F04569">
        <w:rPr>
          <w:rFonts w:ascii="Times New Roman" w:hAnsi="Times New Roman"/>
          <w:color w:val="auto"/>
        </w:rPr>
        <w:t>i</w:t>
      </w:r>
      <w:r w:rsidR="003B79EC">
        <w:rPr>
          <w:rFonts w:ascii="Times New Roman" w:hAnsi="Times New Roman"/>
          <w:color w:val="auto"/>
        </w:rPr>
        <w:t>,</w:t>
      </w:r>
      <w:r w:rsidR="00F04569" w:rsidRPr="00F04569">
        <w:rPr>
          <w:rFonts w:ascii="Times New Roman" w:hAnsi="Times New Roman"/>
          <w:color w:val="auto"/>
        </w:rPr>
        <w:t xml:space="preserve"> održan</w:t>
      </w:r>
      <w:r w:rsidR="00F04569">
        <w:rPr>
          <w:rFonts w:ascii="Times New Roman" w:hAnsi="Times New Roman"/>
          <w:color w:val="auto"/>
        </w:rPr>
        <w:t>oj</w:t>
      </w:r>
      <w:r w:rsidR="006D6277">
        <w:rPr>
          <w:rFonts w:ascii="Times New Roman" w:hAnsi="Times New Roman"/>
          <w:color w:val="auto"/>
        </w:rPr>
        <w:t xml:space="preserve"> 31</w:t>
      </w:r>
      <w:r w:rsidR="00F04569" w:rsidRPr="00F04569">
        <w:rPr>
          <w:rFonts w:ascii="Times New Roman" w:hAnsi="Times New Roman"/>
          <w:color w:val="auto"/>
        </w:rPr>
        <w:t xml:space="preserve">. </w:t>
      </w:r>
      <w:r w:rsidR="00A57A73">
        <w:rPr>
          <w:rFonts w:ascii="Times New Roman" w:hAnsi="Times New Roman"/>
          <w:color w:val="auto"/>
        </w:rPr>
        <w:t>svibnja 2019</w:t>
      </w:r>
      <w:r w:rsidR="00F04569" w:rsidRPr="00F04569">
        <w:rPr>
          <w:rFonts w:ascii="Times New Roman" w:hAnsi="Times New Roman"/>
          <w:color w:val="auto"/>
        </w:rPr>
        <w:t>.</w:t>
      </w:r>
      <w:r w:rsidR="00F04569">
        <w:rPr>
          <w:rFonts w:ascii="Times New Roman" w:hAnsi="Times New Roman"/>
          <w:color w:val="auto"/>
        </w:rPr>
        <w:t>g</w:t>
      </w:r>
      <w:r w:rsidRPr="00C8543B">
        <w:rPr>
          <w:rFonts w:ascii="Times New Roman" w:hAnsi="Times New Roman"/>
          <w:color w:val="auto"/>
        </w:rPr>
        <w:t>., donosi sljedeću:</w:t>
      </w:r>
    </w:p>
    <w:p w14:paraId="541A5084" w14:textId="77777777" w:rsidR="00D11BA5" w:rsidRPr="00C326E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108FC128" w14:textId="77777777" w:rsidR="00C97FF6" w:rsidRPr="00C97FF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5F1CFE7" w14:textId="77777777" w:rsidR="00C97FF6" w:rsidRPr="0002121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4"/>
        </w:rPr>
      </w:pPr>
    </w:p>
    <w:p w14:paraId="58C1CFD8" w14:textId="77777777" w:rsidR="00B61000" w:rsidRDefault="00807824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Postupak za odlučivanje o s</w:t>
      </w:r>
      <w:r w:rsidR="00A5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ukobu interesa protiv dužnosnika</w:t>
      </w:r>
      <w:r w:rsidRPr="00807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Andreja Plenkovića</w:t>
      </w:r>
      <w:r w:rsidRPr="00807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21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predsjednika Vlade R</w:t>
      </w:r>
      <w:r w:rsidR="00A5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epublike Hrvatske</w:t>
      </w:r>
      <w:r w:rsidRPr="00807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povodom </w:t>
      </w:r>
      <w:r w:rsidR="00A5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općenitih navoda da je imao saznanja o tzv. „</w:t>
      </w:r>
      <w:r w:rsidR="00E21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5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feri SMS“</w:t>
      </w:r>
      <w:r w:rsidR="00E21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="00A5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="00E21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57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feri Uljanik“</w:t>
      </w:r>
      <w:r w:rsidRPr="00807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neće se pokrenuti, s obzirom da se u predmetnoj prijavi ne navode konkretne okolnosti </w:t>
      </w:r>
      <w:r w:rsidR="00F045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koje bi </w:t>
      </w:r>
      <w:r w:rsidR="00E21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upućivale na moguću povredu odredbi ZSSI</w:t>
      </w:r>
      <w:r w:rsidRPr="00807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E4F8649" w14:textId="77777777" w:rsidR="004D0258" w:rsidRDefault="004D0258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DF58D0" w14:textId="77777777" w:rsidR="00B61000" w:rsidRPr="00B61000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00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25F098A" w14:textId="77777777" w:rsidR="00B61000" w:rsidRPr="00021216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14:paraId="42FDD537" w14:textId="77777777" w:rsidR="00F2272F" w:rsidRDefault="00B61000" w:rsidP="00130BA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Protiv </w:t>
      </w:r>
      <w:r w:rsidR="00E218B7">
        <w:rPr>
          <w:rFonts w:ascii="Times New Roman" w:hAnsi="Times New Roman" w:cs="Times New Roman"/>
          <w:sz w:val="24"/>
          <w:szCs w:val="24"/>
        </w:rPr>
        <w:t>dužnosnika</w:t>
      </w:r>
      <w:r w:rsidR="00807824">
        <w:rPr>
          <w:rFonts w:ascii="Times New Roman" w:hAnsi="Times New Roman" w:cs="Times New Roman"/>
          <w:sz w:val="24"/>
          <w:szCs w:val="24"/>
        </w:rPr>
        <w:t xml:space="preserve"> </w:t>
      </w:r>
      <w:r w:rsidR="00E218B7">
        <w:rPr>
          <w:rFonts w:ascii="Times New Roman" w:hAnsi="Times New Roman" w:cs="Times New Roman"/>
          <w:sz w:val="24"/>
          <w:szCs w:val="24"/>
        </w:rPr>
        <w:t>Andreja Plenkovića</w:t>
      </w:r>
      <w:r w:rsidR="00807824">
        <w:rPr>
          <w:rFonts w:ascii="Times New Roman" w:hAnsi="Times New Roman" w:cs="Times New Roman"/>
          <w:sz w:val="24"/>
          <w:szCs w:val="24"/>
        </w:rPr>
        <w:t xml:space="preserve">, </w:t>
      </w:r>
      <w:r w:rsidR="005521D0">
        <w:rPr>
          <w:rFonts w:ascii="Times New Roman" w:hAnsi="Times New Roman" w:cs="Times New Roman"/>
          <w:sz w:val="24"/>
          <w:szCs w:val="24"/>
        </w:rPr>
        <w:t>predsjednika Vlade Republike Hrvatske</w:t>
      </w:r>
      <w:r w:rsidR="00807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5521D0">
        <w:rPr>
          <w:rFonts w:ascii="Times New Roman" w:hAnsi="Times New Roman" w:cs="Times New Roman"/>
          <w:sz w:val="24"/>
          <w:szCs w:val="24"/>
        </w:rPr>
        <w:t>7</w:t>
      </w:r>
      <w:r w:rsidR="00807824">
        <w:rPr>
          <w:rFonts w:ascii="Times New Roman" w:hAnsi="Times New Roman" w:cs="Times New Roman"/>
          <w:sz w:val="24"/>
          <w:szCs w:val="24"/>
        </w:rPr>
        <w:t xml:space="preserve">. </w:t>
      </w:r>
      <w:r w:rsidR="005521D0">
        <w:rPr>
          <w:rFonts w:ascii="Times New Roman" w:hAnsi="Times New Roman" w:cs="Times New Roman"/>
          <w:sz w:val="24"/>
          <w:szCs w:val="24"/>
        </w:rPr>
        <w:t>siječnja</w:t>
      </w:r>
      <w:r w:rsidR="00807824">
        <w:rPr>
          <w:rFonts w:ascii="Times New Roman" w:hAnsi="Times New Roman" w:cs="Times New Roman"/>
          <w:sz w:val="24"/>
          <w:szCs w:val="24"/>
        </w:rPr>
        <w:t xml:space="preserve"> 2017.g.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768">
        <w:rPr>
          <w:rFonts w:ascii="Times New Roman" w:hAnsi="Times New Roman" w:cs="Times New Roman"/>
          <w:color w:val="000000" w:themeColor="text1"/>
          <w:sz w:val="24"/>
          <w:szCs w:val="24"/>
        </w:rPr>
        <w:t>neanonimna p</w:t>
      </w:r>
      <w:r>
        <w:rPr>
          <w:rFonts w:ascii="Times New Roman" w:hAnsi="Times New Roman" w:cs="Times New Roman"/>
          <w:sz w:val="24"/>
          <w:szCs w:val="24"/>
        </w:rPr>
        <w:t xml:space="preserve">rijava mogućeg sukoba interesa, koja je u knjizi ulazne pošte Povjerenstva zaprimljena pod </w:t>
      </w:r>
      <w:r w:rsidR="00344AE9">
        <w:rPr>
          <w:rFonts w:ascii="Times New Roman" w:hAnsi="Times New Roman" w:cs="Times New Roman"/>
          <w:sz w:val="24"/>
          <w:szCs w:val="24"/>
        </w:rPr>
        <w:t>brojem 711-U-</w:t>
      </w:r>
      <w:r w:rsidR="005521D0">
        <w:rPr>
          <w:rFonts w:ascii="Times New Roman" w:hAnsi="Times New Roman" w:cs="Times New Roman"/>
          <w:sz w:val="24"/>
          <w:szCs w:val="24"/>
        </w:rPr>
        <w:t>129-P-8/19</w:t>
      </w:r>
      <w:r w:rsidR="00807824">
        <w:rPr>
          <w:rFonts w:ascii="Times New Roman" w:hAnsi="Times New Roman" w:cs="Times New Roman"/>
          <w:sz w:val="24"/>
          <w:szCs w:val="24"/>
        </w:rPr>
        <w:t>-01</w:t>
      </w:r>
      <w:r w:rsidR="005521D0">
        <w:rPr>
          <w:rFonts w:ascii="Times New Roman" w:hAnsi="Times New Roman" w:cs="Times New Roman"/>
          <w:sz w:val="24"/>
          <w:szCs w:val="24"/>
        </w:rPr>
        <w:t>-1</w:t>
      </w:r>
      <w:r w:rsidR="00344AE9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povodom koje se vodi predmet P-</w:t>
      </w:r>
      <w:r w:rsidR="005521D0">
        <w:rPr>
          <w:rFonts w:ascii="Times New Roman" w:hAnsi="Times New Roman" w:cs="Times New Roman"/>
          <w:sz w:val="24"/>
          <w:szCs w:val="24"/>
        </w:rPr>
        <w:t>129/19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1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96FFB" w14:textId="2B5279CC" w:rsidR="00A56B4A" w:rsidRDefault="00334B8C" w:rsidP="00130BA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predmetnoj prijavi </w:t>
      </w:r>
      <w:r w:rsidR="00130BA6">
        <w:rPr>
          <w:rFonts w:ascii="Times New Roman" w:hAnsi="Times New Roman"/>
          <w:sz w:val="24"/>
          <w:szCs w:val="24"/>
        </w:rPr>
        <w:t xml:space="preserve">u bitnom se </w:t>
      </w:r>
      <w:r>
        <w:rPr>
          <w:rFonts w:ascii="Times New Roman" w:hAnsi="Times New Roman"/>
          <w:sz w:val="24"/>
          <w:szCs w:val="24"/>
        </w:rPr>
        <w:t>navodi</w:t>
      </w:r>
      <w:r w:rsidR="003B79EC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 xml:space="preserve"> </w:t>
      </w:r>
      <w:r w:rsidR="005521D0">
        <w:rPr>
          <w:rFonts w:ascii="Times New Roman" w:hAnsi="Times New Roman"/>
          <w:sz w:val="24"/>
          <w:szCs w:val="24"/>
        </w:rPr>
        <w:t>dužnosnik Andrej Plenković zna sve o tzv „aferi SMS te da je umiješan u tzv. „aferu Uljanik“. U prijavi se također navodi da su dužnosnici Andrej Plenković i Martina Dalić preko odvjetnika Šavorića ukrali kapital kojeg je obitelj Todorić stvarala 45 godina.</w:t>
      </w:r>
    </w:p>
    <w:p w14:paraId="7C79B138" w14:textId="77777777" w:rsidR="00344AE9" w:rsidRPr="00A56B4A" w:rsidRDefault="00344AE9" w:rsidP="00130BA6">
      <w:pPr>
        <w:spacing w:before="240"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6B4A">
        <w:rPr>
          <w:rFonts w:ascii="Times New Roman" w:hAnsi="Times New Roman"/>
          <w:color w:val="000000" w:themeColor="text1"/>
          <w:sz w:val="24"/>
          <w:szCs w:val="24"/>
        </w:rPr>
        <w:t>Čla</w:t>
      </w:r>
      <w:r w:rsidR="005521D0">
        <w:rPr>
          <w:rFonts w:ascii="Times New Roman" w:hAnsi="Times New Roman"/>
          <w:color w:val="000000" w:themeColor="text1"/>
          <w:sz w:val="24"/>
          <w:szCs w:val="24"/>
        </w:rPr>
        <w:t>nkom 3. stavkom 1. podstavkom 4</w:t>
      </w:r>
      <w:r w:rsidRPr="00A56B4A">
        <w:rPr>
          <w:rFonts w:ascii="Times New Roman" w:hAnsi="Times New Roman"/>
          <w:color w:val="000000" w:themeColor="text1"/>
          <w:sz w:val="24"/>
          <w:szCs w:val="24"/>
        </w:rPr>
        <w:t xml:space="preserve">. ZSSI-a propisano je da su </w:t>
      </w:r>
      <w:r w:rsidR="005521D0">
        <w:rPr>
          <w:rFonts w:ascii="Times New Roman" w:hAnsi="Times New Roman"/>
          <w:color w:val="000000" w:themeColor="text1"/>
          <w:sz w:val="24"/>
          <w:szCs w:val="24"/>
        </w:rPr>
        <w:t>predsjednik i članovi Vlade Republike Hrvatske</w:t>
      </w:r>
      <w:r w:rsidR="00807824" w:rsidRPr="00A56B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6B4A">
        <w:rPr>
          <w:rFonts w:ascii="Times New Roman" w:hAnsi="Times New Roman"/>
          <w:color w:val="000000" w:themeColor="text1"/>
          <w:sz w:val="24"/>
          <w:szCs w:val="24"/>
        </w:rPr>
        <w:t>dužnosnici u smislu odredbi navedenog Zakona. Uvidom u Regis</w:t>
      </w:r>
      <w:r w:rsidR="005521D0">
        <w:rPr>
          <w:rFonts w:ascii="Times New Roman" w:hAnsi="Times New Roman"/>
          <w:color w:val="000000" w:themeColor="text1"/>
          <w:sz w:val="24"/>
          <w:szCs w:val="24"/>
        </w:rPr>
        <w:t>tar dužnosnika utvrđeno je da</w:t>
      </w:r>
      <w:r w:rsidRPr="00A56B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21D0">
        <w:rPr>
          <w:rFonts w:ascii="Times New Roman" w:hAnsi="Times New Roman"/>
          <w:color w:val="000000" w:themeColor="text1"/>
          <w:sz w:val="24"/>
          <w:szCs w:val="24"/>
        </w:rPr>
        <w:t>Andrej Plaenković od 19. listopada 2016.g. obnaša</w:t>
      </w:r>
      <w:r w:rsidRPr="00A56B4A">
        <w:rPr>
          <w:rFonts w:ascii="Times New Roman" w:hAnsi="Times New Roman"/>
          <w:color w:val="000000" w:themeColor="text1"/>
          <w:sz w:val="24"/>
          <w:szCs w:val="24"/>
        </w:rPr>
        <w:t xml:space="preserve"> dužnost </w:t>
      </w:r>
      <w:r w:rsidR="005521D0">
        <w:rPr>
          <w:rFonts w:ascii="Times New Roman" w:hAnsi="Times New Roman"/>
          <w:color w:val="000000" w:themeColor="text1"/>
          <w:sz w:val="24"/>
          <w:szCs w:val="24"/>
        </w:rPr>
        <w:t>predsjednika Vlade Republike Hrvatske</w:t>
      </w:r>
      <w:r w:rsidR="00807824" w:rsidRPr="00A56B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21D0">
        <w:rPr>
          <w:rFonts w:ascii="Times New Roman" w:hAnsi="Times New Roman"/>
          <w:color w:val="000000" w:themeColor="text1"/>
          <w:sz w:val="24"/>
          <w:szCs w:val="24"/>
        </w:rPr>
        <w:t>te je stoga</w:t>
      </w:r>
      <w:r w:rsidR="00807824" w:rsidRPr="00A56B4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56B4A">
        <w:rPr>
          <w:rFonts w:ascii="Times New Roman" w:hAnsi="Times New Roman"/>
          <w:color w:val="000000" w:themeColor="text1"/>
          <w:sz w:val="24"/>
          <w:szCs w:val="24"/>
        </w:rPr>
        <w:t>povodom o</w:t>
      </w:r>
      <w:r w:rsidR="00807824" w:rsidRPr="00A56B4A">
        <w:rPr>
          <w:rFonts w:ascii="Times New Roman" w:hAnsi="Times New Roman"/>
          <w:color w:val="000000" w:themeColor="text1"/>
          <w:sz w:val="24"/>
          <w:szCs w:val="24"/>
        </w:rPr>
        <w:t>bnašanja navedene dužnosti, duž</w:t>
      </w:r>
      <w:r w:rsidR="005521D0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Pr="00A56B4A">
        <w:rPr>
          <w:rFonts w:ascii="Times New Roman" w:hAnsi="Times New Roman"/>
          <w:color w:val="000000" w:themeColor="text1"/>
          <w:sz w:val="24"/>
          <w:szCs w:val="24"/>
        </w:rPr>
        <w:t xml:space="preserve"> postupati sukladno odredbama ZSSI-a</w:t>
      </w:r>
      <w:r w:rsidR="00807824" w:rsidRPr="00A56B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390A4A8" w14:textId="77777777" w:rsidR="005C2D04" w:rsidRDefault="00344AE9" w:rsidP="00EE03D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00C8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8A0E03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8A0E03">
        <w:rPr>
          <w:rFonts w:ascii="Times New Roman" w:hAnsi="Times New Roman"/>
          <w:color w:val="000000"/>
          <w:sz w:val="24"/>
          <w:szCs w:val="24"/>
        </w:rPr>
        <w:lastRenderedPageBreak/>
        <w:t>pokretanju ili nepokretanju postupka, Povjerenstvo donosi pisanu odluku.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 stavku 4. istog članka Zakona, podnositelju prijav</w:t>
      </w:r>
      <w:r w:rsidR="00EE03DA">
        <w:rPr>
          <w:rFonts w:ascii="Times New Roman" w:hAnsi="Times New Roman"/>
          <w:sz w:val="24"/>
          <w:szCs w:val="24"/>
        </w:rPr>
        <w:t>e jamči se zaštita anonimnosti.</w:t>
      </w:r>
    </w:p>
    <w:p w14:paraId="3F09AFDA" w14:textId="77777777" w:rsidR="00E60A4F" w:rsidRDefault="00E60A4F" w:rsidP="00E60A4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prvenstveno ističe da se o sudjelovanju dužnosnika Andreja Plenkovića u donošenju </w:t>
      </w:r>
      <w:r w:rsidRPr="00EE03DA">
        <w:rPr>
          <w:rFonts w:ascii="Times New Roman" w:hAnsi="Times New Roman"/>
          <w:sz w:val="24"/>
          <w:szCs w:val="24"/>
        </w:rPr>
        <w:t>Zakona o postupku izvanredne uprave u trgovačkim društvima od sistemskog značaja za Republiku Hrvatsku („Narodne novine“, broj 32/17.,)</w:t>
      </w:r>
      <w:r>
        <w:rPr>
          <w:rFonts w:ascii="Times New Roman" w:hAnsi="Times New Roman"/>
          <w:sz w:val="24"/>
          <w:szCs w:val="24"/>
        </w:rPr>
        <w:t xml:space="preserve"> te povezanim događajima koji su uslijedili nakon donošenja predmetnog Zakona protiv navedenog dužnosnika već vodi postupak pred Povjerenstvom pod brojem P-193/18 unutar kojeg će se utvrditi je li dužnosnik Andrej Plenković svojim postupanjem u navedenom procesu počinio povredu ZSSI-a.</w:t>
      </w:r>
    </w:p>
    <w:p w14:paraId="71AC0A78" w14:textId="36367297" w:rsidR="009C7CDE" w:rsidRDefault="00E60A4F" w:rsidP="00130BA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odnosu na ostale navode iz prijave Povjerenstvo </w:t>
      </w:r>
      <w:r w:rsidR="00EE03DA">
        <w:rPr>
          <w:rFonts w:ascii="Times New Roman" w:hAnsi="Times New Roman"/>
          <w:sz w:val="24"/>
          <w:szCs w:val="24"/>
        </w:rPr>
        <w:t xml:space="preserve">obrazlaže da </w:t>
      </w:r>
      <w:r>
        <w:rPr>
          <w:rFonts w:ascii="Times New Roman" w:hAnsi="Times New Roman"/>
          <w:sz w:val="24"/>
          <w:szCs w:val="24"/>
        </w:rPr>
        <w:t>su isti općeniti te prijavitelj paušalno navodi da je</w:t>
      </w:r>
      <w:r w:rsidR="00EE0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dužnosnik</w:t>
      </w:r>
      <w:r w:rsidR="00EE03DA">
        <w:rPr>
          <w:rFonts w:ascii="Times New Roman" w:hAnsi="Times New Roman"/>
          <w:sz w:val="24"/>
          <w:szCs w:val="24"/>
        </w:rPr>
        <w:t xml:space="preserve"> Andrej Plenković </w:t>
      </w:r>
      <w:r>
        <w:rPr>
          <w:rFonts w:ascii="Times New Roman" w:hAnsi="Times New Roman"/>
          <w:sz w:val="24"/>
          <w:szCs w:val="24"/>
        </w:rPr>
        <w:t xml:space="preserve">umiješan </w:t>
      </w:r>
      <w:r w:rsidR="00EE03DA">
        <w:rPr>
          <w:rFonts w:ascii="Times New Roman" w:hAnsi="Times New Roman"/>
          <w:sz w:val="24"/>
          <w:szCs w:val="24"/>
        </w:rPr>
        <w:t>u više medijski popraćenih afera, međutim u prijavi se ne navode nikakve konkretne okolnosti koje bi upućivale da je dužnosnik određenim postupanjem u navedenim aferama počinio povredu odredbi ZSSI-a.</w:t>
      </w:r>
    </w:p>
    <w:p w14:paraId="701A9A59" w14:textId="77777777" w:rsidR="004E6183" w:rsidRDefault="004F164F" w:rsidP="00A56B4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164F">
        <w:rPr>
          <w:rFonts w:ascii="Times New Roman" w:hAnsi="Times New Roman"/>
          <w:sz w:val="24"/>
          <w:szCs w:val="24"/>
        </w:rPr>
        <w:t xml:space="preserve">Povjerenstvo je, </w:t>
      </w:r>
      <w:r w:rsidR="00A56B4A">
        <w:rPr>
          <w:rFonts w:ascii="Times New Roman" w:hAnsi="Times New Roman"/>
          <w:sz w:val="24"/>
          <w:szCs w:val="24"/>
        </w:rPr>
        <w:t>u</w:t>
      </w:r>
      <w:r w:rsidR="00A56B4A" w:rsidRPr="00A56B4A">
        <w:rPr>
          <w:rFonts w:ascii="Times New Roman" w:hAnsi="Times New Roman"/>
          <w:sz w:val="24"/>
          <w:szCs w:val="24"/>
        </w:rPr>
        <w:t xml:space="preserve"> svrhu </w:t>
      </w:r>
      <w:r w:rsidR="00EE03DA">
        <w:rPr>
          <w:rFonts w:ascii="Times New Roman" w:hAnsi="Times New Roman"/>
          <w:sz w:val="24"/>
          <w:szCs w:val="24"/>
        </w:rPr>
        <w:t>stjecanja saznanja o mogućoj povredi odredbi ZSSI-a, dopisima od 16. siječnja 2019</w:t>
      </w:r>
      <w:r w:rsidR="00A56B4A">
        <w:rPr>
          <w:rFonts w:ascii="Times New Roman" w:hAnsi="Times New Roman"/>
          <w:sz w:val="24"/>
          <w:szCs w:val="24"/>
        </w:rPr>
        <w:t>.g.</w:t>
      </w:r>
      <w:r w:rsidR="00A56B4A" w:rsidRPr="00A56B4A">
        <w:rPr>
          <w:rFonts w:ascii="Times New Roman" w:hAnsi="Times New Roman"/>
          <w:sz w:val="24"/>
          <w:szCs w:val="24"/>
        </w:rPr>
        <w:t xml:space="preserve"> </w:t>
      </w:r>
      <w:r w:rsidR="00F8398C">
        <w:rPr>
          <w:rFonts w:ascii="Times New Roman" w:hAnsi="Times New Roman"/>
          <w:sz w:val="24"/>
          <w:szCs w:val="24"/>
        </w:rPr>
        <w:t>i 28. ožujka 2019.g.</w:t>
      </w:r>
      <w:r w:rsidR="001C6B77">
        <w:rPr>
          <w:rFonts w:ascii="Times New Roman" w:hAnsi="Times New Roman"/>
          <w:sz w:val="24"/>
          <w:szCs w:val="24"/>
        </w:rPr>
        <w:t xml:space="preserve"> </w:t>
      </w:r>
      <w:r w:rsidR="00A56B4A">
        <w:rPr>
          <w:rFonts w:ascii="Times New Roman" w:hAnsi="Times New Roman"/>
          <w:sz w:val="24"/>
          <w:szCs w:val="24"/>
        </w:rPr>
        <w:t xml:space="preserve">od podnositelja zatražilo dopunu prijave </w:t>
      </w:r>
      <w:r w:rsidR="00A56B4A" w:rsidRPr="00A56B4A">
        <w:rPr>
          <w:rFonts w:ascii="Times New Roman" w:hAnsi="Times New Roman"/>
          <w:sz w:val="24"/>
          <w:szCs w:val="24"/>
        </w:rPr>
        <w:t xml:space="preserve">s konkretnim </w:t>
      </w:r>
      <w:r w:rsidR="00F8398C">
        <w:rPr>
          <w:rFonts w:ascii="Times New Roman" w:hAnsi="Times New Roman"/>
          <w:sz w:val="24"/>
          <w:szCs w:val="24"/>
        </w:rPr>
        <w:t>saznanjima o postupanju dužnosnika</w:t>
      </w:r>
      <w:r w:rsidR="00A56B4A" w:rsidRPr="00A56B4A">
        <w:rPr>
          <w:rFonts w:ascii="Times New Roman" w:hAnsi="Times New Roman"/>
          <w:sz w:val="24"/>
          <w:szCs w:val="24"/>
        </w:rPr>
        <w:t xml:space="preserve"> </w:t>
      </w:r>
      <w:r w:rsidR="00F8398C">
        <w:rPr>
          <w:rFonts w:ascii="Times New Roman" w:hAnsi="Times New Roman"/>
          <w:sz w:val="24"/>
          <w:szCs w:val="24"/>
        </w:rPr>
        <w:t xml:space="preserve">Andreja Plenkovića u aferama navedenim u prijavi, a koja upućuju na moguću povredu neke od odredbi ZSSI-a. </w:t>
      </w:r>
    </w:p>
    <w:p w14:paraId="47A032CE" w14:textId="77777777" w:rsidR="001C6B77" w:rsidRDefault="004E6183" w:rsidP="001C6B7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Budući da na </w:t>
      </w:r>
      <w:r w:rsidR="00F8398C">
        <w:rPr>
          <w:rFonts w:ascii="Times New Roman" w:hAnsi="Times New Roman"/>
          <w:sz w:val="24"/>
          <w:szCs w:val="24"/>
        </w:rPr>
        <w:t>gore navedene</w:t>
      </w:r>
      <w:r w:rsidR="00A56B4A">
        <w:rPr>
          <w:rFonts w:ascii="Times New Roman" w:hAnsi="Times New Roman"/>
          <w:sz w:val="24"/>
          <w:szCs w:val="24"/>
        </w:rPr>
        <w:t xml:space="preserve"> dopis</w:t>
      </w:r>
      <w:r w:rsidR="001C6B7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 w:rsidR="00F8398C">
        <w:rPr>
          <w:rFonts w:ascii="Times New Roman" w:hAnsi="Times New Roman"/>
          <w:sz w:val="24"/>
          <w:szCs w:val="24"/>
        </w:rPr>
        <w:t xml:space="preserve"> koji su</w:t>
      </w:r>
      <w:r w:rsidR="00A56B4A">
        <w:rPr>
          <w:rFonts w:ascii="Times New Roman" w:hAnsi="Times New Roman"/>
          <w:sz w:val="24"/>
          <w:szCs w:val="24"/>
        </w:rPr>
        <w:t xml:space="preserve"> podnositelju</w:t>
      </w:r>
      <w:r w:rsidR="00F8398C">
        <w:rPr>
          <w:rFonts w:ascii="Times New Roman" w:hAnsi="Times New Roman"/>
          <w:sz w:val="24"/>
          <w:szCs w:val="24"/>
        </w:rPr>
        <w:t xml:space="preserve"> prijave</w:t>
      </w:r>
      <w:r w:rsidR="00A56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dostavljen</w:t>
      </w:r>
      <w:r w:rsidR="00F8398C">
        <w:rPr>
          <w:rFonts w:ascii="Times New Roman" w:hAnsi="Times New Roman"/>
          <w:sz w:val="24"/>
          <w:szCs w:val="24"/>
        </w:rPr>
        <w:t xml:space="preserve">i putem elektroničke pošte </w:t>
      </w:r>
      <w:r>
        <w:rPr>
          <w:rFonts w:ascii="Times New Roman" w:hAnsi="Times New Roman"/>
          <w:sz w:val="24"/>
          <w:szCs w:val="24"/>
        </w:rPr>
        <w:t xml:space="preserve">nije odgovoreno, Povjerenstvo povodom </w:t>
      </w:r>
      <w:r w:rsidR="001C6B77">
        <w:rPr>
          <w:rFonts w:ascii="Times New Roman" w:hAnsi="Times New Roman"/>
          <w:sz w:val="24"/>
          <w:szCs w:val="24"/>
        </w:rPr>
        <w:t xml:space="preserve">navoda iz </w:t>
      </w:r>
      <w:r>
        <w:rPr>
          <w:rFonts w:ascii="Times New Roman" w:hAnsi="Times New Roman"/>
          <w:sz w:val="24"/>
          <w:szCs w:val="24"/>
        </w:rPr>
        <w:t xml:space="preserve">zaprimljene prijave nije </w:t>
      </w:r>
      <w:r w:rsidR="001C6B77">
        <w:rPr>
          <w:rFonts w:ascii="Times New Roman" w:hAnsi="Times New Roman"/>
          <w:sz w:val="24"/>
          <w:szCs w:val="24"/>
        </w:rPr>
        <w:t>steklo saznanja</w:t>
      </w:r>
      <w:r w:rsidR="001C6B77" w:rsidRPr="001C6B77">
        <w:t xml:space="preserve"> </w:t>
      </w:r>
      <w:r w:rsidR="001C6B77" w:rsidRPr="001C6B77">
        <w:rPr>
          <w:rFonts w:ascii="Times New Roman" w:hAnsi="Times New Roman"/>
          <w:sz w:val="24"/>
          <w:szCs w:val="24"/>
        </w:rPr>
        <w:t xml:space="preserve">koja bi upućivala da je dužnosnik </w:t>
      </w:r>
      <w:r w:rsidR="001C6B77">
        <w:rPr>
          <w:rFonts w:ascii="Times New Roman" w:hAnsi="Times New Roman"/>
          <w:sz w:val="24"/>
          <w:szCs w:val="24"/>
        </w:rPr>
        <w:t>Andrej Plenković</w:t>
      </w:r>
      <w:r w:rsidR="001C6B77" w:rsidRPr="001C6B77">
        <w:rPr>
          <w:rFonts w:ascii="Times New Roman" w:hAnsi="Times New Roman"/>
          <w:sz w:val="24"/>
          <w:szCs w:val="24"/>
        </w:rPr>
        <w:t xml:space="preserve"> počinio moguću povredu odredbi ZSSI-a ili načela djelovanja u obnašanju javnih dužnosti</w:t>
      </w:r>
      <w:r w:rsidR="001C6B77">
        <w:rPr>
          <w:rFonts w:ascii="Times New Roman" w:hAnsi="Times New Roman"/>
          <w:sz w:val="24"/>
          <w:szCs w:val="24"/>
        </w:rPr>
        <w:t>.</w:t>
      </w:r>
    </w:p>
    <w:p w14:paraId="67C9E705" w14:textId="77777777" w:rsidR="00E36012" w:rsidRPr="000F4D91" w:rsidRDefault="00A56B4A" w:rsidP="001C6B77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6B77">
        <w:rPr>
          <w:rFonts w:ascii="Times New Roman" w:hAnsi="Times New Roman"/>
          <w:sz w:val="24"/>
          <w:szCs w:val="24"/>
        </w:rPr>
        <w:t>Slijedom navedenoga</w:t>
      </w:r>
      <w:r>
        <w:rPr>
          <w:rFonts w:ascii="Times New Roman" w:hAnsi="Times New Roman"/>
          <w:sz w:val="24"/>
          <w:szCs w:val="24"/>
        </w:rPr>
        <w:t xml:space="preserve"> </w:t>
      </w:r>
      <w:r w:rsidR="000F4D91">
        <w:rPr>
          <w:rFonts w:ascii="Times New Roman" w:hAnsi="Times New Roman"/>
          <w:sz w:val="24"/>
          <w:szCs w:val="24"/>
        </w:rPr>
        <w:t xml:space="preserve">donesena </w:t>
      </w:r>
      <w:r w:rsidR="001C6B77">
        <w:rPr>
          <w:rFonts w:ascii="Times New Roman" w:hAnsi="Times New Roman"/>
          <w:sz w:val="24"/>
          <w:szCs w:val="24"/>
        </w:rPr>
        <w:t xml:space="preserve">je </w:t>
      </w:r>
      <w:r w:rsidR="000F4D91">
        <w:rPr>
          <w:rFonts w:ascii="Times New Roman" w:hAnsi="Times New Roman"/>
          <w:sz w:val="24"/>
          <w:szCs w:val="24"/>
        </w:rPr>
        <w:t xml:space="preserve">odluka </w:t>
      </w:r>
      <w:r w:rsidR="00E36012" w:rsidRPr="00E36012">
        <w:rPr>
          <w:rFonts w:ascii="Times New Roman" w:eastAsia="Times New Roman" w:hAnsi="Times New Roman" w:cs="Times New Roman"/>
          <w:sz w:val="24"/>
          <w:szCs w:val="24"/>
          <w:lang w:eastAsia="hr-HR"/>
        </w:rPr>
        <w:t>kao u izreci.</w:t>
      </w:r>
    </w:p>
    <w:p w14:paraId="47B09105" w14:textId="77777777" w:rsidR="001C6B77" w:rsidRDefault="00E36012" w:rsidP="00130BA6">
      <w:pPr>
        <w:spacing w:before="240"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BB83D5D" w14:textId="77777777" w:rsidR="00E36012" w:rsidRPr="00E36012" w:rsidRDefault="00217E50" w:rsidP="00130BA6">
      <w:pPr>
        <w:spacing w:before="240"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6012" w:rsidRPr="00E36012">
        <w:rPr>
          <w:rFonts w:ascii="Times New Roman" w:hAnsi="Times New Roman" w:cs="Times New Roman"/>
          <w:sz w:val="24"/>
          <w:szCs w:val="24"/>
        </w:rPr>
        <w:t>PREDSJEDNICA POVJERENSTVA</w:t>
      </w:r>
      <w:r w:rsidR="00E36012" w:rsidRPr="00E3601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16FCBD" w14:textId="77777777" w:rsidR="00E36012" w:rsidRPr="00E36012" w:rsidRDefault="00E36012" w:rsidP="005B744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Nataša Novaković</w:t>
      </w:r>
      <w:r w:rsidR="005B7446">
        <w:rPr>
          <w:rFonts w:ascii="Times New Roman" w:hAnsi="Times New Roman" w:cs="Times New Roman"/>
          <w:sz w:val="24"/>
          <w:szCs w:val="24"/>
        </w:rPr>
        <w:t>, dipl.iur.</w:t>
      </w:r>
    </w:p>
    <w:p w14:paraId="7AEAC456" w14:textId="77777777" w:rsidR="002E5E4D" w:rsidRDefault="002E5E4D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B03BE" w14:textId="77777777" w:rsidR="001C6B77" w:rsidRDefault="001C6B77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B4419" w14:textId="77777777" w:rsidR="001C6B77" w:rsidRDefault="001C6B77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05623" w14:textId="77777777" w:rsidR="001C6B77" w:rsidRDefault="001C6B77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55B80" w14:textId="77777777" w:rsidR="00E36012" w:rsidRP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Dostaviti:</w:t>
      </w:r>
    </w:p>
    <w:p w14:paraId="1E440EBA" w14:textId="77777777" w:rsidR="00E36012" w:rsidRPr="00E36012" w:rsidRDefault="001C6B77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5B7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Andrej Plenković</w:t>
      </w:r>
      <w:r w:rsidR="005B74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elektronička dostava</w:t>
      </w:r>
    </w:p>
    <w:p w14:paraId="33F5A527" w14:textId="77777777" w:rsidR="00E36012" w:rsidRPr="00E36012" w:rsidRDefault="001C6B77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5B7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prijave</w:t>
      </w:r>
      <w:r w:rsidR="005B74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71CD89C1" w14:textId="77777777" w:rsidR="00E36012" w:rsidRPr="00E3601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52AA0FA" w14:textId="77777777" w:rsidR="00E36012" w:rsidRPr="00E3601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Pismohrana</w:t>
      </w:r>
    </w:p>
    <w:p w14:paraId="7F6E9E5D" w14:textId="77777777" w:rsidR="00E36012" w:rsidRPr="00E7137F" w:rsidRDefault="00E36012" w:rsidP="003F2193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36012" w:rsidRPr="00E7137F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3330" w14:textId="77777777" w:rsidR="00433D92" w:rsidRDefault="00433D92" w:rsidP="005B5818">
      <w:pPr>
        <w:spacing w:after="0" w:line="240" w:lineRule="auto"/>
      </w:pPr>
      <w:r>
        <w:separator/>
      </w:r>
    </w:p>
  </w:endnote>
  <w:endnote w:type="continuationSeparator" w:id="0">
    <w:p w14:paraId="7E73817D" w14:textId="77777777" w:rsidR="00433D92" w:rsidRDefault="00433D9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F1F6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F0B5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36B513F" w14:textId="77777777" w:rsidR="005B5818" w:rsidRPr="005B5818" w:rsidRDefault="00E15EF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718A07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88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E232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CE37B4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3AF1" w14:textId="77777777" w:rsidR="00433D92" w:rsidRDefault="00433D92" w:rsidP="005B5818">
      <w:pPr>
        <w:spacing w:after="0" w:line="240" w:lineRule="auto"/>
      </w:pPr>
      <w:r>
        <w:separator/>
      </w:r>
    </w:p>
  </w:footnote>
  <w:footnote w:type="continuationSeparator" w:id="0">
    <w:p w14:paraId="06CB1BD3" w14:textId="77777777" w:rsidR="00433D92" w:rsidRDefault="00433D9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B99F7D2" w14:textId="652763D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E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4DC5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E5C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5698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1AE3F8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4C6FB3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305698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1AE3F8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4C6FB3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0A09EDC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CFB400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DD3374A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AFCCBF4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F2920B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1216"/>
    <w:rsid w:val="00067EC1"/>
    <w:rsid w:val="00077FE6"/>
    <w:rsid w:val="00084537"/>
    <w:rsid w:val="000E75E4"/>
    <w:rsid w:val="000F4D91"/>
    <w:rsid w:val="00101F03"/>
    <w:rsid w:val="00112E23"/>
    <w:rsid w:val="0012224D"/>
    <w:rsid w:val="00130BA6"/>
    <w:rsid w:val="001459B4"/>
    <w:rsid w:val="00147B6B"/>
    <w:rsid w:val="00181784"/>
    <w:rsid w:val="001C6B77"/>
    <w:rsid w:val="001E7B12"/>
    <w:rsid w:val="002029AE"/>
    <w:rsid w:val="00217E50"/>
    <w:rsid w:val="0023102B"/>
    <w:rsid w:val="0023718E"/>
    <w:rsid w:val="002541BE"/>
    <w:rsid w:val="00296618"/>
    <w:rsid w:val="002C2815"/>
    <w:rsid w:val="002D18E2"/>
    <w:rsid w:val="002E4E36"/>
    <w:rsid w:val="002E5E4D"/>
    <w:rsid w:val="002F313C"/>
    <w:rsid w:val="00332D21"/>
    <w:rsid w:val="00334B8C"/>
    <w:rsid w:val="003416CC"/>
    <w:rsid w:val="00344AE9"/>
    <w:rsid w:val="00362604"/>
    <w:rsid w:val="003B6945"/>
    <w:rsid w:val="003B79EC"/>
    <w:rsid w:val="003C019C"/>
    <w:rsid w:val="003C4B46"/>
    <w:rsid w:val="003D0A65"/>
    <w:rsid w:val="003F2193"/>
    <w:rsid w:val="00406E92"/>
    <w:rsid w:val="00411522"/>
    <w:rsid w:val="00413D54"/>
    <w:rsid w:val="00433D92"/>
    <w:rsid w:val="00443BF1"/>
    <w:rsid w:val="004B12AF"/>
    <w:rsid w:val="004B5571"/>
    <w:rsid w:val="004C2C83"/>
    <w:rsid w:val="004D0258"/>
    <w:rsid w:val="004E6183"/>
    <w:rsid w:val="004F164F"/>
    <w:rsid w:val="004F24F2"/>
    <w:rsid w:val="00502173"/>
    <w:rsid w:val="00512887"/>
    <w:rsid w:val="005220A0"/>
    <w:rsid w:val="005521D0"/>
    <w:rsid w:val="005B5818"/>
    <w:rsid w:val="005B7446"/>
    <w:rsid w:val="005C2696"/>
    <w:rsid w:val="005C2D04"/>
    <w:rsid w:val="005D3F8D"/>
    <w:rsid w:val="00606BAC"/>
    <w:rsid w:val="0062112D"/>
    <w:rsid w:val="006259D9"/>
    <w:rsid w:val="00647B1E"/>
    <w:rsid w:val="00667F4E"/>
    <w:rsid w:val="006730EC"/>
    <w:rsid w:val="00693FD7"/>
    <w:rsid w:val="006D6277"/>
    <w:rsid w:val="007273A1"/>
    <w:rsid w:val="0077198F"/>
    <w:rsid w:val="00793EC7"/>
    <w:rsid w:val="007B6FE0"/>
    <w:rsid w:val="007D549B"/>
    <w:rsid w:val="008073D1"/>
    <w:rsid w:val="00807824"/>
    <w:rsid w:val="00824B78"/>
    <w:rsid w:val="00844871"/>
    <w:rsid w:val="008576E2"/>
    <w:rsid w:val="0088446F"/>
    <w:rsid w:val="008A4591"/>
    <w:rsid w:val="008A6E5C"/>
    <w:rsid w:val="008F16FC"/>
    <w:rsid w:val="008F39EA"/>
    <w:rsid w:val="008F769F"/>
    <w:rsid w:val="009062CF"/>
    <w:rsid w:val="00913B0E"/>
    <w:rsid w:val="009474D6"/>
    <w:rsid w:val="00965145"/>
    <w:rsid w:val="009A0CA5"/>
    <w:rsid w:val="009B0DB7"/>
    <w:rsid w:val="009C7CDE"/>
    <w:rsid w:val="009E7D1F"/>
    <w:rsid w:val="009F7042"/>
    <w:rsid w:val="00A0211E"/>
    <w:rsid w:val="00A25712"/>
    <w:rsid w:val="00A41D57"/>
    <w:rsid w:val="00A56B4A"/>
    <w:rsid w:val="00A57A73"/>
    <w:rsid w:val="00AA3F5D"/>
    <w:rsid w:val="00AB7CF6"/>
    <w:rsid w:val="00AE4562"/>
    <w:rsid w:val="00AF442D"/>
    <w:rsid w:val="00B61000"/>
    <w:rsid w:val="00B83104"/>
    <w:rsid w:val="00BE1CBC"/>
    <w:rsid w:val="00BF5F4E"/>
    <w:rsid w:val="00C128C7"/>
    <w:rsid w:val="00C24596"/>
    <w:rsid w:val="00C26394"/>
    <w:rsid w:val="00C326E4"/>
    <w:rsid w:val="00C40138"/>
    <w:rsid w:val="00C97FF6"/>
    <w:rsid w:val="00CA28B6"/>
    <w:rsid w:val="00CB6E63"/>
    <w:rsid w:val="00CF0867"/>
    <w:rsid w:val="00D02DD3"/>
    <w:rsid w:val="00D11BA5"/>
    <w:rsid w:val="00D1289E"/>
    <w:rsid w:val="00D63D81"/>
    <w:rsid w:val="00D66549"/>
    <w:rsid w:val="00DA7FB3"/>
    <w:rsid w:val="00DD2D41"/>
    <w:rsid w:val="00E050B2"/>
    <w:rsid w:val="00E15A45"/>
    <w:rsid w:val="00E15EFD"/>
    <w:rsid w:val="00E218B7"/>
    <w:rsid w:val="00E3580A"/>
    <w:rsid w:val="00E36012"/>
    <w:rsid w:val="00E46AFE"/>
    <w:rsid w:val="00E5542F"/>
    <w:rsid w:val="00E60A4F"/>
    <w:rsid w:val="00E7137F"/>
    <w:rsid w:val="00EA4344"/>
    <w:rsid w:val="00EC744A"/>
    <w:rsid w:val="00ED2101"/>
    <w:rsid w:val="00ED7F16"/>
    <w:rsid w:val="00EE03DA"/>
    <w:rsid w:val="00F04569"/>
    <w:rsid w:val="00F05924"/>
    <w:rsid w:val="00F2272F"/>
    <w:rsid w:val="00F334C6"/>
    <w:rsid w:val="00F8398C"/>
    <w:rsid w:val="00F9432F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AAA90A"/>
  <w15:docId w15:val="{CC0E37D5-4D20-4BF7-A6CF-E57E2D60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ED639-F1AF-459F-987E-52A35751CC9B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B6F855-6C38-4A8A-AC76-659E421DB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5C1DE-B199-4CE4-8DBC-F922FF538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2019-06-06T08:06:00Z</cp:lastPrinted>
  <dcterms:created xsi:type="dcterms:W3CDTF">2019-06-18T09:34:00Z</dcterms:created>
  <dcterms:modified xsi:type="dcterms:W3CDTF">2019-06-18T09:34:00Z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