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6D78" w14:textId="562C7C8E" w:rsidR="00882C62" w:rsidRPr="000B15AF" w:rsidRDefault="00CF7F64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5AF">
        <w:rPr>
          <w:rFonts w:ascii="Times New Roman" w:hAnsi="Times New Roman" w:cs="Times New Roman"/>
          <w:sz w:val="24"/>
          <w:szCs w:val="24"/>
        </w:rPr>
        <w:t xml:space="preserve">Zagreb, </w:t>
      </w:r>
      <w:r w:rsidR="0072694D">
        <w:rPr>
          <w:rFonts w:ascii="Times New Roman" w:hAnsi="Times New Roman" w:cs="Times New Roman"/>
          <w:sz w:val="24"/>
          <w:szCs w:val="24"/>
        </w:rPr>
        <w:t xml:space="preserve">27. rujna </w:t>
      </w:r>
      <w:r w:rsidR="009234E3" w:rsidRPr="000B15AF">
        <w:rPr>
          <w:rFonts w:ascii="Times New Roman" w:hAnsi="Times New Roman" w:cs="Times New Roman"/>
          <w:sz w:val="24"/>
          <w:szCs w:val="24"/>
        </w:rPr>
        <w:t>201</w:t>
      </w:r>
      <w:r w:rsidR="006667C6">
        <w:rPr>
          <w:rFonts w:ascii="Times New Roman" w:hAnsi="Times New Roman" w:cs="Times New Roman"/>
          <w:sz w:val="24"/>
          <w:szCs w:val="24"/>
        </w:rPr>
        <w:t>9</w:t>
      </w:r>
      <w:r w:rsidR="00882C62" w:rsidRPr="000B15AF">
        <w:rPr>
          <w:rFonts w:ascii="Times New Roman" w:hAnsi="Times New Roman" w:cs="Times New Roman"/>
          <w:sz w:val="24"/>
          <w:szCs w:val="24"/>
        </w:rPr>
        <w:t>.g.</w:t>
      </w:r>
    </w:p>
    <w:p w14:paraId="4D2B6D79" w14:textId="77777777" w:rsidR="00882C62" w:rsidRPr="000B15AF" w:rsidRDefault="00882C62" w:rsidP="008C3C54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6D7A" w14:textId="2E26E4BF" w:rsidR="00882C62" w:rsidRDefault="00882C62" w:rsidP="00841A6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b/>
          <w:bCs/>
          <w:sz w:val="24"/>
          <w:szCs w:val="24"/>
        </w:rPr>
        <w:t>Povjerenstvo za odlučivanje o sukobu interesa</w:t>
      </w:r>
      <w:r w:rsidR="00812F88" w:rsidRPr="000B15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B1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5AF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8944DC" w:rsidRPr="000B15AF">
        <w:rPr>
          <w:rFonts w:ascii="Times New Roman" w:hAnsi="Times New Roman" w:cs="Times New Roman"/>
          <w:sz w:val="24"/>
          <w:szCs w:val="24"/>
        </w:rPr>
        <w:t xml:space="preserve"> </w:t>
      </w:r>
      <w:r w:rsidR="00F36E25" w:rsidRPr="00F36E25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na temelju članka 27. Zakona o sprječavanju sukoba interesa („Narodne novine“ broj 26/11, 12/12, 126/12, 48/13 i 57/15), u daljnjem tekstu: ZSSI), </w:t>
      </w:r>
      <w:r w:rsidR="00455707" w:rsidRPr="00455707">
        <w:rPr>
          <w:rFonts w:ascii="Times New Roman" w:hAnsi="Times New Roman" w:cs="Times New Roman"/>
          <w:b/>
          <w:sz w:val="24"/>
          <w:szCs w:val="24"/>
        </w:rPr>
        <w:t>u predmetu dužnosni</w:t>
      </w:r>
      <w:r w:rsidR="0072694D">
        <w:rPr>
          <w:rFonts w:ascii="Times New Roman" w:hAnsi="Times New Roman" w:cs="Times New Roman"/>
          <w:b/>
          <w:sz w:val="24"/>
          <w:szCs w:val="24"/>
        </w:rPr>
        <w:t>ce Stelle Arneri, pomoćnice ministra u Ministarstvu regionalnog razvoja i fondova Europske unije</w:t>
      </w:r>
      <w:r w:rsidR="00F36E25">
        <w:rPr>
          <w:rFonts w:ascii="Times New Roman" w:hAnsi="Times New Roman" w:cs="Times New Roman"/>
          <w:sz w:val="24"/>
          <w:szCs w:val="24"/>
        </w:rPr>
        <w:t>,</w:t>
      </w:r>
      <w:r w:rsidR="008F448E">
        <w:rPr>
          <w:rFonts w:ascii="Times New Roman" w:hAnsi="Times New Roman" w:cs="Times New Roman"/>
          <w:sz w:val="24"/>
          <w:szCs w:val="24"/>
        </w:rPr>
        <w:t xml:space="preserve"> </w:t>
      </w:r>
      <w:r w:rsidR="005B3DC7">
        <w:rPr>
          <w:rFonts w:ascii="Times New Roman" w:hAnsi="Times New Roman" w:cs="Times New Roman"/>
          <w:sz w:val="24"/>
          <w:szCs w:val="24"/>
        </w:rPr>
        <w:t xml:space="preserve">na </w:t>
      </w:r>
      <w:r w:rsidR="00FB351B">
        <w:rPr>
          <w:rFonts w:ascii="Times New Roman" w:hAnsi="Times New Roman" w:cs="Times New Roman"/>
          <w:sz w:val="24"/>
          <w:szCs w:val="24"/>
        </w:rPr>
        <w:t>6</w:t>
      </w:r>
      <w:r w:rsidR="0072694D">
        <w:rPr>
          <w:rFonts w:ascii="Times New Roman" w:hAnsi="Times New Roman" w:cs="Times New Roman"/>
          <w:sz w:val="24"/>
          <w:szCs w:val="24"/>
        </w:rPr>
        <w:t>4</w:t>
      </w:r>
      <w:r w:rsidR="005B3DC7">
        <w:rPr>
          <w:rFonts w:ascii="Times New Roman" w:hAnsi="Times New Roman" w:cs="Times New Roman"/>
          <w:sz w:val="24"/>
          <w:szCs w:val="24"/>
        </w:rPr>
        <w:t>. sjednici Povjerenstva</w:t>
      </w:r>
      <w:r w:rsidR="005C6267">
        <w:rPr>
          <w:rFonts w:ascii="Times New Roman" w:hAnsi="Times New Roman" w:cs="Times New Roman"/>
          <w:sz w:val="24"/>
          <w:szCs w:val="24"/>
        </w:rPr>
        <w:t>,</w:t>
      </w:r>
      <w:r w:rsidR="005B3DC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95304">
        <w:rPr>
          <w:rFonts w:ascii="Times New Roman" w:hAnsi="Times New Roman" w:cs="Times New Roman"/>
          <w:sz w:val="24"/>
          <w:szCs w:val="24"/>
        </w:rPr>
        <w:t>2</w:t>
      </w:r>
      <w:r w:rsidR="0072694D">
        <w:rPr>
          <w:rFonts w:ascii="Times New Roman" w:hAnsi="Times New Roman" w:cs="Times New Roman"/>
          <w:sz w:val="24"/>
          <w:szCs w:val="24"/>
        </w:rPr>
        <w:t>7</w:t>
      </w:r>
      <w:r w:rsidR="00455707">
        <w:rPr>
          <w:rFonts w:ascii="Times New Roman" w:hAnsi="Times New Roman" w:cs="Times New Roman"/>
          <w:sz w:val="24"/>
          <w:szCs w:val="24"/>
        </w:rPr>
        <w:t xml:space="preserve">. rujna 2019. </w:t>
      </w:r>
      <w:r w:rsidRPr="000B15AF">
        <w:rPr>
          <w:rFonts w:ascii="Times New Roman" w:hAnsi="Times New Roman" w:cs="Times New Roman"/>
          <w:sz w:val="24"/>
          <w:szCs w:val="24"/>
        </w:rPr>
        <w:t>donijelo je sljedeći:</w:t>
      </w:r>
    </w:p>
    <w:p w14:paraId="4D2B6D7B" w14:textId="77777777" w:rsidR="00E15BC6" w:rsidRPr="000B15AF" w:rsidRDefault="00E15BC6" w:rsidP="00270B8A">
      <w:p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B87F" w14:textId="54A2B058" w:rsidR="00CA10FA" w:rsidRPr="00CA10FA" w:rsidRDefault="00CA10FA" w:rsidP="00CA10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1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A4AF7BD" w14:textId="2E9816B8" w:rsidR="002F24BA" w:rsidRPr="005C6267" w:rsidRDefault="00CA10FA" w:rsidP="005C6267">
      <w:pPr>
        <w:pStyle w:val="Odlomakpopis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Pokreće se postupak protiv dužnosni</w:t>
      </w:r>
      <w:r w:rsidR="0072694D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 Stelle Arneri, pomoćnice ministra u Ministarstvu regionalnog razvoja i fondova Europske unije</w:t>
      </w:r>
      <w:r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zbog kršenja odredbi iz članka 8. i 9. ZSSI-a, koj</w:t>
      </w:r>
      <w:r w:rsidR="00C1786F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proizlaz</w:t>
      </w:r>
      <w:r w:rsidR="00C1786F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55707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nesklada, odnosno nerazmjera između prijavljene imovine iz izvješća o imovinskom stanju dužnosni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podnesenog </w:t>
      </w:r>
      <w:r w:rsidR="0072694D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 ožujka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72694D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.g.</w:t>
      </w:r>
      <w:r w:rsid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povodom </w:t>
      </w:r>
      <w:r w:rsidR="00EB6DB5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prestanka obnašanja dužnosti ravnateljice Agencije za regionalni razvoj Republike Hrvatske</w:t>
      </w:r>
      <w:r w:rsidR="00195304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stanja imovine kako proizlazi iz podataka pribavljenih od nadležnih tijela, u dijelu izvješća </w:t>
      </w:r>
      <w:r w:rsidR="00EB6DB5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drugim primicima bračnog druga (naknada </w:t>
      </w:r>
      <w:r w:rsidR="00270B8A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EB6DB5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Hrvatskog z</w:t>
      </w:r>
      <w:r w:rsidR="00EB6DB5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avoda za zapošljavanje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), </w:t>
      </w:r>
      <w:r w:rsidR="00EB6DB5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imovini bračnog druga (motocikl Piaggio ZIP 50 2T CH)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518E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nekretnin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 w:rsidR="0015518E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vlasništvu dužnosnice 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15518E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 od 243 m2 i dvorište od 2209 m2</w:t>
      </w:r>
      <w:r w:rsidR="006D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 </w:t>
      </w:r>
      <w:r w:rsidR="0015518E"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ukupno kuća s okućnicom 2452 m2, zk. ul. </w:t>
      </w:r>
      <w:r w:rsidR="003604DA" w:rsidRPr="003604D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…….</w:t>
      </w:r>
      <w:r w:rsidR="00270B8A" w:rsidRPr="003604D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.</w:t>
      </w:r>
    </w:p>
    <w:p w14:paraId="317AB1E2" w14:textId="77777777" w:rsidR="00270B8A" w:rsidRPr="00270B8A" w:rsidRDefault="00270B8A" w:rsidP="00270B8A">
      <w:pPr>
        <w:pStyle w:val="Odlomakpopisa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9517B" w14:textId="3B20257A" w:rsidR="005C6267" w:rsidRPr="003604DA" w:rsidRDefault="00195304" w:rsidP="002A6B6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ind w:left="85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Poziva se dužnosn</w:t>
      </w:r>
      <w:r w:rsidR="002F24BA" w:rsidRPr="0036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r w:rsidRPr="0036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24BA" w:rsidRPr="0036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Stela Arneri</w:t>
      </w:r>
      <w:r w:rsidRPr="003604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 u roku od 15 dana od dana primitka ove Odluke dostavi Povjerenstvu očitovanje na razloge pokretanja ovog postupka kao i na ostale navode iz obrazloženja ove Odluke.</w:t>
      </w:r>
    </w:p>
    <w:p w14:paraId="4D2B6D81" w14:textId="15327A5A" w:rsidR="003424F0" w:rsidRPr="005C6267" w:rsidRDefault="00882C62" w:rsidP="005C6267">
      <w:pPr>
        <w:pStyle w:val="Odlomakpopisa"/>
        <w:autoSpaceDE w:val="0"/>
        <w:autoSpaceDN w:val="0"/>
        <w:adjustRightInd w:val="0"/>
        <w:spacing w:after="0"/>
        <w:ind w:left="85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6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49EF33FB" w14:textId="5687ED44" w:rsidR="00164790" w:rsidRPr="00FB351B" w:rsidRDefault="00DA7BD3" w:rsidP="00FB351B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882C62" w:rsidRPr="000B15A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146809B1" w14:textId="77777777" w:rsidR="00B0583B" w:rsidRPr="00B0583B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5F402" w14:textId="56FB5B4F" w:rsidR="004103BA" w:rsidRDefault="004103BA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3B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2F24BA">
        <w:rPr>
          <w:rFonts w:ascii="Times New Roman" w:hAnsi="Times New Roman" w:cs="Times New Roman"/>
          <w:sz w:val="24"/>
          <w:szCs w:val="24"/>
        </w:rPr>
        <w:t>26</w:t>
      </w:r>
      <w:r w:rsidRPr="004103B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F24BA">
        <w:rPr>
          <w:rFonts w:ascii="Times New Roman" w:hAnsi="Times New Roman" w:cs="Times New Roman"/>
          <w:sz w:val="24"/>
          <w:szCs w:val="24"/>
        </w:rPr>
        <w:t>pomoćnici ministara</w:t>
      </w:r>
      <w:r w:rsidRPr="004103BA">
        <w:rPr>
          <w:rFonts w:ascii="Times New Roman" w:hAnsi="Times New Roman" w:cs="Times New Roman"/>
          <w:sz w:val="24"/>
          <w:szCs w:val="24"/>
        </w:rPr>
        <w:t xml:space="preserve"> dužnosnici u smislu odredbi ZSSI-a</w:t>
      </w:r>
      <w:r w:rsidR="002F24BA">
        <w:rPr>
          <w:rFonts w:ascii="Times New Roman" w:hAnsi="Times New Roman" w:cs="Times New Roman"/>
          <w:sz w:val="24"/>
          <w:szCs w:val="24"/>
        </w:rPr>
        <w:t>.</w:t>
      </w:r>
    </w:p>
    <w:p w14:paraId="03EAC40A" w14:textId="77777777" w:rsidR="005C6267" w:rsidRPr="004103BA" w:rsidRDefault="005C6267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8585C" w14:textId="2C8A5066" w:rsidR="00F249B7" w:rsidRDefault="004103BA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3BA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</w:t>
      </w:r>
      <w:r w:rsidR="002F24BA">
        <w:rPr>
          <w:rFonts w:ascii="Times New Roman" w:hAnsi="Times New Roman" w:cs="Times New Roman"/>
          <w:sz w:val="24"/>
          <w:szCs w:val="24"/>
        </w:rPr>
        <w:t xml:space="preserve">da Stella Arneri od 23. siječnja 2019. obnaša dužnost pomoćnice ministra u Ministarstvu regionalnog razvoja i fondova europske unije (od 10. siječnja 2017. do 22. siječnja 2019. obnašala je dužnost </w:t>
      </w:r>
      <w:r w:rsidR="002F24BA">
        <w:rPr>
          <w:rFonts w:ascii="Times New Roman" w:hAnsi="Times New Roman" w:cs="Times New Roman"/>
          <w:sz w:val="24"/>
          <w:szCs w:val="24"/>
        </w:rPr>
        <w:lastRenderedPageBreak/>
        <w:t>ravnateljice u Agenciji za regionalni razvoj Republike Hrvatske) te je stoga, povodom obnašanja navedene dužnosti, obvezna postupati sukladno odredbama ZSSI-a.</w:t>
      </w:r>
    </w:p>
    <w:p w14:paraId="513B324B" w14:textId="77777777" w:rsidR="005C6267" w:rsidRPr="00B0583B" w:rsidRDefault="005C6267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F546C" w14:textId="72AAB437" w:rsidR="00B0583B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3B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9D09094" w14:textId="77777777" w:rsidR="005C6267" w:rsidRPr="00B0583B" w:rsidRDefault="005C6267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6721A" w14:textId="78E230D7" w:rsidR="00B0583B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3B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1878944E" w14:textId="77777777" w:rsidR="005C6267" w:rsidRPr="00B0583B" w:rsidRDefault="005C6267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9C6F4" w14:textId="55A7B19A" w:rsidR="00164790" w:rsidRDefault="00B0583B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3B">
        <w:rPr>
          <w:rFonts w:ascii="Times New Roman" w:hAnsi="Times New Roman" w:cs="Times New Roman"/>
          <w:sz w:val="24"/>
          <w:szCs w:val="24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</w:t>
      </w:r>
      <w:r w:rsidR="00F308D6">
        <w:rPr>
          <w:rFonts w:ascii="Times New Roman" w:hAnsi="Times New Roman" w:cs="Times New Roman"/>
          <w:sz w:val="24"/>
          <w:szCs w:val="24"/>
        </w:rPr>
        <w:t>.</w:t>
      </w:r>
    </w:p>
    <w:p w14:paraId="1D5539AA" w14:textId="77777777" w:rsidR="00F308D6" w:rsidRDefault="00F308D6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CEC42" w14:textId="75FA69C5" w:rsidR="003A36A4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22B8B470" w14:textId="77777777" w:rsidR="00F308D6" w:rsidRPr="003A36A4" w:rsidRDefault="00F308D6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F07DE" w14:textId="670C81F0" w:rsidR="009B4F86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članaka 8. i 9. ZSSI-a, počinju danom stupanja na dužnost i traju dvanaest mjeseci od dana prestanka obnašanja dužnosti.</w:t>
      </w:r>
      <w:r w:rsidR="00F308D6">
        <w:rPr>
          <w:rFonts w:ascii="Times New Roman" w:hAnsi="Times New Roman" w:cs="Times New Roman"/>
          <w:sz w:val="24"/>
          <w:szCs w:val="24"/>
        </w:rPr>
        <w:t xml:space="preserve"> </w:t>
      </w:r>
      <w:r w:rsidR="009B4F86" w:rsidRPr="009B4F86">
        <w:rPr>
          <w:rFonts w:ascii="Times New Roman" w:hAnsi="Times New Roman" w:cs="Times New Roman"/>
          <w:sz w:val="24"/>
          <w:szCs w:val="24"/>
        </w:rPr>
        <w:t>Dužnosnica Stella Arneri je 21. ožujka 2019. Povjerenstvu podnijela izvješće o imovinskom stanju povodom prestanka obnašanja dužnosti ravnateljice Agencije za regionalni razvoj Republike Hrvatske.</w:t>
      </w:r>
    </w:p>
    <w:p w14:paraId="65E1C986" w14:textId="77777777" w:rsidR="00F308D6" w:rsidRDefault="00F308D6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CD81E" w14:textId="77777777" w:rsidR="00F308D6" w:rsidRDefault="00B0583B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3B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</w:t>
      </w:r>
    </w:p>
    <w:p w14:paraId="7CDB39BE" w14:textId="0E911845" w:rsidR="00B0583B" w:rsidRPr="003A36A4" w:rsidRDefault="00B0583B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FC9CC" w14:textId="10AD177D" w:rsidR="003A36A4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 xml:space="preserve">Člankom 24. stavkom 2. ZSSI-a propisano je da Povjerenstvo za svako podneseno izvješće o imovinskom stanju dužnosnika provodi redovitu provjeru podataka. Redovita provjera obavlja se prikupljanjem, razmjenom podataka i usporedbom prijavljenih podataka o </w:t>
      </w:r>
      <w:r w:rsidRPr="003A36A4">
        <w:rPr>
          <w:rFonts w:ascii="Times New Roman" w:hAnsi="Times New Roman" w:cs="Times New Roman"/>
          <w:sz w:val="24"/>
          <w:szCs w:val="24"/>
        </w:rPr>
        <w:lastRenderedPageBreak/>
        <w:t>imovini iz podnesenih izvješća o imovinskom stanju dužnosnika s pribavljenim podacima od Porezne uprave i drugih nadležnih tijela Republike Hrvatske.</w:t>
      </w:r>
    </w:p>
    <w:p w14:paraId="5B6AC504" w14:textId="77777777" w:rsidR="00F308D6" w:rsidRPr="003A36A4" w:rsidRDefault="00F308D6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CD3C8" w14:textId="182F0042" w:rsidR="003A36A4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</w:t>
      </w:r>
    </w:p>
    <w:p w14:paraId="5E299E45" w14:textId="77777777" w:rsidR="00F308D6" w:rsidRDefault="00F308D6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4074C" w14:textId="212F19DF" w:rsidR="00467E3D" w:rsidRDefault="00467E3D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3D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27004805" w14:textId="77777777" w:rsidR="00F308D6" w:rsidRPr="003A36A4" w:rsidRDefault="00F308D6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555C1" w14:textId="3D4067F0" w:rsidR="003A36A4" w:rsidRPr="003A36A4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 xml:space="preserve">Sukladno članku 26. ZSSI-a, Povjerenstvo je Zaključkom broj: </w:t>
      </w:r>
      <w:r w:rsidR="001F68B6">
        <w:rPr>
          <w:rFonts w:ascii="Times New Roman" w:hAnsi="Times New Roman" w:cs="Times New Roman"/>
          <w:sz w:val="24"/>
          <w:szCs w:val="24"/>
        </w:rPr>
        <w:t>711-I-1</w:t>
      </w:r>
      <w:r w:rsidR="00D10443">
        <w:rPr>
          <w:rFonts w:ascii="Times New Roman" w:hAnsi="Times New Roman" w:cs="Times New Roman"/>
          <w:sz w:val="24"/>
          <w:szCs w:val="24"/>
        </w:rPr>
        <w:t>13</w:t>
      </w:r>
      <w:r w:rsidR="001F68B6">
        <w:rPr>
          <w:rFonts w:ascii="Times New Roman" w:hAnsi="Times New Roman" w:cs="Times New Roman"/>
          <w:sz w:val="24"/>
          <w:szCs w:val="24"/>
        </w:rPr>
        <w:t>-IK-</w:t>
      </w:r>
      <w:r w:rsidR="00807111">
        <w:rPr>
          <w:rFonts w:ascii="Times New Roman" w:hAnsi="Times New Roman" w:cs="Times New Roman"/>
          <w:sz w:val="24"/>
          <w:szCs w:val="24"/>
        </w:rPr>
        <w:t>43</w:t>
      </w:r>
      <w:r w:rsidR="001F68B6">
        <w:rPr>
          <w:rFonts w:ascii="Times New Roman" w:hAnsi="Times New Roman" w:cs="Times New Roman"/>
          <w:sz w:val="24"/>
          <w:szCs w:val="24"/>
        </w:rPr>
        <w:t>/19-0</w:t>
      </w:r>
      <w:r w:rsidR="00807111">
        <w:rPr>
          <w:rFonts w:ascii="Times New Roman" w:hAnsi="Times New Roman" w:cs="Times New Roman"/>
          <w:sz w:val="24"/>
          <w:szCs w:val="24"/>
        </w:rPr>
        <w:t>2</w:t>
      </w:r>
      <w:r w:rsidR="001F68B6">
        <w:rPr>
          <w:rFonts w:ascii="Times New Roman" w:hAnsi="Times New Roman" w:cs="Times New Roman"/>
          <w:sz w:val="24"/>
          <w:szCs w:val="24"/>
        </w:rPr>
        <w:t>-</w:t>
      </w:r>
      <w:r w:rsidR="00807111">
        <w:rPr>
          <w:rFonts w:ascii="Times New Roman" w:hAnsi="Times New Roman" w:cs="Times New Roman"/>
          <w:sz w:val="24"/>
          <w:szCs w:val="24"/>
        </w:rPr>
        <w:t>9</w:t>
      </w:r>
      <w:r w:rsidR="001F68B6">
        <w:rPr>
          <w:rFonts w:ascii="Times New Roman" w:hAnsi="Times New Roman" w:cs="Times New Roman"/>
          <w:sz w:val="24"/>
          <w:szCs w:val="24"/>
        </w:rPr>
        <w:t xml:space="preserve"> od </w:t>
      </w:r>
      <w:r w:rsidR="00807111">
        <w:rPr>
          <w:rFonts w:ascii="Times New Roman" w:hAnsi="Times New Roman" w:cs="Times New Roman"/>
          <w:sz w:val="24"/>
          <w:szCs w:val="24"/>
        </w:rPr>
        <w:t>31. svibnja</w:t>
      </w:r>
      <w:r w:rsidR="001F68B6">
        <w:rPr>
          <w:rFonts w:ascii="Times New Roman" w:hAnsi="Times New Roman" w:cs="Times New Roman"/>
          <w:sz w:val="24"/>
          <w:szCs w:val="24"/>
        </w:rPr>
        <w:t xml:space="preserve"> 2019. </w:t>
      </w:r>
      <w:r w:rsidRPr="003A36A4">
        <w:rPr>
          <w:rFonts w:ascii="Times New Roman" w:hAnsi="Times New Roman" w:cs="Times New Roman"/>
          <w:sz w:val="24"/>
          <w:szCs w:val="24"/>
        </w:rPr>
        <w:t>pozvalo dužnosni</w:t>
      </w:r>
      <w:r w:rsidR="00807111">
        <w:rPr>
          <w:rFonts w:ascii="Times New Roman" w:hAnsi="Times New Roman" w:cs="Times New Roman"/>
          <w:sz w:val="24"/>
          <w:szCs w:val="24"/>
        </w:rPr>
        <w:t>cu</w:t>
      </w:r>
      <w:r w:rsidRPr="003A36A4">
        <w:rPr>
          <w:rFonts w:ascii="Times New Roman" w:hAnsi="Times New Roman" w:cs="Times New Roman"/>
          <w:sz w:val="24"/>
          <w:szCs w:val="24"/>
        </w:rPr>
        <w:t xml:space="preserve"> da u roku od 15 dana od primitka Zaključka dostavi pisano očitovanje s potrebnim dokazima u kojem će pojasniti utvrđeni nesklad između imovine prijavljene Povjerenstvu i stanja imovine kako proizlazi iz podataka prikupljenih od nadležnih tijela. </w:t>
      </w:r>
    </w:p>
    <w:p w14:paraId="16F27097" w14:textId="75A63331" w:rsidR="00EA5A0E" w:rsidRDefault="003A36A4" w:rsidP="00414AB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6A4">
        <w:rPr>
          <w:rFonts w:ascii="Times New Roman" w:hAnsi="Times New Roman" w:cs="Times New Roman"/>
          <w:sz w:val="24"/>
          <w:szCs w:val="24"/>
        </w:rPr>
        <w:t>Na gore navedeni Zaključak dužnosni</w:t>
      </w:r>
      <w:r w:rsidR="00807111">
        <w:rPr>
          <w:rFonts w:ascii="Times New Roman" w:hAnsi="Times New Roman" w:cs="Times New Roman"/>
          <w:sz w:val="24"/>
          <w:szCs w:val="24"/>
        </w:rPr>
        <w:t>ca</w:t>
      </w:r>
      <w:r w:rsidRPr="003A36A4">
        <w:rPr>
          <w:rFonts w:ascii="Times New Roman" w:hAnsi="Times New Roman" w:cs="Times New Roman"/>
          <w:sz w:val="24"/>
          <w:szCs w:val="24"/>
        </w:rPr>
        <w:t xml:space="preserve"> je 2</w:t>
      </w:r>
      <w:r w:rsidR="00807111">
        <w:rPr>
          <w:rFonts w:ascii="Times New Roman" w:hAnsi="Times New Roman" w:cs="Times New Roman"/>
          <w:sz w:val="24"/>
          <w:szCs w:val="24"/>
        </w:rPr>
        <w:t>4</w:t>
      </w:r>
      <w:r w:rsidR="00C92A44">
        <w:rPr>
          <w:rFonts w:ascii="Times New Roman" w:hAnsi="Times New Roman" w:cs="Times New Roman"/>
          <w:sz w:val="24"/>
          <w:szCs w:val="24"/>
        </w:rPr>
        <w:t xml:space="preserve">. </w:t>
      </w:r>
      <w:r w:rsidR="00807111">
        <w:rPr>
          <w:rFonts w:ascii="Times New Roman" w:hAnsi="Times New Roman" w:cs="Times New Roman"/>
          <w:sz w:val="24"/>
          <w:szCs w:val="24"/>
        </w:rPr>
        <w:t>lipnja</w:t>
      </w:r>
      <w:r w:rsidRPr="003A36A4">
        <w:rPr>
          <w:rFonts w:ascii="Times New Roman" w:hAnsi="Times New Roman" w:cs="Times New Roman"/>
          <w:sz w:val="24"/>
          <w:szCs w:val="24"/>
        </w:rPr>
        <w:t xml:space="preserve"> 201</w:t>
      </w:r>
      <w:r w:rsidR="00C92A44">
        <w:rPr>
          <w:rFonts w:ascii="Times New Roman" w:hAnsi="Times New Roman" w:cs="Times New Roman"/>
          <w:sz w:val="24"/>
          <w:szCs w:val="24"/>
        </w:rPr>
        <w:t>9</w:t>
      </w:r>
      <w:r w:rsidRPr="003A36A4">
        <w:rPr>
          <w:rFonts w:ascii="Times New Roman" w:hAnsi="Times New Roman" w:cs="Times New Roman"/>
          <w:sz w:val="24"/>
          <w:szCs w:val="24"/>
        </w:rPr>
        <w:t>.g. dostavi</w:t>
      </w:r>
      <w:r w:rsidR="00807111">
        <w:rPr>
          <w:rFonts w:ascii="Times New Roman" w:hAnsi="Times New Roman" w:cs="Times New Roman"/>
          <w:sz w:val="24"/>
          <w:szCs w:val="24"/>
        </w:rPr>
        <w:t>la</w:t>
      </w:r>
      <w:r w:rsidRPr="003A36A4">
        <w:rPr>
          <w:rFonts w:ascii="Times New Roman" w:hAnsi="Times New Roman" w:cs="Times New Roman"/>
          <w:sz w:val="24"/>
          <w:szCs w:val="24"/>
        </w:rPr>
        <w:t xml:space="preserve"> pisano očitovanje, zaprimljeno pod brojem: 711-</w:t>
      </w:r>
      <w:r w:rsidR="00807111">
        <w:rPr>
          <w:rFonts w:ascii="Times New Roman" w:hAnsi="Times New Roman" w:cs="Times New Roman"/>
          <w:sz w:val="24"/>
          <w:szCs w:val="24"/>
        </w:rPr>
        <w:t>U-2427-IK-43/19-03-9</w:t>
      </w:r>
      <w:r w:rsidRPr="003A36A4">
        <w:rPr>
          <w:rFonts w:ascii="Times New Roman" w:hAnsi="Times New Roman" w:cs="Times New Roman"/>
          <w:sz w:val="24"/>
          <w:szCs w:val="24"/>
        </w:rPr>
        <w:t>, u kojem je u bitnom nave</w:t>
      </w:r>
      <w:r w:rsidR="00807111">
        <w:rPr>
          <w:rFonts w:ascii="Times New Roman" w:hAnsi="Times New Roman" w:cs="Times New Roman"/>
          <w:sz w:val="24"/>
          <w:szCs w:val="24"/>
        </w:rPr>
        <w:t>la</w:t>
      </w:r>
      <w:r w:rsidRPr="003A36A4">
        <w:rPr>
          <w:rFonts w:ascii="Times New Roman" w:hAnsi="Times New Roman" w:cs="Times New Roman"/>
          <w:sz w:val="24"/>
          <w:szCs w:val="24"/>
        </w:rPr>
        <w:t xml:space="preserve"> </w:t>
      </w:r>
      <w:r w:rsidR="00C92A44">
        <w:rPr>
          <w:rFonts w:ascii="Times New Roman" w:hAnsi="Times New Roman" w:cs="Times New Roman"/>
          <w:sz w:val="24"/>
          <w:szCs w:val="24"/>
        </w:rPr>
        <w:t xml:space="preserve">da </w:t>
      </w:r>
      <w:r w:rsidR="00EC5C71">
        <w:rPr>
          <w:rFonts w:ascii="Times New Roman" w:hAnsi="Times New Roman" w:cs="Times New Roman"/>
          <w:sz w:val="24"/>
          <w:szCs w:val="24"/>
        </w:rPr>
        <w:t xml:space="preserve">je 1. ožujka 2018. njen suprug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EC5C71">
        <w:rPr>
          <w:rFonts w:ascii="Times New Roman" w:hAnsi="Times New Roman" w:cs="Times New Roman"/>
          <w:sz w:val="24"/>
          <w:szCs w:val="24"/>
        </w:rPr>
        <w:t xml:space="preserve"> podnio tužbu Općinskom građanskom sudu u Zagrebu radi razvoda braka i donošenja odluke o roditeljskoj skrbi i uzdržavanju. Navedena tužba je 17. siječnja 2019. povučena, slijedom čega je nadležni sud donio Rješenje o povlačenju tužbe poslovni broj 143 P OB-257/2018-22 od 5. travnja 2019. Dužnosnica navodi da u tom razdoblju, u kojem je njezin suprug započeo s ostvarivanjem naknade sa Zavoda za zapošljavanje</w:t>
      </w:r>
      <w:r w:rsidR="004D07B2">
        <w:rPr>
          <w:rFonts w:ascii="Times New Roman" w:hAnsi="Times New Roman" w:cs="Times New Roman"/>
          <w:sz w:val="24"/>
          <w:szCs w:val="24"/>
        </w:rPr>
        <w:t xml:space="preserve"> te nabavio motocikl Piaggio ZIP 50 2T CH, nije postojala nikakva komunikacija između nje i supruga te da nije znala za okolnosti na koje je zaključkom upozorena. </w:t>
      </w:r>
      <w:r w:rsidR="00FD50E8">
        <w:rPr>
          <w:rFonts w:ascii="Times New Roman" w:hAnsi="Times New Roman" w:cs="Times New Roman"/>
          <w:sz w:val="24"/>
          <w:szCs w:val="24"/>
        </w:rPr>
        <w:t xml:space="preserve">U prilogu očitovanja </w:t>
      </w:r>
      <w:r w:rsidR="009066EE">
        <w:rPr>
          <w:rFonts w:ascii="Times New Roman" w:hAnsi="Times New Roman" w:cs="Times New Roman"/>
          <w:sz w:val="24"/>
          <w:szCs w:val="24"/>
        </w:rPr>
        <w:t>dostavlja presliku Rješenj</w:t>
      </w:r>
      <w:r w:rsidR="00F308D6">
        <w:rPr>
          <w:rFonts w:ascii="Times New Roman" w:hAnsi="Times New Roman" w:cs="Times New Roman"/>
          <w:sz w:val="24"/>
          <w:szCs w:val="24"/>
        </w:rPr>
        <w:t>a</w:t>
      </w:r>
      <w:r w:rsidR="009066EE">
        <w:rPr>
          <w:rFonts w:ascii="Times New Roman" w:hAnsi="Times New Roman" w:cs="Times New Roman"/>
          <w:sz w:val="24"/>
          <w:szCs w:val="24"/>
        </w:rPr>
        <w:t xml:space="preserve"> o pravu na novčanu naknadu Hrvatskog zavoda za zapošljavanje, </w:t>
      </w:r>
      <w:r w:rsidR="00F308D6">
        <w:rPr>
          <w:rFonts w:ascii="Times New Roman" w:hAnsi="Times New Roman" w:cs="Times New Roman"/>
          <w:sz w:val="24"/>
          <w:szCs w:val="24"/>
        </w:rPr>
        <w:t>KLASA</w:t>
      </w:r>
      <w:r w:rsidR="009066EE">
        <w:rPr>
          <w:rFonts w:ascii="Times New Roman" w:hAnsi="Times New Roman" w:cs="Times New Roman"/>
          <w:sz w:val="24"/>
          <w:szCs w:val="24"/>
        </w:rPr>
        <w:t xml:space="preserve">: UP/I-102-05/18-01/6600, </w:t>
      </w:r>
      <w:r w:rsidR="00F308D6">
        <w:rPr>
          <w:rFonts w:ascii="Times New Roman" w:hAnsi="Times New Roman" w:cs="Times New Roman"/>
          <w:sz w:val="24"/>
          <w:szCs w:val="24"/>
        </w:rPr>
        <w:t>URBROJ</w:t>
      </w:r>
      <w:r w:rsidR="009066EE">
        <w:rPr>
          <w:rFonts w:ascii="Times New Roman" w:hAnsi="Times New Roman" w:cs="Times New Roman"/>
          <w:sz w:val="24"/>
          <w:szCs w:val="24"/>
        </w:rPr>
        <w:t xml:space="preserve">: 251-67/13-18-02 od 29.11.2018. te presliku prometne dozvole za motocikl Piaggio. Nadalje navodi da je prilikom komunikacije sa suprugom došla do saznanja da je 6.5.2018. bio sklopio </w:t>
      </w:r>
      <w:r w:rsidR="00F308D6">
        <w:rPr>
          <w:rFonts w:ascii="Times New Roman" w:hAnsi="Times New Roman" w:cs="Times New Roman"/>
          <w:sz w:val="24"/>
          <w:szCs w:val="24"/>
        </w:rPr>
        <w:t>U</w:t>
      </w:r>
      <w:r w:rsidR="009066EE">
        <w:rPr>
          <w:rFonts w:ascii="Times New Roman" w:hAnsi="Times New Roman" w:cs="Times New Roman"/>
          <w:sz w:val="24"/>
          <w:szCs w:val="24"/>
        </w:rPr>
        <w:t xml:space="preserve">govor o radu na određeno vrijeme (godinu dana) s poslodavcem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E3726C" w:rsidRPr="003604DA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3726C">
        <w:rPr>
          <w:rFonts w:ascii="Times New Roman" w:hAnsi="Times New Roman" w:cs="Times New Roman"/>
          <w:sz w:val="24"/>
          <w:szCs w:val="24"/>
        </w:rPr>
        <w:t xml:space="preserve"> koji je dostavila u prilogu očitovanja.</w:t>
      </w:r>
      <w:r w:rsidR="00F308D6">
        <w:rPr>
          <w:rFonts w:ascii="Times New Roman" w:hAnsi="Times New Roman" w:cs="Times New Roman"/>
          <w:sz w:val="24"/>
          <w:szCs w:val="24"/>
        </w:rPr>
        <w:t xml:space="preserve"> </w:t>
      </w:r>
      <w:r w:rsidR="00E3726C">
        <w:rPr>
          <w:rFonts w:ascii="Times New Roman" w:hAnsi="Times New Roman" w:cs="Times New Roman"/>
          <w:sz w:val="24"/>
          <w:szCs w:val="24"/>
        </w:rPr>
        <w:t xml:space="preserve">U odnosu na upis podataka o nekretnini za koju je utvrđen nesklad, dužnosnica navodi da je došlo do nenamjerne greške prilikom prepisivanja podataka iz </w:t>
      </w:r>
      <w:r w:rsidR="00F308D6">
        <w:rPr>
          <w:rFonts w:ascii="Times New Roman" w:hAnsi="Times New Roman" w:cs="Times New Roman"/>
          <w:sz w:val="24"/>
          <w:szCs w:val="24"/>
        </w:rPr>
        <w:t>U</w:t>
      </w:r>
      <w:r w:rsidR="00E3726C">
        <w:rPr>
          <w:rFonts w:ascii="Times New Roman" w:hAnsi="Times New Roman" w:cs="Times New Roman"/>
          <w:sz w:val="24"/>
          <w:szCs w:val="24"/>
        </w:rPr>
        <w:t xml:space="preserve">govora o darovanju nekretnine u imovinsku karticu dužnosnika. Iz </w:t>
      </w:r>
      <w:r w:rsidR="00F308D6">
        <w:rPr>
          <w:rFonts w:ascii="Times New Roman" w:hAnsi="Times New Roman" w:cs="Times New Roman"/>
          <w:sz w:val="24"/>
          <w:szCs w:val="24"/>
        </w:rPr>
        <w:t>U</w:t>
      </w:r>
      <w:r w:rsidR="00E3726C">
        <w:rPr>
          <w:rFonts w:ascii="Times New Roman" w:hAnsi="Times New Roman" w:cs="Times New Roman"/>
          <w:sz w:val="24"/>
          <w:szCs w:val="24"/>
        </w:rPr>
        <w:t xml:space="preserve">govora o darovanju nekretnine od 31. ožujka 2011. </w:t>
      </w:r>
      <w:r w:rsidR="00414AB5">
        <w:rPr>
          <w:rFonts w:ascii="Times New Roman" w:hAnsi="Times New Roman" w:cs="Times New Roman"/>
          <w:sz w:val="24"/>
          <w:szCs w:val="24"/>
        </w:rPr>
        <w:t xml:space="preserve">proizlazi da je nekretnina (kuća i dvorište) upisana u ZK uložak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414AB5" w:rsidRPr="003604DA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414AB5">
        <w:rPr>
          <w:rFonts w:ascii="Times New Roman" w:hAnsi="Times New Roman" w:cs="Times New Roman"/>
          <w:sz w:val="24"/>
          <w:szCs w:val="24"/>
        </w:rPr>
        <w:t xml:space="preserve"> k.o. </w:t>
      </w:r>
      <w:r w:rsidR="00414AB5" w:rsidRPr="003604DA">
        <w:rPr>
          <w:rFonts w:ascii="Times New Roman" w:hAnsi="Times New Roman" w:cs="Times New Roman"/>
          <w:sz w:val="24"/>
          <w:szCs w:val="24"/>
        </w:rPr>
        <w:t>Glavnica</w:t>
      </w:r>
      <w:r w:rsidR="00414AB5">
        <w:rPr>
          <w:rFonts w:ascii="Times New Roman" w:hAnsi="Times New Roman" w:cs="Times New Roman"/>
          <w:sz w:val="24"/>
          <w:szCs w:val="24"/>
        </w:rPr>
        <w:t xml:space="preserve"> rješenjem Općinskog suda u Sesvetama od 15. travnja 2011. prenesena u novi zk. ul. </w:t>
      </w:r>
      <w:r w:rsidR="00414AB5" w:rsidRPr="003604DA">
        <w:rPr>
          <w:rFonts w:ascii="Times New Roman" w:hAnsi="Times New Roman" w:cs="Times New Roman"/>
          <w:sz w:val="24"/>
          <w:szCs w:val="24"/>
          <w:highlight w:val="black"/>
        </w:rPr>
        <w:t>2465</w:t>
      </w:r>
      <w:r w:rsidR="00414AB5">
        <w:rPr>
          <w:rFonts w:ascii="Times New Roman" w:hAnsi="Times New Roman" w:cs="Times New Roman"/>
          <w:sz w:val="24"/>
          <w:szCs w:val="24"/>
        </w:rPr>
        <w:t xml:space="preserve"> k.o. </w:t>
      </w:r>
      <w:r w:rsidR="00414AB5" w:rsidRPr="003604DA">
        <w:rPr>
          <w:rFonts w:ascii="Times New Roman" w:hAnsi="Times New Roman" w:cs="Times New Roman"/>
          <w:sz w:val="24"/>
          <w:szCs w:val="24"/>
        </w:rPr>
        <w:t>Glavnica</w:t>
      </w:r>
      <w:r w:rsidR="00414AB5">
        <w:rPr>
          <w:rFonts w:ascii="Times New Roman" w:hAnsi="Times New Roman" w:cs="Times New Roman"/>
          <w:sz w:val="24"/>
          <w:szCs w:val="24"/>
        </w:rPr>
        <w:t xml:space="preserve">, slijedom čega nikad nije bila upisana u zk. ul.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14AB5">
        <w:rPr>
          <w:rFonts w:ascii="Times New Roman" w:hAnsi="Times New Roman" w:cs="Times New Roman"/>
          <w:sz w:val="24"/>
          <w:szCs w:val="24"/>
        </w:rPr>
        <w:t xml:space="preserve"> k.o. </w:t>
      </w:r>
      <w:r w:rsidR="00414AB5" w:rsidRPr="003604DA">
        <w:rPr>
          <w:rFonts w:ascii="Times New Roman" w:hAnsi="Times New Roman" w:cs="Times New Roman"/>
          <w:sz w:val="24"/>
          <w:szCs w:val="24"/>
        </w:rPr>
        <w:t>Glavnica.</w:t>
      </w:r>
      <w:r w:rsidR="00414AB5">
        <w:rPr>
          <w:rFonts w:ascii="Times New Roman" w:hAnsi="Times New Roman" w:cs="Times New Roman"/>
          <w:sz w:val="24"/>
          <w:szCs w:val="24"/>
        </w:rPr>
        <w:t xml:space="preserve"> U odnosu na navođenje površine dvorišta, odnosno navođenja samo površine kuće, dužnosnica ističe da je u trenutku izrade prve </w:t>
      </w:r>
      <w:r w:rsidR="00414AB5">
        <w:rPr>
          <w:rFonts w:ascii="Times New Roman" w:hAnsi="Times New Roman" w:cs="Times New Roman"/>
          <w:sz w:val="24"/>
          <w:szCs w:val="24"/>
        </w:rPr>
        <w:lastRenderedPageBreak/>
        <w:t xml:space="preserve">imovinske kartice preusko protumačila izraz nekretnina. Vezano uz vrijednost nekretnine (kuće i dvorišta), uzimajući u obzir mjesto gdje se nekretnina nalazi, smatra da vrijednost same nekretnine ne bi trebala biti bitno veća nego je to navedeno u imovinskoj kartici. </w:t>
      </w:r>
    </w:p>
    <w:p w14:paraId="2A0D03EC" w14:textId="61A1CAEA" w:rsidR="009066EE" w:rsidRDefault="00414AB5" w:rsidP="00414AB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DC90B" w14:textId="77777777" w:rsidR="006D1842" w:rsidRDefault="009B4F86" w:rsidP="00EA5A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F86">
        <w:rPr>
          <w:rFonts w:ascii="Times New Roman" w:hAnsi="Times New Roman" w:cs="Times New Roman"/>
          <w:sz w:val="24"/>
          <w:szCs w:val="24"/>
        </w:rPr>
        <w:t>Povjerenstvo je izvršilo redovitu provjeru podataka iz izvješća o imovinskom stanju dužnosnice Stelle Arneri podnesenog 21. ožujka 2019. povodom prestanka obnašanja dužnosti.</w:t>
      </w:r>
      <w:r w:rsidR="00EA5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869F" w14:textId="77777777" w:rsidR="006D1842" w:rsidRDefault="006D1842" w:rsidP="00EA5A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90978" w14:textId="7F0B7D23" w:rsidR="00195304" w:rsidRDefault="009B4F86" w:rsidP="006D184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dijelu podataka navedenog izvješća „Ostali podaci o bračnom drugu“ dužnosnica je pod ostalim prihodima propustila navesti naknadu sa Zavoda za zapošljavanje (mjesečno 3.704,56 kn).</w:t>
      </w:r>
      <w:r w:rsidR="006D1842">
        <w:rPr>
          <w:rFonts w:ascii="Times New Roman" w:hAnsi="Times New Roman" w:cs="Times New Roman"/>
          <w:sz w:val="24"/>
          <w:szCs w:val="24"/>
        </w:rPr>
        <w:t xml:space="preserve"> </w:t>
      </w:r>
      <w:r w:rsidR="00F3703C">
        <w:rPr>
          <w:rFonts w:ascii="Times New Roman" w:hAnsi="Times New Roman" w:cs="Times New Roman"/>
          <w:sz w:val="24"/>
          <w:szCs w:val="24"/>
        </w:rPr>
        <w:tab/>
        <w:t xml:space="preserve">U dijelu podataka navedenog izvješća „Podatci o nekretninama“ dužnosnica navodi kuću u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…………………………..</w:t>
      </w:r>
      <w:r w:rsidR="00F3703C">
        <w:rPr>
          <w:rFonts w:ascii="Times New Roman" w:hAnsi="Times New Roman" w:cs="Times New Roman"/>
          <w:sz w:val="24"/>
          <w:szCs w:val="24"/>
        </w:rPr>
        <w:t xml:space="preserve"> (243 m2), a uvidom u zemljišnoknjižni odjel Općinskog suda u Sesvetama navedena je kuća (243 m2) i dvorište (2209 m2) koje je dužnosnica propustila navesti (kuća s okućnicom 2452 m2), zk. ul.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F3703C">
        <w:rPr>
          <w:rFonts w:ascii="Times New Roman" w:hAnsi="Times New Roman" w:cs="Times New Roman"/>
          <w:sz w:val="24"/>
          <w:szCs w:val="24"/>
        </w:rPr>
        <w:t xml:space="preserve">, dok dužnosnica navodi zk. ul. broj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6D1842" w:rsidRPr="003604DA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6D1842">
        <w:rPr>
          <w:rFonts w:ascii="Times New Roman" w:hAnsi="Times New Roman" w:cs="Times New Roman"/>
          <w:sz w:val="24"/>
          <w:szCs w:val="24"/>
        </w:rPr>
        <w:t xml:space="preserve"> </w:t>
      </w:r>
      <w:r w:rsidR="00C469A9">
        <w:rPr>
          <w:rFonts w:ascii="Times New Roman" w:hAnsi="Times New Roman" w:cs="Times New Roman"/>
          <w:sz w:val="24"/>
          <w:szCs w:val="24"/>
        </w:rPr>
        <w:t xml:space="preserve">U dijelu podataka „Podatci o pokretninama koje se upisuju u javni registar“ dužnosnica nije navela motocikl marke Piaggio ZIP model 50 2T CH s datumom stjecanja 5. studenog 2018. supruga dužnosnice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C469A9" w:rsidRPr="003604DA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C469A9">
        <w:rPr>
          <w:rFonts w:ascii="Times New Roman" w:hAnsi="Times New Roman" w:cs="Times New Roman"/>
          <w:sz w:val="24"/>
          <w:szCs w:val="24"/>
        </w:rPr>
        <w:t xml:space="preserve"> Uvidom u podatke Ministarstva unutarnjih poslova vezano za vozila i motocikle utvrđen je nesklad u odnosu na navedeni motocikl, a koji je dužnosnica trebala prijaviti u Izvješće o imovinskom stanju dužnosnika istekom godine u kojoj je promjena nastala.</w:t>
      </w:r>
    </w:p>
    <w:p w14:paraId="1D97822E" w14:textId="77777777" w:rsidR="006D1842" w:rsidRDefault="006D1842" w:rsidP="006D184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A4BADB" w14:textId="5F56F909" w:rsidR="00343770" w:rsidRDefault="00343770" w:rsidP="00E62FE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24. prosinca 2018. </w:t>
      </w:r>
      <w:r w:rsidR="001557C6">
        <w:rPr>
          <w:rFonts w:ascii="Times New Roman" w:hAnsi="Times New Roman" w:cs="Times New Roman"/>
          <w:sz w:val="24"/>
          <w:szCs w:val="24"/>
        </w:rPr>
        <w:t xml:space="preserve">pod brojem 711-I-1724-R-91/18-01-8 objavilo Smjernicu i uputu dužnosnicima o načinu popunjavanja izvješća o imovinskom stanju povodom promjene u imovini, u kojoj se navodi </w:t>
      </w:r>
      <w:r w:rsidR="00B10619">
        <w:rPr>
          <w:rFonts w:ascii="Times New Roman" w:hAnsi="Times New Roman" w:cs="Times New Roman"/>
          <w:sz w:val="24"/>
          <w:szCs w:val="24"/>
        </w:rPr>
        <w:t>da je du</w:t>
      </w:r>
      <w:r w:rsidR="00E62FEF">
        <w:rPr>
          <w:rFonts w:ascii="Times New Roman" w:hAnsi="Times New Roman" w:cs="Times New Roman"/>
          <w:sz w:val="24"/>
          <w:szCs w:val="24"/>
        </w:rPr>
        <w:t>žnosnik sukladno članku 8. stavku 2. ZSSI-a Povjerenstvu dužan prijaviti promjenu na imovini istekom godine u kojoj je promjena nastala, sukladno Zakonu o sprječavanju sukoba interesa.</w:t>
      </w:r>
    </w:p>
    <w:p w14:paraId="269CB6F2" w14:textId="77777777" w:rsidR="006D1842" w:rsidRDefault="006D1842" w:rsidP="00E62FE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A3EE0" w14:textId="17C4B774" w:rsidR="00195304" w:rsidRDefault="00E62FEF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Usporedbom podataka iz podnesenog izvješća o imovinskom stanju dužnosni</w:t>
      </w:r>
      <w:r w:rsidR="009716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povodom prestanka obnašanja dužnosti ravnateljice od 21. ožujka 2019. i podataka prikupljenih od nadležnih tijela u Republici Hrvatskoj utvrđen je nesklad, odnosno nerazmjer između imovine </w:t>
      </w:r>
      <w:r w:rsidR="0097165C">
        <w:rPr>
          <w:rFonts w:ascii="Times New Roman" w:hAnsi="Times New Roman" w:cs="Times New Roman"/>
          <w:sz w:val="24"/>
          <w:szCs w:val="24"/>
        </w:rPr>
        <w:t>prijavljene u</w:t>
      </w:r>
      <w:r>
        <w:rPr>
          <w:rFonts w:ascii="Times New Roman" w:hAnsi="Times New Roman" w:cs="Times New Roman"/>
          <w:sz w:val="24"/>
          <w:szCs w:val="24"/>
        </w:rPr>
        <w:t xml:space="preserve"> navedeno izvješć</w:t>
      </w:r>
      <w:r w:rsidR="009716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imovinskom stanju dužnosnika i stanja imovine kako proizlazi iz podataka pribavljenih od nadležnih tijela, u dijelu koji se odnosi na druge primitke bračnog druga (naknada s Hrvatskog zavoda za zapošljavanje)</w:t>
      </w:r>
      <w:r w:rsidR="0097165C">
        <w:rPr>
          <w:rFonts w:ascii="Times New Roman" w:hAnsi="Times New Roman" w:cs="Times New Roman"/>
          <w:sz w:val="24"/>
          <w:szCs w:val="24"/>
        </w:rPr>
        <w:t xml:space="preserve">, </w:t>
      </w:r>
      <w:r w:rsidR="00270B8A" w:rsidRPr="00270B8A">
        <w:rPr>
          <w:rFonts w:ascii="Times New Roman" w:hAnsi="Times New Roman" w:cs="Times New Roman"/>
          <w:sz w:val="24"/>
          <w:szCs w:val="24"/>
        </w:rPr>
        <w:t>imovin</w:t>
      </w:r>
      <w:r w:rsidR="0097165C">
        <w:rPr>
          <w:rFonts w:ascii="Times New Roman" w:hAnsi="Times New Roman" w:cs="Times New Roman"/>
          <w:sz w:val="24"/>
          <w:szCs w:val="24"/>
        </w:rPr>
        <w:t>u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 bračnog druga dužnosnika (motocikl Piaggio ZIP 50 2T CH) i </w:t>
      </w:r>
      <w:r w:rsidR="0097165C" w:rsidRPr="00270B8A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u vlasništvu dužnosnice gdje je uvidom u zemljišnoknjižni odjel </w:t>
      </w:r>
      <w:r w:rsidR="00270B8A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suda u Sesvetama navedena kuća od 243 m2 i dvorište od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 m2 (ukupno kuća s okućnicom 2452 m2), zk. ul.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70B8A" w:rsidRPr="003604DA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 a dužnosnica </w:t>
      </w:r>
      <w:r w:rsidR="0097165C">
        <w:rPr>
          <w:rFonts w:ascii="Times New Roman" w:hAnsi="Times New Roman" w:cs="Times New Roman"/>
          <w:sz w:val="24"/>
          <w:szCs w:val="24"/>
        </w:rPr>
        <w:t xml:space="preserve">u izvješću 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navodi zk. ul. </w:t>
      </w:r>
      <w:r w:rsidR="003604DA" w:rsidRPr="003604DA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70B8A">
        <w:rPr>
          <w:rFonts w:ascii="Times New Roman" w:hAnsi="Times New Roman" w:cs="Times New Roman"/>
          <w:sz w:val="24"/>
          <w:szCs w:val="24"/>
        </w:rPr>
        <w:t xml:space="preserve">, navodeći pritom samo površinu kuće, bez navođenja podataka o dvorištu, odnosno okućnici. </w:t>
      </w:r>
    </w:p>
    <w:p w14:paraId="4C8071FB" w14:textId="77777777" w:rsidR="006D1842" w:rsidRDefault="006D1842" w:rsidP="00270B8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1AC0D" w14:textId="3207440A" w:rsidR="002B4CC3" w:rsidRDefault="00461259" w:rsidP="00BA0C5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259">
        <w:rPr>
          <w:rFonts w:ascii="Times New Roman" w:hAnsi="Times New Roman" w:cs="Times New Roman"/>
          <w:sz w:val="24"/>
          <w:szCs w:val="24"/>
        </w:rPr>
        <w:t xml:space="preserve">Povjerenstvo utvrđuje kako </w:t>
      </w:r>
      <w:r w:rsidR="00AE6F6D">
        <w:rPr>
          <w:rFonts w:ascii="Times New Roman" w:hAnsi="Times New Roman" w:cs="Times New Roman"/>
          <w:sz w:val="24"/>
          <w:szCs w:val="24"/>
        </w:rPr>
        <w:t>p</w:t>
      </w:r>
      <w:r w:rsidRPr="00461259">
        <w:rPr>
          <w:rFonts w:ascii="Times New Roman" w:hAnsi="Times New Roman" w:cs="Times New Roman"/>
          <w:sz w:val="24"/>
          <w:szCs w:val="24"/>
        </w:rPr>
        <w:t>odnesenim očitovanjem dužnosni</w:t>
      </w:r>
      <w:r w:rsidR="00270B8A">
        <w:rPr>
          <w:rFonts w:ascii="Times New Roman" w:hAnsi="Times New Roman" w:cs="Times New Roman"/>
          <w:sz w:val="24"/>
          <w:szCs w:val="24"/>
        </w:rPr>
        <w:t>ca</w:t>
      </w:r>
      <w:r w:rsidRPr="00461259">
        <w:rPr>
          <w:rFonts w:ascii="Times New Roman" w:hAnsi="Times New Roman" w:cs="Times New Roman"/>
          <w:sz w:val="24"/>
          <w:szCs w:val="24"/>
        </w:rPr>
        <w:t xml:space="preserve"> nije dostavi</w:t>
      </w:r>
      <w:r w:rsidR="00270B8A">
        <w:rPr>
          <w:rFonts w:ascii="Times New Roman" w:hAnsi="Times New Roman" w:cs="Times New Roman"/>
          <w:sz w:val="24"/>
          <w:szCs w:val="24"/>
        </w:rPr>
        <w:t>la</w:t>
      </w:r>
      <w:r w:rsidRPr="00461259">
        <w:rPr>
          <w:rFonts w:ascii="Times New Roman" w:hAnsi="Times New Roman" w:cs="Times New Roman"/>
          <w:sz w:val="24"/>
          <w:szCs w:val="24"/>
        </w:rPr>
        <w:t xml:space="preserve"> odgovarajuće dokaze potrebne za usklađivanje prijavljene imovine s imovinom utvrđenom u postupku provjere, odnosno utvrđen je propust dužnosni</w:t>
      </w:r>
      <w:r w:rsidR="00270B8A">
        <w:rPr>
          <w:rFonts w:ascii="Times New Roman" w:hAnsi="Times New Roman" w:cs="Times New Roman"/>
          <w:sz w:val="24"/>
          <w:szCs w:val="24"/>
        </w:rPr>
        <w:t>ce</w:t>
      </w:r>
      <w:r w:rsidRPr="00461259">
        <w:rPr>
          <w:rFonts w:ascii="Times New Roman" w:hAnsi="Times New Roman" w:cs="Times New Roman"/>
          <w:sz w:val="24"/>
          <w:szCs w:val="24"/>
        </w:rPr>
        <w:t xml:space="preserve"> u  navođenju podataka u izvješću o imovinskom stanju </w:t>
      </w:r>
      <w:r w:rsidR="00D41C42" w:rsidRPr="00D41C42">
        <w:rPr>
          <w:rFonts w:ascii="Times New Roman" w:hAnsi="Times New Roman" w:cs="Times New Roman"/>
          <w:sz w:val="24"/>
          <w:szCs w:val="24"/>
        </w:rPr>
        <w:t xml:space="preserve">povodom </w:t>
      </w:r>
      <w:r w:rsidR="00270B8A">
        <w:rPr>
          <w:rFonts w:ascii="Times New Roman" w:hAnsi="Times New Roman" w:cs="Times New Roman"/>
          <w:sz w:val="24"/>
          <w:szCs w:val="24"/>
        </w:rPr>
        <w:t>prestanka obnašanja dužnosti</w:t>
      </w:r>
      <w:r w:rsidR="00D41C42" w:rsidRPr="00D41C42">
        <w:rPr>
          <w:rFonts w:ascii="Times New Roman" w:hAnsi="Times New Roman" w:cs="Times New Roman"/>
          <w:sz w:val="24"/>
          <w:szCs w:val="24"/>
        </w:rPr>
        <w:t xml:space="preserve"> i stanja imovine kako proizlazi iz </w:t>
      </w:r>
      <w:r w:rsidR="00D41C42" w:rsidRPr="00D41C42">
        <w:rPr>
          <w:rFonts w:ascii="Times New Roman" w:hAnsi="Times New Roman" w:cs="Times New Roman"/>
          <w:sz w:val="24"/>
          <w:szCs w:val="24"/>
        </w:rPr>
        <w:lastRenderedPageBreak/>
        <w:t xml:space="preserve">podataka pribavljenih od nadležnih tijela, </w:t>
      </w:r>
      <w:r w:rsidR="00270B8A" w:rsidRPr="00270B8A">
        <w:rPr>
          <w:rFonts w:ascii="Times New Roman" w:hAnsi="Times New Roman" w:cs="Times New Roman"/>
          <w:sz w:val="24"/>
          <w:szCs w:val="24"/>
        </w:rPr>
        <w:t xml:space="preserve">u dijelu izvješća o drugim primicima bračnog druga (naknada </w:t>
      </w:r>
      <w:r w:rsidR="00270B8A">
        <w:rPr>
          <w:rFonts w:ascii="Times New Roman" w:hAnsi="Times New Roman" w:cs="Times New Roman"/>
          <w:sz w:val="24"/>
          <w:szCs w:val="24"/>
        </w:rPr>
        <w:t>s</w:t>
      </w:r>
      <w:r w:rsidR="00270B8A" w:rsidRPr="00270B8A">
        <w:rPr>
          <w:rFonts w:ascii="Times New Roman" w:hAnsi="Times New Roman" w:cs="Times New Roman"/>
          <w:sz w:val="24"/>
          <w:szCs w:val="24"/>
        </w:rPr>
        <w:t>a zavoda za zapošljavanje)</w:t>
      </w:r>
      <w:r w:rsidR="0097165C">
        <w:rPr>
          <w:rFonts w:ascii="Times New Roman" w:hAnsi="Times New Roman" w:cs="Times New Roman"/>
          <w:sz w:val="24"/>
          <w:szCs w:val="24"/>
        </w:rPr>
        <w:t xml:space="preserve">, </w:t>
      </w:r>
      <w:r w:rsidR="00270B8A" w:rsidRPr="00270B8A">
        <w:rPr>
          <w:rFonts w:ascii="Times New Roman" w:hAnsi="Times New Roman" w:cs="Times New Roman"/>
          <w:sz w:val="24"/>
          <w:szCs w:val="24"/>
        </w:rPr>
        <w:t>imovini bračnog druga dužnosnika (motocikl Piaggio ZIP 50 2T CH) i nekretnin</w:t>
      </w:r>
      <w:r w:rsidR="0097165C">
        <w:rPr>
          <w:rFonts w:ascii="Times New Roman" w:hAnsi="Times New Roman" w:cs="Times New Roman"/>
          <w:sz w:val="24"/>
          <w:szCs w:val="24"/>
        </w:rPr>
        <w:t xml:space="preserve">ama </w:t>
      </w:r>
      <w:r w:rsidR="00270B8A" w:rsidRPr="00270B8A">
        <w:rPr>
          <w:rFonts w:ascii="Times New Roman" w:hAnsi="Times New Roman" w:cs="Times New Roman"/>
          <w:sz w:val="24"/>
          <w:szCs w:val="24"/>
        </w:rPr>
        <w:t>u vlasništvu dužnosnice</w:t>
      </w:r>
      <w:r w:rsidR="00270B8A">
        <w:rPr>
          <w:rFonts w:ascii="Times New Roman" w:hAnsi="Times New Roman" w:cs="Times New Roman"/>
          <w:sz w:val="24"/>
          <w:szCs w:val="24"/>
        </w:rPr>
        <w:t xml:space="preserve"> </w:t>
      </w:r>
      <w:r w:rsidRPr="00461259">
        <w:rPr>
          <w:rFonts w:ascii="Times New Roman" w:hAnsi="Times New Roman" w:cs="Times New Roman"/>
          <w:sz w:val="24"/>
          <w:szCs w:val="24"/>
        </w:rPr>
        <w:t>te je slijedom navedenog donesena odluka o pokretanju postupka protiv dužnosni</w:t>
      </w:r>
      <w:r w:rsidR="00270B8A">
        <w:rPr>
          <w:rFonts w:ascii="Times New Roman" w:hAnsi="Times New Roman" w:cs="Times New Roman"/>
          <w:sz w:val="24"/>
          <w:szCs w:val="24"/>
        </w:rPr>
        <w:t>ce</w:t>
      </w:r>
      <w:r w:rsidRPr="00461259">
        <w:rPr>
          <w:rFonts w:ascii="Times New Roman" w:hAnsi="Times New Roman" w:cs="Times New Roman"/>
          <w:sz w:val="24"/>
          <w:szCs w:val="24"/>
        </w:rPr>
        <w:t xml:space="preserve"> kako je navedeno u točki I. izreke.</w:t>
      </w:r>
    </w:p>
    <w:p w14:paraId="4D5B321A" w14:textId="77777777" w:rsidR="00AF55FF" w:rsidRDefault="00AF55FF" w:rsidP="00BA0C5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EB488" w14:textId="77777777" w:rsidR="008F1A9A" w:rsidRDefault="00AF55FF" w:rsidP="00AF55F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5FF">
        <w:rPr>
          <w:rFonts w:ascii="Times New Roman" w:hAnsi="Times New Roman" w:cs="Times New Roman"/>
          <w:sz w:val="24"/>
          <w:szCs w:val="24"/>
        </w:rPr>
        <w:t>Sukladno članku 39. stavku 3. ZSSI-a, poziva se dužnosni</w:t>
      </w:r>
      <w:r>
        <w:rPr>
          <w:rFonts w:ascii="Times New Roman" w:hAnsi="Times New Roman" w:cs="Times New Roman"/>
          <w:sz w:val="24"/>
          <w:szCs w:val="24"/>
        </w:rPr>
        <w:t xml:space="preserve">ca Stella Arneri </w:t>
      </w:r>
      <w:r w:rsidRPr="00AF55FF">
        <w:rPr>
          <w:rFonts w:ascii="Times New Roman" w:hAnsi="Times New Roman" w:cs="Times New Roman"/>
          <w:sz w:val="24"/>
          <w:szCs w:val="24"/>
        </w:rPr>
        <w:t xml:space="preserve">da u roku od 15 dana od dana primitka ove odluke dostavi Povjerenstvu pisano očitovanje u odnosu na razloge pokretanja ovog postupka kao i na ostale navode iz ovog obrazloženja. </w:t>
      </w:r>
    </w:p>
    <w:p w14:paraId="4B7851F4" w14:textId="77777777" w:rsidR="008F1A9A" w:rsidRDefault="008F1A9A" w:rsidP="00AF55F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B4AF6" w14:textId="2BF8B802" w:rsidR="00270B8A" w:rsidRDefault="00270B8A" w:rsidP="00A912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FB7EC81" w14:textId="77777777" w:rsidR="00AF55FF" w:rsidRPr="000B15AF" w:rsidRDefault="00AF55FF" w:rsidP="00A912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2B6DEB" w14:textId="77777777" w:rsidR="00291FF2" w:rsidRPr="000B15AF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D2B6DEC" w14:textId="77777777" w:rsidR="00CD2EF3" w:rsidRPr="000B15AF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D2B6DED" w14:textId="77777777" w:rsidR="004E2102" w:rsidRPr="000B15AF" w:rsidRDefault="00CD2EF3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sz w:val="24"/>
          <w:szCs w:val="24"/>
        </w:rPr>
        <w:t xml:space="preserve">         Nataša Novaković</w:t>
      </w:r>
      <w:r w:rsidR="00882C62" w:rsidRPr="000B15AF">
        <w:rPr>
          <w:rFonts w:ascii="Times New Roman" w:hAnsi="Times New Roman" w:cs="Times New Roman"/>
          <w:sz w:val="24"/>
          <w:szCs w:val="24"/>
        </w:rPr>
        <w:t>, dipl. iur.</w:t>
      </w:r>
    </w:p>
    <w:p w14:paraId="4D2B6DEE" w14:textId="77777777" w:rsidR="009A63FE" w:rsidRPr="000B15AF" w:rsidRDefault="009A63FE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D2B6DEF" w14:textId="77777777" w:rsidR="00882C62" w:rsidRPr="000B15AF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0B15A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D2B6DF0" w14:textId="3506AEC7" w:rsidR="009A63FE" w:rsidRDefault="009A63FE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B15AF">
        <w:rPr>
          <w:rFonts w:ascii="Times New Roman" w:hAnsi="Times New Roman" w:cs="Times New Roman"/>
        </w:rPr>
        <w:t>Dužnosni</w:t>
      </w:r>
      <w:r w:rsidR="00941DB4">
        <w:rPr>
          <w:rFonts w:ascii="Times New Roman" w:hAnsi="Times New Roman" w:cs="Times New Roman"/>
        </w:rPr>
        <w:t>ca Stella Arneri</w:t>
      </w:r>
      <w:r w:rsidR="00533D9E">
        <w:rPr>
          <w:rFonts w:ascii="Times New Roman" w:hAnsi="Times New Roman" w:cs="Times New Roman"/>
        </w:rPr>
        <w:t>,</w:t>
      </w:r>
      <w:r w:rsidRPr="000B15AF">
        <w:rPr>
          <w:rFonts w:ascii="Times New Roman" w:hAnsi="Times New Roman" w:cs="Times New Roman"/>
        </w:rPr>
        <w:t xml:space="preserve"> elektroničkom dostavom</w:t>
      </w:r>
    </w:p>
    <w:p w14:paraId="5C6BE31B" w14:textId="0B3D6FB6" w:rsidR="00DD0FFA" w:rsidRPr="000B15AF" w:rsidRDefault="00DD0FFA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na internetskoj stranici Povjerenstva</w:t>
      </w:r>
    </w:p>
    <w:p w14:paraId="4D2B6DF1" w14:textId="77777777" w:rsidR="00FA2A50" w:rsidRPr="000B15AF" w:rsidRDefault="009A63FE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B15AF">
        <w:rPr>
          <w:rFonts w:ascii="Times New Roman" w:hAnsi="Times New Roman" w:cs="Times New Roman"/>
        </w:rPr>
        <w:t xml:space="preserve">Pismohrana </w:t>
      </w:r>
      <w:r w:rsidR="00FA2A50" w:rsidRPr="000B15AF">
        <w:rPr>
          <w:rFonts w:ascii="Times New Roman" w:hAnsi="Times New Roman" w:cs="Times New Roman"/>
        </w:rPr>
        <w:t xml:space="preserve"> </w:t>
      </w:r>
      <w:r w:rsidR="00153B9A" w:rsidRPr="000B15AF">
        <w:rPr>
          <w:rFonts w:ascii="Times New Roman" w:hAnsi="Times New Roman" w:cs="Times New Roman"/>
        </w:rPr>
        <w:t xml:space="preserve"> </w:t>
      </w:r>
    </w:p>
    <w:sectPr w:rsidR="00FA2A50" w:rsidRPr="000B15A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6DF4" w14:textId="77777777" w:rsidR="00794B1B" w:rsidRDefault="00794B1B" w:rsidP="005B5818">
      <w:pPr>
        <w:spacing w:after="0" w:line="240" w:lineRule="auto"/>
      </w:pPr>
      <w:r>
        <w:separator/>
      </w:r>
    </w:p>
  </w:endnote>
  <w:endnote w:type="continuationSeparator" w:id="0">
    <w:p w14:paraId="4D2B6DF5" w14:textId="77777777" w:rsidR="00794B1B" w:rsidRDefault="00794B1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DF8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D2B6E07" wp14:editId="4D2B6E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0D21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2B6DF9" w14:textId="77777777" w:rsidR="005B5818" w:rsidRPr="005B5818" w:rsidRDefault="004E68E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2B6DF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E05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D2B6E0F" wp14:editId="4D2B6E1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B59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2B6E06" w14:textId="77777777" w:rsidR="005B5818" w:rsidRPr="005B5818" w:rsidRDefault="004E68E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6DF2" w14:textId="77777777" w:rsidR="00794B1B" w:rsidRDefault="00794B1B" w:rsidP="005B5818">
      <w:pPr>
        <w:spacing w:after="0" w:line="240" w:lineRule="auto"/>
      </w:pPr>
      <w:r>
        <w:separator/>
      </w:r>
    </w:p>
  </w:footnote>
  <w:footnote w:type="continuationSeparator" w:id="0">
    <w:p w14:paraId="4D2B6DF3" w14:textId="77777777" w:rsidR="00794B1B" w:rsidRDefault="00794B1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D2B6DF6" w14:textId="5E3E94D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2B6DF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DFB" w14:textId="77777777" w:rsidR="003416CC" w:rsidRDefault="00766AE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</w:p>
  <w:p w14:paraId="4D2B6DF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D2B6DFD" w14:textId="77777777" w:rsidR="008C3C54" w:rsidRPr="005B5818" w:rsidRDefault="008C3C54" w:rsidP="008C3C5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2B6E09" wp14:editId="4D2B6E0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B6E11" w14:textId="77777777" w:rsidR="008C3C54" w:rsidRPr="00CA2B25" w:rsidRDefault="008C3C54" w:rsidP="008C3C5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D2B6E12" w14:textId="77777777" w:rsidR="008C3C54" w:rsidRPr="00CA2B25" w:rsidRDefault="008C3C54" w:rsidP="008C3C54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2B6E13" w14:textId="77777777" w:rsidR="008C3C54" w:rsidRDefault="008C3C54" w:rsidP="008C3C54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6E0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D2B6E11" w14:textId="77777777" w:rsidR="008C3C54" w:rsidRPr="00CA2B25" w:rsidRDefault="008C3C54" w:rsidP="008C3C5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D2B6E12" w14:textId="77777777" w:rsidR="008C3C54" w:rsidRPr="00CA2B25" w:rsidRDefault="008C3C54" w:rsidP="008C3C54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2B6E13" w14:textId="77777777" w:rsidR="008C3C54" w:rsidRDefault="008C3C54" w:rsidP="008C3C54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D2B6E0B" wp14:editId="4D2B6E0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D2B6E0D" wp14:editId="4D2B6E0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D2B6DFE" w14:textId="77777777" w:rsidR="008C3C54" w:rsidRDefault="008C3C54" w:rsidP="008C3C54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D2B6DFF" w14:textId="77777777" w:rsidR="008C3C54" w:rsidRDefault="008C3C54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2B6E00" w14:textId="77777777" w:rsidR="00F05DAE" w:rsidRDefault="00F05DAE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Povjerenstvo za odlučivanje</w:t>
    </w:r>
  </w:p>
  <w:p w14:paraId="4D2B6E01" w14:textId="77777777" w:rsidR="00F05DAE" w:rsidRPr="00F05DAE" w:rsidRDefault="00F05DAE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</w:t>
    </w:r>
  </w:p>
  <w:p w14:paraId="4D2B6E02" w14:textId="77777777" w:rsidR="008C3C54" w:rsidRDefault="008C3C54" w:rsidP="008C3C54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14:paraId="4D2B6E03" w14:textId="77777777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4D2B6E04" w14:textId="440D6900" w:rsidR="005B5818" w:rsidRPr="008C3C54" w:rsidRDefault="00BF5F4E" w:rsidP="008C3C54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701F1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604D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711-I-1772-P-217/19-02-12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5C3"/>
    <w:multiLevelType w:val="hybridMultilevel"/>
    <w:tmpl w:val="616A8AAE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F2B"/>
    <w:multiLevelType w:val="hybridMultilevel"/>
    <w:tmpl w:val="AA866566"/>
    <w:lvl w:ilvl="0" w:tplc="39CA4566">
      <w:start w:val="3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50FAB"/>
    <w:multiLevelType w:val="hybridMultilevel"/>
    <w:tmpl w:val="C040CAA6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7530B"/>
    <w:multiLevelType w:val="hybridMultilevel"/>
    <w:tmpl w:val="BB88D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6E04"/>
    <w:multiLevelType w:val="hybridMultilevel"/>
    <w:tmpl w:val="4F0839B8"/>
    <w:lvl w:ilvl="0" w:tplc="A87C3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CB"/>
    <w:rsid w:val="00014F81"/>
    <w:rsid w:val="0002364F"/>
    <w:rsid w:val="00025D0A"/>
    <w:rsid w:val="000343E7"/>
    <w:rsid w:val="00034A2E"/>
    <w:rsid w:val="00034F89"/>
    <w:rsid w:val="00047836"/>
    <w:rsid w:val="00047EE8"/>
    <w:rsid w:val="00052703"/>
    <w:rsid w:val="00054DB6"/>
    <w:rsid w:val="00055CAE"/>
    <w:rsid w:val="00062601"/>
    <w:rsid w:val="00067CFB"/>
    <w:rsid w:val="00067EC1"/>
    <w:rsid w:val="00072EA6"/>
    <w:rsid w:val="0007411A"/>
    <w:rsid w:val="0007602B"/>
    <w:rsid w:val="0008205D"/>
    <w:rsid w:val="000828CC"/>
    <w:rsid w:val="00084626"/>
    <w:rsid w:val="000977F1"/>
    <w:rsid w:val="000A1CDA"/>
    <w:rsid w:val="000B15AF"/>
    <w:rsid w:val="000B4D1A"/>
    <w:rsid w:val="000B6AD0"/>
    <w:rsid w:val="000C312E"/>
    <w:rsid w:val="000D7C74"/>
    <w:rsid w:val="000E065D"/>
    <w:rsid w:val="000E67D4"/>
    <w:rsid w:val="000E6EE5"/>
    <w:rsid w:val="000E75E4"/>
    <w:rsid w:val="00101F03"/>
    <w:rsid w:val="00110C03"/>
    <w:rsid w:val="001127FE"/>
    <w:rsid w:val="00112E23"/>
    <w:rsid w:val="00113356"/>
    <w:rsid w:val="0012224D"/>
    <w:rsid w:val="001254D9"/>
    <w:rsid w:val="00132233"/>
    <w:rsid w:val="00137298"/>
    <w:rsid w:val="001373A7"/>
    <w:rsid w:val="00143E0E"/>
    <w:rsid w:val="00144644"/>
    <w:rsid w:val="00146658"/>
    <w:rsid w:val="00147581"/>
    <w:rsid w:val="00153B9A"/>
    <w:rsid w:val="0015518E"/>
    <w:rsid w:val="0015569B"/>
    <w:rsid w:val="001557C6"/>
    <w:rsid w:val="00160EAC"/>
    <w:rsid w:val="00164790"/>
    <w:rsid w:val="0016508D"/>
    <w:rsid w:val="00167092"/>
    <w:rsid w:val="00167C6C"/>
    <w:rsid w:val="00167DD0"/>
    <w:rsid w:val="0017032F"/>
    <w:rsid w:val="00175B63"/>
    <w:rsid w:val="00183E8B"/>
    <w:rsid w:val="001841C9"/>
    <w:rsid w:val="00192321"/>
    <w:rsid w:val="00195304"/>
    <w:rsid w:val="001A217F"/>
    <w:rsid w:val="001A2C04"/>
    <w:rsid w:val="001C33AE"/>
    <w:rsid w:val="001C5077"/>
    <w:rsid w:val="001D1287"/>
    <w:rsid w:val="001D7F58"/>
    <w:rsid w:val="001E7D99"/>
    <w:rsid w:val="001F2A45"/>
    <w:rsid w:val="001F68B6"/>
    <w:rsid w:val="00207B20"/>
    <w:rsid w:val="00215697"/>
    <w:rsid w:val="00220606"/>
    <w:rsid w:val="002207BF"/>
    <w:rsid w:val="00223FC5"/>
    <w:rsid w:val="00227E88"/>
    <w:rsid w:val="0023102B"/>
    <w:rsid w:val="00233786"/>
    <w:rsid w:val="0023718E"/>
    <w:rsid w:val="0025006A"/>
    <w:rsid w:val="00254905"/>
    <w:rsid w:val="00263C0C"/>
    <w:rsid w:val="00264C2A"/>
    <w:rsid w:val="00270B8A"/>
    <w:rsid w:val="002730B2"/>
    <w:rsid w:val="00283A72"/>
    <w:rsid w:val="0028714A"/>
    <w:rsid w:val="00291FF2"/>
    <w:rsid w:val="002961D1"/>
    <w:rsid w:val="00296618"/>
    <w:rsid w:val="002A3A10"/>
    <w:rsid w:val="002A7683"/>
    <w:rsid w:val="002B1805"/>
    <w:rsid w:val="002B214E"/>
    <w:rsid w:val="002B4CC3"/>
    <w:rsid w:val="002C2EEC"/>
    <w:rsid w:val="002E5402"/>
    <w:rsid w:val="002E7225"/>
    <w:rsid w:val="002F1A3A"/>
    <w:rsid w:val="002F24BA"/>
    <w:rsid w:val="002F313C"/>
    <w:rsid w:val="002F7DE3"/>
    <w:rsid w:val="00300951"/>
    <w:rsid w:val="00306C25"/>
    <w:rsid w:val="00312902"/>
    <w:rsid w:val="003149C4"/>
    <w:rsid w:val="00321011"/>
    <w:rsid w:val="0032234C"/>
    <w:rsid w:val="00327CDC"/>
    <w:rsid w:val="00340AF6"/>
    <w:rsid w:val="003416CC"/>
    <w:rsid w:val="003424F0"/>
    <w:rsid w:val="00343770"/>
    <w:rsid w:val="00347E53"/>
    <w:rsid w:val="003525F2"/>
    <w:rsid w:val="0035477F"/>
    <w:rsid w:val="00356F31"/>
    <w:rsid w:val="003604DA"/>
    <w:rsid w:val="003719D5"/>
    <w:rsid w:val="00391B86"/>
    <w:rsid w:val="003A12C4"/>
    <w:rsid w:val="003A1396"/>
    <w:rsid w:val="003A281B"/>
    <w:rsid w:val="003A36A4"/>
    <w:rsid w:val="003A525F"/>
    <w:rsid w:val="003B5E2F"/>
    <w:rsid w:val="003C019C"/>
    <w:rsid w:val="003C3076"/>
    <w:rsid w:val="003C4B46"/>
    <w:rsid w:val="003C5BE3"/>
    <w:rsid w:val="003D13E4"/>
    <w:rsid w:val="003D1B92"/>
    <w:rsid w:val="003D331D"/>
    <w:rsid w:val="003D7AB1"/>
    <w:rsid w:val="003E1076"/>
    <w:rsid w:val="003E4E75"/>
    <w:rsid w:val="003F416C"/>
    <w:rsid w:val="003F463A"/>
    <w:rsid w:val="004026EB"/>
    <w:rsid w:val="00404A03"/>
    <w:rsid w:val="00406E92"/>
    <w:rsid w:val="00410215"/>
    <w:rsid w:val="004103BA"/>
    <w:rsid w:val="00411522"/>
    <w:rsid w:val="00414AB5"/>
    <w:rsid w:val="004204BA"/>
    <w:rsid w:val="004228D6"/>
    <w:rsid w:val="0042500A"/>
    <w:rsid w:val="00431B03"/>
    <w:rsid w:val="00441C34"/>
    <w:rsid w:val="004450D0"/>
    <w:rsid w:val="00447ABA"/>
    <w:rsid w:val="00451983"/>
    <w:rsid w:val="00451A11"/>
    <w:rsid w:val="0045237D"/>
    <w:rsid w:val="00453C6A"/>
    <w:rsid w:val="00454CEE"/>
    <w:rsid w:val="00455707"/>
    <w:rsid w:val="00461259"/>
    <w:rsid w:val="004637F2"/>
    <w:rsid w:val="00467E3D"/>
    <w:rsid w:val="00475482"/>
    <w:rsid w:val="004838C1"/>
    <w:rsid w:val="004841A2"/>
    <w:rsid w:val="00484EC4"/>
    <w:rsid w:val="004B12AF"/>
    <w:rsid w:val="004B1577"/>
    <w:rsid w:val="004B4B81"/>
    <w:rsid w:val="004C396A"/>
    <w:rsid w:val="004C58D8"/>
    <w:rsid w:val="004C5993"/>
    <w:rsid w:val="004D07B2"/>
    <w:rsid w:val="004E2102"/>
    <w:rsid w:val="004E3677"/>
    <w:rsid w:val="004E5713"/>
    <w:rsid w:val="004E68ED"/>
    <w:rsid w:val="004E6CAD"/>
    <w:rsid w:val="00512495"/>
    <w:rsid w:val="00512887"/>
    <w:rsid w:val="00524DCF"/>
    <w:rsid w:val="00532CDB"/>
    <w:rsid w:val="00533D9E"/>
    <w:rsid w:val="005370BA"/>
    <w:rsid w:val="0054296C"/>
    <w:rsid w:val="00553907"/>
    <w:rsid w:val="00553BC9"/>
    <w:rsid w:val="00554CA8"/>
    <w:rsid w:val="00556665"/>
    <w:rsid w:val="00556FC2"/>
    <w:rsid w:val="00561B3B"/>
    <w:rsid w:val="00561C1A"/>
    <w:rsid w:val="00570BE1"/>
    <w:rsid w:val="00571D9D"/>
    <w:rsid w:val="00573C26"/>
    <w:rsid w:val="005749AC"/>
    <w:rsid w:val="00575060"/>
    <w:rsid w:val="00596E5E"/>
    <w:rsid w:val="00596F13"/>
    <w:rsid w:val="00597083"/>
    <w:rsid w:val="005A0C07"/>
    <w:rsid w:val="005A394E"/>
    <w:rsid w:val="005A6398"/>
    <w:rsid w:val="005A71A6"/>
    <w:rsid w:val="005A78C3"/>
    <w:rsid w:val="005B0E3C"/>
    <w:rsid w:val="005B3DC7"/>
    <w:rsid w:val="005B5818"/>
    <w:rsid w:val="005B6348"/>
    <w:rsid w:val="005C0E5B"/>
    <w:rsid w:val="005C2C48"/>
    <w:rsid w:val="005C6267"/>
    <w:rsid w:val="005D0138"/>
    <w:rsid w:val="005D4D4B"/>
    <w:rsid w:val="005D72B0"/>
    <w:rsid w:val="005D7A54"/>
    <w:rsid w:val="005E0F6D"/>
    <w:rsid w:val="00602C86"/>
    <w:rsid w:val="00604AB9"/>
    <w:rsid w:val="00606DC0"/>
    <w:rsid w:val="0061463E"/>
    <w:rsid w:val="0062072C"/>
    <w:rsid w:val="00620A78"/>
    <w:rsid w:val="00622477"/>
    <w:rsid w:val="00626A55"/>
    <w:rsid w:val="006317BE"/>
    <w:rsid w:val="00633F6F"/>
    <w:rsid w:val="00634E40"/>
    <w:rsid w:val="0063626E"/>
    <w:rsid w:val="006444A1"/>
    <w:rsid w:val="00647B1E"/>
    <w:rsid w:val="00652625"/>
    <w:rsid w:val="006533A3"/>
    <w:rsid w:val="00653CBF"/>
    <w:rsid w:val="006553A5"/>
    <w:rsid w:val="006656DA"/>
    <w:rsid w:val="006667C6"/>
    <w:rsid w:val="00675CEC"/>
    <w:rsid w:val="0069276D"/>
    <w:rsid w:val="00693FD7"/>
    <w:rsid w:val="006A08DE"/>
    <w:rsid w:val="006B3B0F"/>
    <w:rsid w:val="006B764D"/>
    <w:rsid w:val="006C31FE"/>
    <w:rsid w:val="006D0A69"/>
    <w:rsid w:val="006D1842"/>
    <w:rsid w:val="006D6DC4"/>
    <w:rsid w:val="006E396D"/>
    <w:rsid w:val="006E3EA8"/>
    <w:rsid w:val="006F186A"/>
    <w:rsid w:val="006F2B85"/>
    <w:rsid w:val="00701F1B"/>
    <w:rsid w:val="00710187"/>
    <w:rsid w:val="00713473"/>
    <w:rsid w:val="00717B1C"/>
    <w:rsid w:val="00724F19"/>
    <w:rsid w:val="0072694D"/>
    <w:rsid w:val="007272BC"/>
    <w:rsid w:val="00730761"/>
    <w:rsid w:val="0073166E"/>
    <w:rsid w:val="00734612"/>
    <w:rsid w:val="00747462"/>
    <w:rsid w:val="007515DE"/>
    <w:rsid w:val="00755BD0"/>
    <w:rsid w:val="00757AA9"/>
    <w:rsid w:val="00757FA2"/>
    <w:rsid w:val="007653E9"/>
    <w:rsid w:val="007655FD"/>
    <w:rsid w:val="00766AE4"/>
    <w:rsid w:val="00767FFE"/>
    <w:rsid w:val="00782334"/>
    <w:rsid w:val="00783C67"/>
    <w:rsid w:val="0078427F"/>
    <w:rsid w:val="0079337F"/>
    <w:rsid w:val="00793EC7"/>
    <w:rsid w:val="00794B1B"/>
    <w:rsid w:val="007A051E"/>
    <w:rsid w:val="007A0987"/>
    <w:rsid w:val="007A6EDD"/>
    <w:rsid w:val="007B2D9B"/>
    <w:rsid w:val="007B434B"/>
    <w:rsid w:val="007B69B4"/>
    <w:rsid w:val="007C1EB4"/>
    <w:rsid w:val="007C4BAB"/>
    <w:rsid w:val="007C4F04"/>
    <w:rsid w:val="007C6F3D"/>
    <w:rsid w:val="007E6960"/>
    <w:rsid w:val="007F3BD7"/>
    <w:rsid w:val="007F6B74"/>
    <w:rsid w:val="00801F3C"/>
    <w:rsid w:val="00805197"/>
    <w:rsid w:val="0080573A"/>
    <w:rsid w:val="00807111"/>
    <w:rsid w:val="00807494"/>
    <w:rsid w:val="00812F88"/>
    <w:rsid w:val="008169E6"/>
    <w:rsid w:val="00816B44"/>
    <w:rsid w:val="00822B82"/>
    <w:rsid w:val="00824B78"/>
    <w:rsid w:val="008250BA"/>
    <w:rsid w:val="0082632E"/>
    <w:rsid w:val="00830C0F"/>
    <w:rsid w:val="00834498"/>
    <w:rsid w:val="00841A6F"/>
    <w:rsid w:val="0084607A"/>
    <w:rsid w:val="008516DE"/>
    <w:rsid w:val="00870BAE"/>
    <w:rsid w:val="00874635"/>
    <w:rsid w:val="00882C62"/>
    <w:rsid w:val="008944DC"/>
    <w:rsid w:val="00894F11"/>
    <w:rsid w:val="00896E2C"/>
    <w:rsid w:val="008A558A"/>
    <w:rsid w:val="008B468B"/>
    <w:rsid w:val="008B7978"/>
    <w:rsid w:val="008C31E2"/>
    <w:rsid w:val="008C3C54"/>
    <w:rsid w:val="008C638B"/>
    <w:rsid w:val="008C646F"/>
    <w:rsid w:val="008D5FCA"/>
    <w:rsid w:val="008E15BB"/>
    <w:rsid w:val="008F04CB"/>
    <w:rsid w:val="008F1A9A"/>
    <w:rsid w:val="008F24C5"/>
    <w:rsid w:val="008F448E"/>
    <w:rsid w:val="008F73F6"/>
    <w:rsid w:val="008F7DC9"/>
    <w:rsid w:val="00901885"/>
    <w:rsid w:val="00905EC9"/>
    <w:rsid w:val="009062CF"/>
    <w:rsid w:val="009066EE"/>
    <w:rsid w:val="00913B0E"/>
    <w:rsid w:val="009234E3"/>
    <w:rsid w:val="00925745"/>
    <w:rsid w:val="00927F72"/>
    <w:rsid w:val="00934253"/>
    <w:rsid w:val="00941DB4"/>
    <w:rsid w:val="00944A7D"/>
    <w:rsid w:val="00946CE8"/>
    <w:rsid w:val="00954979"/>
    <w:rsid w:val="00957698"/>
    <w:rsid w:val="0096133F"/>
    <w:rsid w:val="00961DE7"/>
    <w:rsid w:val="00965145"/>
    <w:rsid w:val="0097165C"/>
    <w:rsid w:val="00971687"/>
    <w:rsid w:val="00975455"/>
    <w:rsid w:val="009842FB"/>
    <w:rsid w:val="00992793"/>
    <w:rsid w:val="009A3653"/>
    <w:rsid w:val="009A63FE"/>
    <w:rsid w:val="009A6425"/>
    <w:rsid w:val="009B0DB7"/>
    <w:rsid w:val="009B4F86"/>
    <w:rsid w:val="009D2161"/>
    <w:rsid w:val="009D315A"/>
    <w:rsid w:val="009D320C"/>
    <w:rsid w:val="009D53A9"/>
    <w:rsid w:val="009D5B03"/>
    <w:rsid w:val="009D5BC9"/>
    <w:rsid w:val="009E1727"/>
    <w:rsid w:val="009E73B0"/>
    <w:rsid w:val="009E7D1F"/>
    <w:rsid w:val="009F3F72"/>
    <w:rsid w:val="00A0681E"/>
    <w:rsid w:val="00A07D86"/>
    <w:rsid w:val="00A12FD3"/>
    <w:rsid w:val="00A2036E"/>
    <w:rsid w:val="00A278BB"/>
    <w:rsid w:val="00A37D0D"/>
    <w:rsid w:val="00A41D57"/>
    <w:rsid w:val="00A433A2"/>
    <w:rsid w:val="00A5218C"/>
    <w:rsid w:val="00A56EDB"/>
    <w:rsid w:val="00A6226C"/>
    <w:rsid w:val="00A627CB"/>
    <w:rsid w:val="00A738D9"/>
    <w:rsid w:val="00A75880"/>
    <w:rsid w:val="00A779B7"/>
    <w:rsid w:val="00A90BF9"/>
    <w:rsid w:val="00A91292"/>
    <w:rsid w:val="00A96BF7"/>
    <w:rsid w:val="00A96F83"/>
    <w:rsid w:val="00A97CA9"/>
    <w:rsid w:val="00AA017B"/>
    <w:rsid w:val="00AA3DC9"/>
    <w:rsid w:val="00AC59B5"/>
    <w:rsid w:val="00AC7658"/>
    <w:rsid w:val="00AD7192"/>
    <w:rsid w:val="00AD7586"/>
    <w:rsid w:val="00AD7E23"/>
    <w:rsid w:val="00AE1489"/>
    <w:rsid w:val="00AE4562"/>
    <w:rsid w:val="00AE6F6D"/>
    <w:rsid w:val="00AF442D"/>
    <w:rsid w:val="00AF55FF"/>
    <w:rsid w:val="00AF663A"/>
    <w:rsid w:val="00B0583B"/>
    <w:rsid w:val="00B10619"/>
    <w:rsid w:val="00B1113B"/>
    <w:rsid w:val="00B13772"/>
    <w:rsid w:val="00B140A9"/>
    <w:rsid w:val="00B1722E"/>
    <w:rsid w:val="00B21F2B"/>
    <w:rsid w:val="00B266E0"/>
    <w:rsid w:val="00B3162C"/>
    <w:rsid w:val="00B33FA2"/>
    <w:rsid w:val="00B42F95"/>
    <w:rsid w:val="00B500B5"/>
    <w:rsid w:val="00B641A6"/>
    <w:rsid w:val="00B6722B"/>
    <w:rsid w:val="00B84350"/>
    <w:rsid w:val="00B85A14"/>
    <w:rsid w:val="00B9099D"/>
    <w:rsid w:val="00B933D6"/>
    <w:rsid w:val="00BA0C51"/>
    <w:rsid w:val="00BA1E19"/>
    <w:rsid w:val="00BB03C9"/>
    <w:rsid w:val="00BC0EB7"/>
    <w:rsid w:val="00BE1323"/>
    <w:rsid w:val="00BE2634"/>
    <w:rsid w:val="00BF0B5D"/>
    <w:rsid w:val="00BF0F2E"/>
    <w:rsid w:val="00BF3604"/>
    <w:rsid w:val="00BF5F4E"/>
    <w:rsid w:val="00C06D7B"/>
    <w:rsid w:val="00C07487"/>
    <w:rsid w:val="00C14153"/>
    <w:rsid w:val="00C15079"/>
    <w:rsid w:val="00C1786F"/>
    <w:rsid w:val="00C20092"/>
    <w:rsid w:val="00C210CD"/>
    <w:rsid w:val="00C222AB"/>
    <w:rsid w:val="00C235EB"/>
    <w:rsid w:val="00C30520"/>
    <w:rsid w:val="00C325E3"/>
    <w:rsid w:val="00C36C99"/>
    <w:rsid w:val="00C40760"/>
    <w:rsid w:val="00C43835"/>
    <w:rsid w:val="00C469A9"/>
    <w:rsid w:val="00C516BF"/>
    <w:rsid w:val="00C76E7D"/>
    <w:rsid w:val="00C82FA8"/>
    <w:rsid w:val="00C86209"/>
    <w:rsid w:val="00C92A44"/>
    <w:rsid w:val="00C96A77"/>
    <w:rsid w:val="00CA10FA"/>
    <w:rsid w:val="00CA28B6"/>
    <w:rsid w:val="00CB3AEB"/>
    <w:rsid w:val="00CC28E4"/>
    <w:rsid w:val="00CD04B2"/>
    <w:rsid w:val="00CD29CB"/>
    <w:rsid w:val="00CD2EF3"/>
    <w:rsid w:val="00CE71B9"/>
    <w:rsid w:val="00CF01C3"/>
    <w:rsid w:val="00CF0867"/>
    <w:rsid w:val="00CF6765"/>
    <w:rsid w:val="00CF6989"/>
    <w:rsid w:val="00CF6C64"/>
    <w:rsid w:val="00CF7F64"/>
    <w:rsid w:val="00D02DD3"/>
    <w:rsid w:val="00D10443"/>
    <w:rsid w:val="00D10656"/>
    <w:rsid w:val="00D1289E"/>
    <w:rsid w:val="00D13EBA"/>
    <w:rsid w:val="00D17515"/>
    <w:rsid w:val="00D17CCD"/>
    <w:rsid w:val="00D30D0F"/>
    <w:rsid w:val="00D311AC"/>
    <w:rsid w:val="00D37679"/>
    <w:rsid w:val="00D40FDA"/>
    <w:rsid w:val="00D41C42"/>
    <w:rsid w:val="00D44018"/>
    <w:rsid w:val="00D56397"/>
    <w:rsid w:val="00D57E82"/>
    <w:rsid w:val="00D7242D"/>
    <w:rsid w:val="00D74752"/>
    <w:rsid w:val="00D93BF8"/>
    <w:rsid w:val="00D93FF8"/>
    <w:rsid w:val="00D96211"/>
    <w:rsid w:val="00DA1DB1"/>
    <w:rsid w:val="00DA3A5D"/>
    <w:rsid w:val="00DA7BD3"/>
    <w:rsid w:val="00DB6219"/>
    <w:rsid w:val="00DC216E"/>
    <w:rsid w:val="00DD063C"/>
    <w:rsid w:val="00DD0FFA"/>
    <w:rsid w:val="00DE4798"/>
    <w:rsid w:val="00DE5E52"/>
    <w:rsid w:val="00DF3055"/>
    <w:rsid w:val="00DF3A86"/>
    <w:rsid w:val="00E01313"/>
    <w:rsid w:val="00E0287D"/>
    <w:rsid w:val="00E0295F"/>
    <w:rsid w:val="00E12887"/>
    <w:rsid w:val="00E15A45"/>
    <w:rsid w:val="00E15BC6"/>
    <w:rsid w:val="00E17AEB"/>
    <w:rsid w:val="00E231B5"/>
    <w:rsid w:val="00E3580A"/>
    <w:rsid w:val="00E3726C"/>
    <w:rsid w:val="00E401C6"/>
    <w:rsid w:val="00E46AFE"/>
    <w:rsid w:val="00E46FE2"/>
    <w:rsid w:val="00E608E7"/>
    <w:rsid w:val="00E62FEF"/>
    <w:rsid w:val="00E63AC8"/>
    <w:rsid w:val="00E667C3"/>
    <w:rsid w:val="00E6772E"/>
    <w:rsid w:val="00E8082D"/>
    <w:rsid w:val="00EA0CEA"/>
    <w:rsid w:val="00EA5A0E"/>
    <w:rsid w:val="00EB1C51"/>
    <w:rsid w:val="00EB6DB5"/>
    <w:rsid w:val="00EC5C71"/>
    <w:rsid w:val="00EC744A"/>
    <w:rsid w:val="00ED21F9"/>
    <w:rsid w:val="00EF7CC7"/>
    <w:rsid w:val="00EF7DA2"/>
    <w:rsid w:val="00F03E71"/>
    <w:rsid w:val="00F05DAE"/>
    <w:rsid w:val="00F24134"/>
    <w:rsid w:val="00F24277"/>
    <w:rsid w:val="00F249B7"/>
    <w:rsid w:val="00F308D6"/>
    <w:rsid w:val="00F334C6"/>
    <w:rsid w:val="00F36E25"/>
    <w:rsid w:val="00F3703C"/>
    <w:rsid w:val="00F37E13"/>
    <w:rsid w:val="00F431F2"/>
    <w:rsid w:val="00F45992"/>
    <w:rsid w:val="00F57590"/>
    <w:rsid w:val="00F6063D"/>
    <w:rsid w:val="00F63785"/>
    <w:rsid w:val="00F648B2"/>
    <w:rsid w:val="00F666DB"/>
    <w:rsid w:val="00F667F5"/>
    <w:rsid w:val="00F70BAE"/>
    <w:rsid w:val="00F71028"/>
    <w:rsid w:val="00F72943"/>
    <w:rsid w:val="00F76582"/>
    <w:rsid w:val="00F804BC"/>
    <w:rsid w:val="00F91165"/>
    <w:rsid w:val="00F91D39"/>
    <w:rsid w:val="00F92F2E"/>
    <w:rsid w:val="00FA2A50"/>
    <w:rsid w:val="00FA78CD"/>
    <w:rsid w:val="00FB351B"/>
    <w:rsid w:val="00FB7BBA"/>
    <w:rsid w:val="00FC1A55"/>
    <w:rsid w:val="00FC6CC1"/>
    <w:rsid w:val="00FD2109"/>
    <w:rsid w:val="00FD3E23"/>
    <w:rsid w:val="00FD50E8"/>
    <w:rsid w:val="00FE061F"/>
    <w:rsid w:val="00FE2390"/>
    <w:rsid w:val="00FF132D"/>
    <w:rsid w:val="00FF27E5"/>
    <w:rsid w:val="00FF2E81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2B6D78"/>
  <w15:docId w15:val="{17455156-C0DF-4ED7-A0AB-4B6FDA25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0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703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10163</Duznosnici_Value>
    <BrojPredmeta xmlns="8638ef6a-48a0-457c-b738-9f65e71a9a26">P-217/19</BrojPredmeta>
    <Duznosnici xmlns="8638ef6a-48a0-457c-b738-9f65e71a9a26">Stella Arneri,Pomoćnik ministra,Ministarstvo regionalnoga razvoja i fondova Europske unije</Duznosnici>
    <VrstaDokumenta xmlns="8638ef6a-48a0-457c-b738-9f65e71a9a26">2</VrstaDokumenta>
    <KljucneRijeci xmlns="8638ef6a-48a0-457c-b738-9f65e71a9a26">
      <Value>19</Value>
    </KljucneRijeci>
    <BrojAkta xmlns="8638ef6a-48a0-457c-b738-9f65e71a9a26">711-I-1772-P-217/19-02-12</BrojAkta>
    <Sync xmlns="8638ef6a-48a0-457c-b738-9f65e71a9a26">0</Sync>
    <Sjednica xmlns="8638ef6a-48a0-457c-b738-9f65e71a9a26">160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500-C1F0-4DD4-A2F7-6C31B43C94A7}"/>
</file>

<file path=customXml/itemProps2.xml><?xml version="1.0" encoding="utf-8"?>
<ds:datastoreItem xmlns:ds="http://schemas.openxmlformats.org/officeDocument/2006/customXml" ds:itemID="{6B046B67-94FE-4622-81CD-C011299A9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7045-00FF-4E86-A2D3-123DC95668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736283-FE46-42C7-A1A2-D9D498A3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2019-10-11T07:54:00Z</cp:lastPrinted>
  <dcterms:created xsi:type="dcterms:W3CDTF">2019-12-10T10:52:00Z</dcterms:created>
  <dcterms:modified xsi:type="dcterms:W3CDTF">2019-12-10T10:52:00Z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