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7A9DA" w14:textId="747C5EF5" w:rsidR="00332D21" w:rsidRPr="006E4662" w:rsidRDefault="00332D21" w:rsidP="006E4662">
      <w:pPr>
        <w:tabs>
          <w:tab w:val="left" w:pos="8115"/>
        </w:tabs>
        <w:spacing w:after="0"/>
        <w:jc w:val="both"/>
        <w:rPr>
          <w:rFonts w:ascii="Times New Roman" w:eastAsia="Times New Roman" w:hAnsi="Times New Roman" w:cs="Times New Roman"/>
          <w:color w:val="000000"/>
          <w:sz w:val="24"/>
          <w:szCs w:val="24"/>
          <w:lang w:eastAsia="hr-HR"/>
        </w:rPr>
      </w:pPr>
      <w:r w:rsidRPr="006E4662">
        <w:rPr>
          <w:rFonts w:ascii="Times New Roman" w:eastAsia="Times New Roman" w:hAnsi="Times New Roman" w:cs="Times New Roman"/>
          <w:color w:val="000000"/>
          <w:sz w:val="24"/>
          <w:szCs w:val="24"/>
          <w:lang w:eastAsia="hr-HR"/>
        </w:rPr>
        <w:t>Broj:</w:t>
      </w:r>
      <w:r w:rsidR="00D11BA5" w:rsidRPr="006E4662">
        <w:rPr>
          <w:rFonts w:ascii="Times New Roman" w:eastAsia="Times New Roman" w:hAnsi="Times New Roman" w:cs="Times New Roman"/>
          <w:color w:val="000000"/>
          <w:sz w:val="24"/>
          <w:szCs w:val="24"/>
          <w:lang w:eastAsia="hr-HR"/>
        </w:rPr>
        <w:t xml:space="preserve"> </w:t>
      </w:r>
      <w:bookmarkStart w:id="0" w:name="_GoBack"/>
      <w:r w:rsidR="002C5D63">
        <w:rPr>
          <w:rFonts w:ascii="Times New Roman" w:eastAsia="Times New Roman" w:hAnsi="Times New Roman" w:cs="Times New Roman"/>
          <w:color w:val="000000"/>
          <w:sz w:val="24"/>
          <w:szCs w:val="24"/>
          <w:lang w:eastAsia="hr-HR"/>
        </w:rPr>
        <w:t>711-I-1980-P-81/19-08-8</w:t>
      </w:r>
    </w:p>
    <w:bookmarkEnd w:id="0"/>
    <w:p w14:paraId="269BB0CA" w14:textId="0A3C4645" w:rsidR="00D11BA5" w:rsidRPr="006E4662" w:rsidRDefault="00332D21" w:rsidP="006E4662">
      <w:pPr>
        <w:tabs>
          <w:tab w:val="left" w:pos="7797"/>
        </w:tabs>
        <w:spacing w:after="0"/>
        <w:ind w:right="567"/>
        <w:jc w:val="both"/>
        <w:rPr>
          <w:rFonts w:ascii="Times New Roman" w:eastAsia="Times New Roman" w:hAnsi="Times New Roman" w:cs="Times New Roman"/>
          <w:sz w:val="24"/>
          <w:szCs w:val="24"/>
          <w:lang w:eastAsia="hr-HR"/>
        </w:rPr>
      </w:pPr>
      <w:r w:rsidRPr="006E4662">
        <w:rPr>
          <w:rFonts w:ascii="Times New Roman" w:eastAsia="Times New Roman" w:hAnsi="Times New Roman" w:cs="Times New Roman"/>
          <w:sz w:val="24"/>
          <w:szCs w:val="24"/>
          <w:lang w:eastAsia="hr-HR"/>
        </w:rPr>
        <w:t xml:space="preserve">Zagreb, </w:t>
      </w:r>
      <w:r w:rsidR="00D11BA5" w:rsidRPr="006E4662">
        <w:rPr>
          <w:rFonts w:ascii="Times New Roman" w:eastAsia="Times New Roman" w:hAnsi="Times New Roman" w:cs="Times New Roman"/>
          <w:sz w:val="24"/>
          <w:szCs w:val="24"/>
          <w:lang w:eastAsia="hr-HR"/>
        </w:rPr>
        <w:t xml:space="preserve"> </w:t>
      </w:r>
      <w:r w:rsidR="00131013" w:rsidRPr="006E4662">
        <w:rPr>
          <w:rFonts w:ascii="Times New Roman" w:eastAsia="Times New Roman" w:hAnsi="Times New Roman" w:cs="Times New Roman"/>
          <w:sz w:val="24"/>
          <w:szCs w:val="24"/>
          <w:lang w:eastAsia="hr-HR"/>
        </w:rPr>
        <w:t>22</w:t>
      </w:r>
      <w:r w:rsidR="004B7D9C" w:rsidRPr="006E4662">
        <w:rPr>
          <w:rFonts w:ascii="Times New Roman" w:eastAsia="Times New Roman" w:hAnsi="Times New Roman" w:cs="Times New Roman"/>
          <w:sz w:val="24"/>
          <w:szCs w:val="24"/>
          <w:lang w:eastAsia="hr-HR"/>
        </w:rPr>
        <w:t xml:space="preserve">. </w:t>
      </w:r>
      <w:r w:rsidR="00131013" w:rsidRPr="006E4662">
        <w:rPr>
          <w:rFonts w:ascii="Times New Roman" w:eastAsia="Times New Roman" w:hAnsi="Times New Roman" w:cs="Times New Roman"/>
          <w:sz w:val="24"/>
          <w:szCs w:val="24"/>
          <w:lang w:eastAsia="hr-HR"/>
        </w:rPr>
        <w:t>studenoga</w:t>
      </w:r>
      <w:r w:rsidR="00E02517" w:rsidRPr="006E4662">
        <w:rPr>
          <w:rFonts w:ascii="Times New Roman" w:eastAsia="Times New Roman" w:hAnsi="Times New Roman" w:cs="Times New Roman"/>
          <w:sz w:val="24"/>
          <w:szCs w:val="24"/>
          <w:lang w:eastAsia="hr-HR"/>
        </w:rPr>
        <w:t xml:space="preserve"> 2019</w:t>
      </w:r>
      <w:r w:rsidR="00213970" w:rsidRPr="006E4662">
        <w:rPr>
          <w:rFonts w:ascii="Times New Roman" w:eastAsia="Times New Roman" w:hAnsi="Times New Roman" w:cs="Times New Roman"/>
          <w:sz w:val="24"/>
          <w:szCs w:val="24"/>
          <w:lang w:eastAsia="hr-HR"/>
        </w:rPr>
        <w:t>.g.</w:t>
      </w:r>
      <w:r w:rsidRPr="006E4662">
        <w:rPr>
          <w:rFonts w:ascii="Times New Roman" w:eastAsia="Times New Roman" w:hAnsi="Times New Roman" w:cs="Times New Roman"/>
          <w:sz w:val="24"/>
          <w:szCs w:val="24"/>
          <w:lang w:eastAsia="hr-HR"/>
        </w:rPr>
        <w:t xml:space="preserve">   </w:t>
      </w:r>
      <w:r w:rsidR="00FA72DD" w:rsidRPr="006E4662">
        <w:rPr>
          <w:rFonts w:ascii="Times New Roman" w:eastAsia="Times New Roman" w:hAnsi="Times New Roman" w:cs="Times New Roman"/>
          <w:sz w:val="24"/>
          <w:szCs w:val="24"/>
          <w:lang w:eastAsia="hr-HR"/>
        </w:rPr>
        <w:t xml:space="preserve">    </w:t>
      </w:r>
      <w:r w:rsidR="00C75618" w:rsidRPr="006E4662">
        <w:rPr>
          <w:rFonts w:ascii="Times New Roman" w:eastAsia="Times New Roman" w:hAnsi="Times New Roman" w:cs="Times New Roman"/>
          <w:sz w:val="24"/>
          <w:szCs w:val="24"/>
          <w:lang w:eastAsia="hr-HR"/>
        </w:rPr>
        <w:t xml:space="preserve">                               </w:t>
      </w:r>
      <w:r w:rsidR="00FA72DD" w:rsidRPr="006E4662">
        <w:rPr>
          <w:rFonts w:ascii="Times New Roman" w:eastAsia="Times New Roman" w:hAnsi="Times New Roman" w:cs="Times New Roman"/>
          <w:sz w:val="24"/>
          <w:szCs w:val="24"/>
          <w:lang w:eastAsia="hr-HR"/>
        </w:rPr>
        <w:t xml:space="preserve">              </w:t>
      </w:r>
    </w:p>
    <w:p w14:paraId="3DDA0FC0" w14:textId="77777777" w:rsidR="00213970" w:rsidRPr="006E4662" w:rsidRDefault="00332D21" w:rsidP="006E4662">
      <w:pPr>
        <w:pStyle w:val="Default"/>
        <w:spacing w:line="276" w:lineRule="auto"/>
        <w:jc w:val="both"/>
        <w:rPr>
          <w:rFonts w:ascii="Times New Roman" w:hAnsi="Times New Roman"/>
          <w:color w:val="auto"/>
        </w:rPr>
      </w:pPr>
      <w:r w:rsidRPr="006E4662">
        <w:rPr>
          <w:rFonts w:ascii="Times New Roman" w:eastAsia="Times New Roman" w:hAnsi="Times New Roman"/>
          <w:b/>
          <w:lang w:eastAsia="hr-HR"/>
        </w:rPr>
        <w:t xml:space="preserve">             </w:t>
      </w:r>
      <w:r w:rsidR="00213970" w:rsidRPr="006E4662">
        <w:rPr>
          <w:rFonts w:ascii="Times New Roman" w:eastAsia="Times New Roman" w:hAnsi="Times New Roman"/>
          <w:b/>
          <w:lang w:eastAsia="hr-HR"/>
        </w:rPr>
        <w:t xml:space="preserve">                             </w:t>
      </w:r>
      <w:r w:rsidR="00213970" w:rsidRPr="006E4662">
        <w:rPr>
          <w:rFonts w:ascii="Times New Roman" w:eastAsia="Times New Roman" w:hAnsi="Times New Roman"/>
          <w:b/>
          <w:lang w:eastAsia="hr-HR"/>
        </w:rPr>
        <w:tab/>
      </w:r>
      <w:r w:rsidR="00213970" w:rsidRPr="006E4662">
        <w:rPr>
          <w:rFonts w:ascii="Times New Roman" w:eastAsia="Times New Roman" w:hAnsi="Times New Roman"/>
          <w:b/>
          <w:lang w:eastAsia="hr-HR"/>
        </w:rPr>
        <w:tab/>
      </w:r>
      <w:r w:rsidR="00213970" w:rsidRPr="006E4662">
        <w:rPr>
          <w:rFonts w:ascii="Times New Roman" w:eastAsia="Times New Roman" w:hAnsi="Times New Roman"/>
          <w:b/>
          <w:lang w:eastAsia="hr-HR"/>
        </w:rPr>
        <w:tab/>
      </w:r>
      <w:r w:rsidR="00213970" w:rsidRPr="006E4662">
        <w:rPr>
          <w:rFonts w:ascii="Times New Roman" w:eastAsia="Times New Roman" w:hAnsi="Times New Roman"/>
          <w:b/>
          <w:lang w:eastAsia="hr-HR"/>
        </w:rPr>
        <w:tab/>
      </w:r>
      <w:r w:rsidR="00213970" w:rsidRPr="006E4662">
        <w:rPr>
          <w:rFonts w:ascii="Times New Roman" w:eastAsia="Times New Roman" w:hAnsi="Times New Roman"/>
          <w:b/>
          <w:lang w:eastAsia="hr-HR"/>
        </w:rPr>
        <w:tab/>
      </w:r>
      <w:r w:rsidR="00213970" w:rsidRPr="006E4662">
        <w:rPr>
          <w:rFonts w:ascii="Times New Roman" w:hAnsi="Times New Roman"/>
          <w:color w:val="auto"/>
        </w:rPr>
        <w:t xml:space="preserve"> </w:t>
      </w:r>
    </w:p>
    <w:p w14:paraId="719B0579" w14:textId="77777777" w:rsidR="00213970" w:rsidRPr="006E4662" w:rsidRDefault="00213970" w:rsidP="006E4662">
      <w:pPr>
        <w:pStyle w:val="Default"/>
        <w:spacing w:line="276" w:lineRule="auto"/>
        <w:jc w:val="both"/>
        <w:rPr>
          <w:rFonts w:ascii="Times New Roman" w:hAnsi="Times New Roman"/>
          <w:color w:val="auto"/>
        </w:rPr>
      </w:pPr>
      <w:r w:rsidRPr="006E4662">
        <w:rPr>
          <w:rFonts w:ascii="Times New Roman" w:hAnsi="Times New Roman"/>
          <w:b/>
          <w:color w:val="auto"/>
        </w:rPr>
        <w:t>Povjerenstvo za odlučivanje o sukobu interesa</w:t>
      </w:r>
      <w:r w:rsidRPr="006E4662">
        <w:rPr>
          <w:rFonts w:ascii="Times New Roman" w:hAnsi="Times New Roman"/>
          <w:color w:val="auto"/>
        </w:rPr>
        <w:t xml:space="preserve"> (u daljnjem tekstu: Povjerenstvo), u sastavu Nataše Novaković kao predsjednice Povjerenstva te Tončice Božić, Davorina Ivanjeka, Aleksandre Jozić-Ileković i Tatijane Vučetić kao članova Povjerenstva, </w:t>
      </w:r>
      <w:r w:rsidR="00257807" w:rsidRPr="006E4662">
        <w:rPr>
          <w:rFonts w:ascii="Times New Roman" w:hAnsi="Times New Roman"/>
          <w:color w:val="auto"/>
        </w:rPr>
        <w:t>na temelju</w:t>
      </w:r>
      <w:r w:rsidR="00246091" w:rsidRPr="006E4662">
        <w:rPr>
          <w:rFonts w:ascii="Times New Roman" w:hAnsi="Times New Roman"/>
        </w:rPr>
        <w:t xml:space="preserve"> članka 30. stavka 1. podstavka 1. Zakona o sprječavanju sukoba interesa („Narodne novine“ broj 26/11., 12/12., 126/12., 48/13. i 57/15.), </w:t>
      </w:r>
      <w:r w:rsidR="00131013" w:rsidRPr="006E4662">
        <w:rPr>
          <w:rFonts w:ascii="Times New Roman" w:hAnsi="Times New Roman"/>
          <w:b/>
        </w:rPr>
        <w:t>u predmetu dužnosnika</w:t>
      </w:r>
      <w:r w:rsidR="00246091" w:rsidRPr="006E4662">
        <w:rPr>
          <w:rFonts w:ascii="Times New Roman" w:hAnsi="Times New Roman"/>
          <w:b/>
        </w:rPr>
        <w:t xml:space="preserve"> </w:t>
      </w:r>
      <w:r w:rsidR="00131013" w:rsidRPr="006E4662">
        <w:rPr>
          <w:rFonts w:ascii="Times New Roman" w:hAnsi="Times New Roman"/>
          <w:b/>
        </w:rPr>
        <w:t>Željka Lackovića</w:t>
      </w:r>
      <w:r w:rsidR="00246091" w:rsidRPr="006E4662">
        <w:rPr>
          <w:rFonts w:ascii="Times New Roman" w:hAnsi="Times New Roman"/>
          <w:b/>
        </w:rPr>
        <w:t xml:space="preserve">, </w:t>
      </w:r>
      <w:r w:rsidR="00131013" w:rsidRPr="006E4662">
        <w:rPr>
          <w:rFonts w:ascii="Times New Roman" w:hAnsi="Times New Roman"/>
          <w:b/>
        </w:rPr>
        <w:t>zastupnika u Hrvatskom saboru</w:t>
      </w:r>
      <w:r w:rsidR="00246091" w:rsidRPr="006E4662">
        <w:rPr>
          <w:rFonts w:ascii="Times New Roman" w:hAnsi="Times New Roman"/>
          <w:b/>
        </w:rPr>
        <w:t>,</w:t>
      </w:r>
      <w:r w:rsidR="00246091" w:rsidRPr="006E4662">
        <w:rPr>
          <w:rFonts w:ascii="Times New Roman" w:hAnsi="Times New Roman"/>
        </w:rPr>
        <w:t xml:space="preserve"> pokrenutom Odlukom Povjere</w:t>
      </w:r>
      <w:r w:rsidR="00131013" w:rsidRPr="006E4662">
        <w:rPr>
          <w:rFonts w:ascii="Times New Roman" w:hAnsi="Times New Roman"/>
        </w:rPr>
        <w:t>nstva broj: 711-I-1370</w:t>
      </w:r>
      <w:r w:rsidR="00246091" w:rsidRPr="006E4662">
        <w:rPr>
          <w:rFonts w:ascii="Times New Roman" w:hAnsi="Times New Roman"/>
        </w:rPr>
        <w:t>-P-</w:t>
      </w:r>
      <w:r w:rsidR="00131013" w:rsidRPr="006E4662">
        <w:rPr>
          <w:rFonts w:ascii="Times New Roman" w:hAnsi="Times New Roman"/>
        </w:rPr>
        <w:t>81/19-06-8 od 10</w:t>
      </w:r>
      <w:r w:rsidR="00246091" w:rsidRPr="006E4662">
        <w:rPr>
          <w:rFonts w:ascii="Times New Roman" w:hAnsi="Times New Roman"/>
        </w:rPr>
        <w:t xml:space="preserve">. </w:t>
      </w:r>
      <w:r w:rsidR="00131013" w:rsidRPr="006E4662">
        <w:rPr>
          <w:rFonts w:ascii="Times New Roman" w:hAnsi="Times New Roman"/>
        </w:rPr>
        <w:t>svibnja 2019.g., na 70</w:t>
      </w:r>
      <w:r w:rsidR="00246091" w:rsidRPr="006E4662">
        <w:rPr>
          <w:rFonts w:ascii="Times New Roman" w:hAnsi="Times New Roman"/>
        </w:rPr>
        <w:t>. sjednici, održanoj</w:t>
      </w:r>
      <w:r w:rsidR="005C4CA5">
        <w:rPr>
          <w:rFonts w:ascii="Times New Roman" w:hAnsi="Times New Roman"/>
        </w:rPr>
        <w:t xml:space="preserve"> 22</w:t>
      </w:r>
      <w:r w:rsidR="00246091" w:rsidRPr="006E4662">
        <w:rPr>
          <w:rFonts w:ascii="Times New Roman" w:hAnsi="Times New Roman"/>
        </w:rPr>
        <w:t xml:space="preserve">. </w:t>
      </w:r>
      <w:r w:rsidR="005C4CA5">
        <w:rPr>
          <w:rFonts w:ascii="Times New Roman" w:hAnsi="Times New Roman"/>
        </w:rPr>
        <w:t>studenoga</w:t>
      </w:r>
      <w:r w:rsidR="00E02517" w:rsidRPr="006E4662">
        <w:rPr>
          <w:rFonts w:ascii="Times New Roman" w:hAnsi="Times New Roman"/>
        </w:rPr>
        <w:t xml:space="preserve"> 2019</w:t>
      </w:r>
      <w:r w:rsidR="00754EE8" w:rsidRPr="006E4662">
        <w:rPr>
          <w:rFonts w:ascii="Times New Roman" w:hAnsi="Times New Roman"/>
        </w:rPr>
        <w:t>.g., donosi sljedeću</w:t>
      </w:r>
      <w:r w:rsidRPr="006E4662">
        <w:rPr>
          <w:rFonts w:ascii="Times New Roman" w:hAnsi="Times New Roman"/>
          <w:color w:val="auto"/>
        </w:rPr>
        <w:t>:</w:t>
      </w:r>
    </w:p>
    <w:p w14:paraId="632DF328" w14:textId="77777777" w:rsidR="00754EE8" w:rsidRPr="006E4662" w:rsidRDefault="00754EE8" w:rsidP="006E4662">
      <w:pPr>
        <w:tabs>
          <w:tab w:val="left" w:pos="7797"/>
        </w:tabs>
        <w:spacing w:after="0"/>
        <w:ind w:right="567"/>
        <w:jc w:val="both"/>
        <w:rPr>
          <w:rFonts w:ascii="Times New Roman" w:eastAsia="Times New Roman" w:hAnsi="Times New Roman" w:cs="Times New Roman"/>
          <w:b/>
          <w:sz w:val="24"/>
          <w:szCs w:val="24"/>
          <w:lang w:eastAsia="hr-HR"/>
        </w:rPr>
      </w:pPr>
      <w:r w:rsidRPr="006E4662">
        <w:rPr>
          <w:rFonts w:ascii="Times New Roman" w:eastAsia="Times New Roman" w:hAnsi="Times New Roman" w:cs="Times New Roman"/>
          <w:b/>
          <w:sz w:val="24"/>
          <w:szCs w:val="24"/>
          <w:lang w:eastAsia="hr-HR"/>
        </w:rPr>
        <w:t xml:space="preserve"> </w:t>
      </w:r>
    </w:p>
    <w:p w14:paraId="74D63DA3" w14:textId="77777777" w:rsidR="00246091" w:rsidRPr="006E4662" w:rsidRDefault="00246091" w:rsidP="00180F6F">
      <w:pPr>
        <w:spacing w:after="0"/>
        <w:jc w:val="center"/>
        <w:rPr>
          <w:rFonts w:ascii="Times New Roman" w:eastAsia="Calibri" w:hAnsi="Times New Roman" w:cs="Times New Roman"/>
          <w:b/>
          <w:sz w:val="24"/>
          <w:szCs w:val="24"/>
        </w:rPr>
      </w:pPr>
      <w:r w:rsidRPr="006E4662">
        <w:rPr>
          <w:rFonts w:ascii="Times New Roman" w:eastAsia="Calibri" w:hAnsi="Times New Roman" w:cs="Times New Roman"/>
          <w:b/>
          <w:sz w:val="24"/>
          <w:szCs w:val="24"/>
        </w:rPr>
        <w:t>ODLUKU</w:t>
      </w:r>
    </w:p>
    <w:p w14:paraId="5A079CEF" w14:textId="77777777" w:rsidR="00246091" w:rsidRPr="006E4662" w:rsidRDefault="00246091" w:rsidP="006E4662">
      <w:pPr>
        <w:spacing w:after="0"/>
        <w:jc w:val="both"/>
        <w:rPr>
          <w:rFonts w:ascii="Times New Roman" w:eastAsia="Calibri" w:hAnsi="Times New Roman" w:cs="Times New Roman"/>
          <w:b/>
          <w:sz w:val="24"/>
          <w:szCs w:val="24"/>
        </w:rPr>
      </w:pPr>
    </w:p>
    <w:p w14:paraId="711C6D70" w14:textId="0BD968B1" w:rsidR="00131013" w:rsidRPr="006E4662" w:rsidRDefault="00131013" w:rsidP="006E4662">
      <w:pPr>
        <w:ind w:firstLine="708"/>
        <w:jc w:val="both"/>
        <w:rPr>
          <w:rFonts w:ascii="Times New Roman" w:hAnsi="Times New Roman" w:cs="Times New Roman"/>
          <w:b/>
          <w:sz w:val="24"/>
          <w:szCs w:val="24"/>
        </w:rPr>
      </w:pPr>
      <w:r w:rsidRPr="006E4662">
        <w:rPr>
          <w:rFonts w:ascii="Times New Roman" w:hAnsi="Times New Roman" w:cs="Times New Roman"/>
          <w:b/>
          <w:sz w:val="24"/>
          <w:szCs w:val="24"/>
        </w:rPr>
        <w:t>Sudjelovanjem u odlučivanju Državnog sudbenog vijeća (u daljnjem tekstu: DSV) o imenovanju suca Alena Goluba, koji je prethodno donio presudu kojom je supruzi dužnosnika priznata odšteta u iznosu od 40.000,00 kn, za suca Županijskog suda u Bjelovaru, dužnosnik Željko Lacković, zastupnik u Hrvatskom saboru</w:t>
      </w:r>
      <w:r w:rsidR="001557A9">
        <w:rPr>
          <w:rFonts w:ascii="Times New Roman" w:hAnsi="Times New Roman" w:cs="Times New Roman"/>
          <w:b/>
          <w:sz w:val="24"/>
          <w:szCs w:val="24"/>
        </w:rPr>
        <w:t>,</w:t>
      </w:r>
      <w:r w:rsidRPr="006E4662">
        <w:rPr>
          <w:rFonts w:ascii="Times New Roman" w:hAnsi="Times New Roman" w:cs="Times New Roman"/>
          <w:b/>
          <w:sz w:val="24"/>
          <w:szCs w:val="24"/>
        </w:rPr>
        <w:t xml:space="preserve"> propustio </w:t>
      </w:r>
      <w:r w:rsidR="00005CEB" w:rsidRPr="006E4662">
        <w:rPr>
          <w:rFonts w:ascii="Times New Roman" w:hAnsi="Times New Roman" w:cs="Times New Roman"/>
          <w:b/>
          <w:sz w:val="24"/>
          <w:szCs w:val="24"/>
        </w:rPr>
        <w:t xml:space="preserve">je </w:t>
      </w:r>
      <w:r w:rsidRPr="006E4662">
        <w:rPr>
          <w:rFonts w:ascii="Times New Roman" w:hAnsi="Times New Roman" w:cs="Times New Roman"/>
          <w:b/>
          <w:sz w:val="24"/>
          <w:szCs w:val="24"/>
        </w:rPr>
        <w:t>očuvati vlastitu vjerodostojnost</w:t>
      </w:r>
      <w:r w:rsidR="00005CEB">
        <w:rPr>
          <w:rFonts w:ascii="Times New Roman" w:hAnsi="Times New Roman" w:cs="Times New Roman"/>
          <w:b/>
          <w:sz w:val="24"/>
          <w:szCs w:val="24"/>
        </w:rPr>
        <w:t xml:space="preserve"> </w:t>
      </w:r>
      <w:r w:rsidRPr="006E4662">
        <w:rPr>
          <w:rFonts w:ascii="Times New Roman" w:hAnsi="Times New Roman" w:cs="Times New Roman"/>
          <w:b/>
          <w:sz w:val="24"/>
          <w:szCs w:val="24"/>
        </w:rPr>
        <w:t>te povjerenje građana, čime je počinio povredu načela djelovanja iz članka 5. stavka 1. ZSSI-a</w:t>
      </w:r>
    </w:p>
    <w:p w14:paraId="6A9F621D" w14:textId="77777777" w:rsidR="00246091" w:rsidRPr="006E4662" w:rsidRDefault="00246091" w:rsidP="00180F6F">
      <w:pPr>
        <w:spacing w:after="0"/>
        <w:jc w:val="center"/>
        <w:rPr>
          <w:rFonts w:ascii="Times New Roman" w:eastAsia="Calibri" w:hAnsi="Times New Roman" w:cs="Times New Roman"/>
          <w:sz w:val="24"/>
          <w:szCs w:val="24"/>
        </w:rPr>
      </w:pPr>
      <w:r w:rsidRPr="006E4662">
        <w:rPr>
          <w:rFonts w:ascii="Times New Roman" w:eastAsia="Calibri" w:hAnsi="Times New Roman" w:cs="Times New Roman"/>
          <w:sz w:val="24"/>
          <w:szCs w:val="24"/>
        </w:rPr>
        <w:t>Obrazloženje</w:t>
      </w:r>
    </w:p>
    <w:p w14:paraId="7F83D942" w14:textId="77777777" w:rsidR="006E4662" w:rsidRDefault="006E4662" w:rsidP="004C65AA">
      <w:pPr>
        <w:spacing w:before="240" w:after="0"/>
        <w:ind w:firstLine="709"/>
        <w:jc w:val="both"/>
        <w:rPr>
          <w:rFonts w:ascii="Times New Roman" w:hAnsi="Times New Roman" w:cs="Times New Roman"/>
          <w:sz w:val="24"/>
          <w:szCs w:val="24"/>
        </w:rPr>
      </w:pPr>
      <w:r w:rsidRPr="006E4662">
        <w:rPr>
          <w:rFonts w:ascii="Times New Roman" w:hAnsi="Times New Roman" w:cs="Times New Roman"/>
          <w:sz w:val="24"/>
          <w:szCs w:val="24"/>
        </w:rPr>
        <w:t>Povjerenstvo je na 49</w:t>
      </w:r>
      <w:r w:rsidR="00C75618" w:rsidRPr="006E4662">
        <w:rPr>
          <w:rFonts w:ascii="Times New Roman" w:hAnsi="Times New Roman" w:cs="Times New Roman"/>
          <w:sz w:val="24"/>
          <w:szCs w:val="24"/>
        </w:rPr>
        <w:t>.</w:t>
      </w:r>
      <w:r w:rsidRPr="006E4662">
        <w:rPr>
          <w:rFonts w:ascii="Times New Roman" w:hAnsi="Times New Roman" w:cs="Times New Roman"/>
          <w:sz w:val="24"/>
          <w:szCs w:val="24"/>
        </w:rPr>
        <w:t xml:space="preserve"> sjednici održanoj 10</w:t>
      </w:r>
      <w:r w:rsidR="00246091" w:rsidRPr="006E4662">
        <w:rPr>
          <w:rFonts w:ascii="Times New Roman" w:hAnsi="Times New Roman" w:cs="Times New Roman"/>
          <w:sz w:val="24"/>
          <w:szCs w:val="24"/>
        </w:rPr>
        <w:t xml:space="preserve">. </w:t>
      </w:r>
      <w:r w:rsidR="00E02517" w:rsidRPr="006E4662">
        <w:rPr>
          <w:rFonts w:ascii="Times New Roman" w:hAnsi="Times New Roman" w:cs="Times New Roman"/>
          <w:sz w:val="24"/>
          <w:szCs w:val="24"/>
        </w:rPr>
        <w:t>svibnja 2019</w:t>
      </w:r>
      <w:r w:rsidR="00246091" w:rsidRPr="006E4662">
        <w:rPr>
          <w:rFonts w:ascii="Times New Roman" w:hAnsi="Times New Roman" w:cs="Times New Roman"/>
          <w:sz w:val="24"/>
          <w:szCs w:val="24"/>
        </w:rPr>
        <w:t>.g. pokrenulo postupak za odlučivanje o s</w:t>
      </w:r>
      <w:r w:rsidRPr="006E4662">
        <w:rPr>
          <w:rFonts w:ascii="Times New Roman" w:hAnsi="Times New Roman" w:cs="Times New Roman"/>
          <w:sz w:val="24"/>
          <w:szCs w:val="24"/>
        </w:rPr>
        <w:t>ukobu interesa protiv dužnosnika</w:t>
      </w:r>
      <w:r w:rsidR="00246091" w:rsidRPr="006E4662">
        <w:rPr>
          <w:rFonts w:ascii="Times New Roman" w:hAnsi="Times New Roman" w:cs="Times New Roman"/>
          <w:sz w:val="24"/>
          <w:szCs w:val="24"/>
        </w:rPr>
        <w:t xml:space="preserve"> </w:t>
      </w:r>
      <w:r w:rsidRPr="006E4662">
        <w:rPr>
          <w:rFonts w:ascii="Times New Roman" w:hAnsi="Times New Roman" w:cs="Times New Roman"/>
          <w:sz w:val="24"/>
          <w:szCs w:val="24"/>
        </w:rPr>
        <w:t>Željka Lackovića</w:t>
      </w:r>
      <w:r w:rsidR="00E02517" w:rsidRPr="006E4662">
        <w:rPr>
          <w:rFonts w:ascii="Times New Roman" w:hAnsi="Times New Roman" w:cs="Times New Roman"/>
          <w:sz w:val="24"/>
          <w:szCs w:val="24"/>
        </w:rPr>
        <w:t xml:space="preserve">, </w:t>
      </w:r>
      <w:r w:rsidRPr="006E4662">
        <w:rPr>
          <w:rFonts w:ascii="Times New Roman" w:hAnsi="Times New Roman" w:cs="Times New Roman"/>
          <w:sz w:val="24"/>
          <w:szCs w:val="24"/>
        </w:rPr>
        <w:t>zastupnika u Hrvatskom saboru, zbog moguće povrede članka 5</w:t>
      </w:r>
      <w:r w:rsidR="00E02517" w:rsidRPr="006E4662">
        <w:rPr>
          <w:rFonts w:ascii="Times New Roman" w:hAnsi="Times New Roman" w:cs="Times New Roman"/>
          <w:sz w:val="24"/>
          <w:szCs w:val="24"/>
        </w:rPr>
        <w:t xml:space="preserve">. stavka 1. ZSSI-a, koja proizlazi iz </w:t>
      </w:r>
      <w:r w:rsidRPr="006E4662">
        <w:rPr>
          <w:rFonts w:ascii="Times New Roman" w:hAnsi="Times New Roman" w:cs="Times New Roman"/>
          <w:sz w:val="24"/>
          <w:szCs w:val="24"/>
        </w:rPr>
        <w:t>koja proizlazi iz sudjelovanja dužnosnika kao člana Državnog sudbenog vijeća (u daljnjem tekstu: DSV) u odlučivanju o imenovanju Alena Goluba, koji je prethodno donio presudu kojom je supruzi dužnosnika priznata odšteta u iznosu od 40.000,00 kn, za suca Županijskog suda u Bjelovaru, čime je mogao narušiti vlastitu vjerodostojnost i nepristranost te povjerenje građana.</w:t>
      </w:r>
    </w:p>
    <w:p w14:paraId="0032BA4F" w14:textId="77777777" w:rsidR="004C65AA" w:rsidRPr="004C65AA" w:rsidRDefault="004C65AA" w:rsidP="004C65AA">
      <w:pPr>
        <w:spacing w:before="240" w:after="0"/>
        <w:ind w:firstLine="709"/>
        <w:jc w:val="both"/>
        <w:rPr>
          <w:rFonts w:ascii="Times New Roman" w:hAnsi="Times New Roman" w:cs="Times New Roman"/>
          <w:sz w:val="24"/>
          <w:szCs w:val="24"/>
        </w:rPr>
      </w:pPr>
    </w:p>
    <w:p w14:paraId="35220998" w14:textId="77777777" w:rsidR="001A4D6C" w:rsidRDefault="00B64A6E" w:rsidP="004C65AA">
      <w:pPr>
        <w:pStyle w:val="Tijeloteksta"/>
        <w:shd w:val="clear" w:color="auto" w:fill="auto"/>
        <w:spacing w:line="276" w:lineRule="auto"/>
        <w:ind w:firstLine="708"/>
        <w:jc w:val="both"/>
        <w:rPr>
          <w:sz w:val="24"/>
          <w:szCs w:val="24"/>
        </w:rPr>
      </w:pPr>
      <w:r w:rsidRPr="006E4662">
        <w:rPr>
          <w:sz w:val="24"/>
          <w:szCs w:val="24"/>
        </w:rPr>
        <w:t>Na odluku</w:t>
      </w:r>
      <w:r w:rsidR="007907D4" w:rsidRPr="006E4662">
        <w:rPr>
          <w:sz w:val="24"/>
          <w:szCs w:val="24"/>
        </w:rPr>
        <w:t xml:space="preserve"> </w:t>
      </w:r>
      <w:r w:rsidR="006E4662" w:rsidRPr="006E4662">
        <w:rPr>
          <w:sz w:val="24"/>
          <w:szCs w:val="24"/>
        </w:rPr>
        <w:t>o pokretanju postupka dužnosnik Željko Lacković</w:t>
      </w:r>
      <w:r w:rsidR="007907D4" w:rsidRPr="006E4662">
        <w:rPr>
          <w:sz w:val="24"/>
          <w:szCs w:val="24"/>
        </w:rPr>
        <w:t xml:space="preserve"> </w:t>
      </w:r>
      <w:r w:rsidR="006E4662" w:rsidRPr="006E4662">
        <w:rPr>
          <w:sz w:val="24"/>
          <w:szCs w:val="24"/>
        </w:rPr>
        <w:t>dostavio</w:t>
      </w:r>
      <w:r w:rsidR="006E4662">
        <w:rPr>
          <w:sz w:val="24"/>
          <w:szCs w:val="24"/>
        </w:rPr>
        <w:t xml:space="preserve"> je pisano o</w:t>
      </w:r>
      <w:r w:rsidRPr="006E4662">
        <w:rPr>
          <w:sz w:val="24"/>
          <w:szCs w:val="24"/>
        </w:rPr>
        <w:t xml:space="preserve">čitovanje u </w:t>
      </w:r>
      <w:r w:rsidR="007907D4" w:rsidRPr="006E4662">
        <w:rPr>
          <w:sz w:val="24"/>
          <w:szCs w:val="24"/>
        </w:rPr>
        <w:t xml:space="preserve">zakonom propisanom roku. U očitovanju </w:t>
      </w:r>
      <w:r w:rsidR="006E4662" w:rsidRPr="006E4662">
        <w:rPr>
          <w:sz w:val="24"/>
          <w:szCs w:val="24"/>
        </w:rPr>
        <w:t>dužnosnik</w:t>
      </w:r>
      <w:r w:rsidR="007907D4" w:rsidRPr="006E4662">
        <w:rPr>
          <w:sz w:val="24"/>
          <w:szCs w:val="24"/>
        </w:rPr>
        <w:t xml:space="preserve"> </w:t>
      </w:r>
      <w:r w:rsidR="004C65AA">
        <w:rPr>
          <w:sz w:val="24"/>
          <w:szCs w:val="24"/>
        </w:rPr>
        <w:t>u bitnome navodi kako</w:t>
      </w:r>
      <w:r w:rsidR="00E02517" w:rsidRPr="006E4662">
        <w:rPr>
          <w:sz w:val="24"/>
          <w:szCs w:val="24"/>
        </w:rPr>
        <w:t xml:space="preserve"> </w:t>
      </w:r>
      <w:r w:rsidR="006E4662">
        <w:rPr>
          <w:sz w:val="24"/>
          <w:szCs w:val="24"/>
        </w:rPr>
        <w:t>smatra da donošenje o</w:t>
      </w:r>
      <w:r w:rsidR="006E4662" w:rsidRPr="006E4662">
        <w:rPr>
          <w:sz w:val="24"/>
          <w:szCs w:val="24"/>
        </w:rPr>
        <w:t>dluke Povjerenstva o pokretanju postupka zbog m</w:t>
      </w:r>
      <w:r w:rsidR="004C65AA">
        <w:rPr>
          <w:sz w:val="24"/>
          <w:szCs w:val="24"/>
        </w:rPr>
        <w:t xml:space="preserve">oguće povrede načela djelovanja </w:t>
      </w:r>
      <w:r w:rsidR="006E4662" w:rsidRPr="006E4662">
        <w:rPr>
          <w:sz w:val="24"/>
          <w:szCs w:val="24"/>
        </w:rPr>
        <w:t>u konkretnom slučaju predstavlja povredu procesnih odredbi iz člank</w:t>
      </w:r>
      <w:r w:rsidR="006E4662">
        <w:rPr>
          <w:sz w:val="24"/>
          <w:szCs w:val="24"/>
        </w:rPr>
        <w:t>a 39</w:t>
      </w:r>
      <w:r w:rsidR="00005CEB">
        <w:rPr>
          <w:sz w:val="24"/>
          <w:szCs w:val="24"/>
        </w:rPr>
        <w:t>.</w:t>
      </w:r>
      <w:r w:rsidR="006E4662">
        <w:rPr>
          <w:sz w:val="24"/>
          <w:szCs w:val="24"/>
        </w:rPr>
        <w:t xml:space="preserve"> stavka 1. ZSSI-a</w:t>
      </w:r>
      <w:r w:rsidR="006E4662" w:rsidRPr="006E4662">
        <w:rPr>
          <w:sz w:val="24"/>
          <w:szCs w:val="24"/>
        </w:rPr>
        <w:t>. Navedena odredba procesno definira po</w:t>
      </w:r>
      <w:r w:rsidR="006E4662">
        <w:rPr>
          <w:sz w:val="24"/>
          <w:szCs w:val="24"/>
        </w:rPr>
        <w:t xml:space="preserve">kretanje postupka, te </w:t>
      </w:r>
      <w:r w:rsidR="00005CEB">
        <w:rPr>
          <w:sz w:val="24"/>
          <w:szCs w:val="24"/>
        </w:rPr>
        <w:t xml:space="preserve">je istom propisano </w:t>
      </w:r>
      <w:r w:rsidR="006E4662">
        <w:rPr>
          <w:sz w:val="24"/>
          <w:szCs w:val="24"/>
        </w:rPr>
        <w:t xml:space="preserve">da Povjerenstvo </w:t>
      </w:r>
      <w:r w:rsidR="006E4662" w:rsidRPr="006E4662">
        <w:rPr>
          <w:sz w:val="24"/>
          <w:szCs w:val="24"/>
        </w:rPr>
        <w:t>pokreće postupak iz svoje nadležnosti na temelju svoje</w:t>
      </w:r>
      <w:r w:rsidR="006E4662">
        <w:rPr>
          <w:sz w:val="24"/>
          <w:szCs w:val="24"/>
        </w:rPr>
        <w:t xml:space="preserve"> odluke, povodom vjerodostojne, osnovane i </w:t>
      </w:r>
      <w:r w:rsidR="006E4662" w:rsidRPr="006E4662">
        <w:rPr>
          <w:sz w:val="24"/>
          <w:szCs w:val="24"/>
        </w:rPr>
        <w:t>neanonimne prijave ili u slučajevima kada raspolaže saznanjima o</w:t>
      </w:r>
      <w:r w:rsidR="004C65AA">
        <w:rPr>
          <w:sz w:val="24"/>
          <w:szCs w:val="24"/>
        </w:rPr>
        <w:t xml:space="preserve"> </w:t>
      </w:r>
      <w:r w:rsidR="006E4662" w:rsidRPr="006E4662">
        <w:rPr>
          <w:sz w:val="24"/>
          <w:szCs w:val="24"/>
        </w:rPr>
        <w:t>mogu</w:t>
      </w:r>
      <w:r w:rsidR="006E4662">
        <w:rPr>
          <w:sz w:val="24"/>
          <w:szCs w:val="24"/>
        </w:rPr>
        <w:t xml:space="preserve">ćem sukobu interesa dužnosnika. </w:t>
      </w:r>
      <w:r w:rsidR="006E4662" w:rsidRPr="006E4662">
        <w:rPr>
          <w:sz w:val="24"/>
          <w:szCs w:val="24"/>
        </w:rPr>
        <w:t xml:space="preserve">Dakle, legitimno je donošenje konkretne Odluke Povjerenstva, ali za istu </w:t>
      </w:r>
      <w:r w:rsidR="006E4662">
        <w:rPr>
          <w:sz w:val="24"/>
          <w:szCs w:val="24"/>
        </w:rPr>
        <w:t>je potreban povod koji se jasno definira u stavku 1.</w:t>
      </w:r>
      <w:r w:rsidR="00005CEB">
        <w:rPr>
          <w:sz w:val="24"/>
          <w:szCs w:val="24"/>
        </w:rPr>
        <w:t xml:space="preserve"> članka 39. ZSSI-a</w:t>
      </w:r>
      <w:r w:rsidR="006E4662">
        <w:rPr>
          <w:sz w:val="24"/>
          <w:szCs w:val="24"/>
        </w:rPr>
        <w:t xml:space="preserve"> te </w:t>
      </w:r>
      <w:r w:rsidR="006E4662">
        <w:rPr>
          <w:sz w:val="24"/>
          <w:szCs w:val="24"/>
        </w:rPr>
        <w:lastRenderedPageBreak/>
        <w:t xml:space="preserve">se </w:t>
      </w:r>
      <w:r w:rsidR="006E4662" w:rsidRPr="006E4662">
        <w:rPr>
          <w:sz w:val="24"/>
          <w:szCs w:val="24"/>
        </w:rPr>
        <w:t xml:space="preserve">nedvosmisleno veže na mogući sukob interesa </w:t>
      </w:r>
      <w:r w:rsidR="006E4662">
        <w:rPr>
          <w:sz w:val="24"/>
          <w:szCs w:val="24"/>
        </w:rPr>
        <w:t xml:space="preserve">dužnosnika. U konkretnom </w:t>
      </w:r>
      <w:r w:rsidR="006E4662" w:rsidRPr="006E4662">
        <w:rPr>
          <w:sz w:val="24"/>
          <w:szCs w:val="24"/>
        </w:rPr>
        <w:t>predmetu je isključeno postoja</w:t>
      </w:r>
      <w:r w:rsidR="001A4D6C">
        <w:rPr>
          <w:sz w:val="24"/>
          <w:szCs w:val="24"/>
        </w:rPr>
        <w:t>nje bilo kakvog sukoba interesa</w:t>
      </w:r>
      <w:r w:rsidR="006E4662" w:rsidRPr="006E4662">
        <w:rPr>
          <w:sz w:val="24"/>
          <w:szCs w:val="24"/>
        </w:rPr>
        <w:t xml:space="preserve"> te stoga p</w:t>
      </w:r>
      <w:r w:rsidR="006E4662">
        <w:rPr>
          <w:sz w:val="24"/>
          <w:szCs w:val="24"/>
        </w:rPr>
        <w:t xml:space="preserve">redmetna Odluka nema uporište u </w:t>
      </w:r>
      <w:r w:rsidR="006E4662" w:rsidRPr="006E4662">
        <w:rPr>
          <w:sz w:val="24"/>
          <w:szCs w:val="24"/>
        </w:rPr>
        <w:t>zakonskoj odredbi koja se navodi.</w:t>
      </w:r>
      <w:r w:rsidR="001A4D6C">
        <w:rPr>
          <w:sz w:val="24"/>
          <w:szCs w:val="24"/>
        </w:rPr>
        <w:t xml:space="preserve"> </w:t>
      </w:r>
      <w:r w:rsidR="00005CEB">
        <w:rPr>
          <w:sz w:val="24"/>
          <w:szCs w:val="24"/>
        </w:rPr>
        <w:t xml:space="preserve">Dužnosnik obrazlaže da se </w:t>
      </w:r>
      <w:r w:rsidR="006E4662" w:rsidRPr="006E4662">
        <w:rPr>
          <w:sz w:val="24"/>
          <w:szCs w:val="24"/>
        </w:rPr>
        <w:t xml:space="preserve">u </w:t>
      </w:r>
      <w:r w:rsidR="00005CEB">
        <w:rPr>
          <w:sz w:val="24"/>
          <w:szCs w:val="24"/>
        </w:rPr>
        <w:t xml:space="preserve">obrazloženju Odluke ne navodi </w:t>
      </w:r>
      <w:r w:rsidR="006E4662" w:rsidRPr="006E4662">
        <w:rPr>
          <w:sz w:val="24"/>
          <w:szCs w:val="24"/>
        </w:rPr>
        <w:t xml:space="preserve"> postojanje sumnje na mogući sukob interesa glede </w:t>
      </w:r>
      <w:r w:rsidR="00005CEB">
        <w:rPr>
          <w:sz w:val="24"/>
          <w:szCs w:val="24"/>
        </w:rPr>
        <w:t>njegovog</w:t>
      </w:r>
      <w:r w:rsidR="001A4D6C">
        <w:rPr>
          <w:sz w:val="24"/>
          <w:szCs w:val="24"/>
        </w:rPr>
        <w:t xml:space="preserve"> </w:t>
      </w:r>
      <w:r w:rsidR="006E4662" w:rsidRPr="006E4662">
        <w:rPr>
          <w:sz w:val="24"/>
          <w:szCs w:val="24"/>
        </w:rPr>
        <w:t xml:space="preserve">djelovanja kao člana </w:t>
      </w:r>
      <w:r w:rsidR="001A4D6C">
        <w:rPr>
          <w:sz w:val="24"/>
          <w:szCs w:val="24"/>
        </w:rPr>
        <w:t>DSV-a</w:t>
      </w:r>
      <w:r w:rsidR="006E4662" w:rsidRPr="006E4662">
        <w:rPr>
          <w:sz w:val="24"/>
          <w:szCs w:val="24"/>
        </w:rPr>
        <w:t xml:space="preserve"> u postupku prove</w:t>
      </w:r>
      <w:r w:rsidR="004C65AA">
        <w:rPr>
          <w:sz w:val="24"/>
          <w:szCs w:val="24"/>
        </w:rPr>
        <w:t xml:space="preserve">dbe natječaja za izbor tri suca </w:t>
      </w:r>
      <w:r w:rsidR="006E4662" w:rsidRPr="006E4662">
        <w:rPr>
          <w:sz w:val="24"/>
          <w:szCs w:val="24"/>
        </w:rPr>
        <w:t xml:space="preserve">Županijskog suda u Bjelovaru. </w:t>
      </w:r>
    </w:p>
    <w:p w14:paraId="75D6DC17" w14:textId="77777777" w:rsidR="006E4662" w:rsidRPr="006E4662" w:rsidRDefault="001A4D6C" w:rsidP="001A4D6C">
      <w:pPr>
        <w:pStyle w:val="Tijeloteksta"/>
        <w:shd w:val="clear" w:color="auto" w:fill="auto"/>
        <w:spacing w:line="276" w:lineRule="auto"/>
        <w:ind w:firstLine="708"/>
        <w:jc w:val="both"/>
        <w:rPr>
          <w:sz w:val="24"/>
          <w:szCs w:val="24"/>
        </w:rPr>
      </w:pPr>
      <w:r>
        <w:rPr>
          <w:sz w:val="24"/>
          <w:szCs w:val="24"/>
        </w:rPr>
        <w:t>Dužnosnik nadalje naglašava</w:t>
      </w:r>
      <w:r w:rsidR="006E4662" w:rsidRPr="006E4662">
        <w:rPr>
          <w:sz w:val="24"/>
          <w:szCs w:val="24"/>
        </w:rPr>
        <w:t xml:space="preserve"> da u navedenom postupku </w:t>
      </w:r>
      <w:r>
        <w:rPr>
          <w:sz w:val="24"/>
          <w:szCs w:val="24"/>
        </w:rPr>
        <w:t xml:space="preserve">nije povrijedio niti jednu zakonsku </w:t>
      </w:r>
      <w:r w:rsidR="006E4662" w:rsidRPr="006E4662">
        <w:rPr>
          <w:sz w:val="24"/>
          <w:szCs w:val="24"/>
        </w:rPr>
        <w:t xml:space="preserve">odredbu propisanu Zakonom o </w:t>
      </w:r>
      <w:r w:rsidR="004C65AA">
        <w:rPr>
          <w:sz w:val="24"/>
          <w:szCs w:val="24"/>
        </w:rPr>
        <w:t>DSV-u</w:t>
      </w:r>
      <w:r>
        <w:rPr>
          <w:sz w:val="24"/>
          <w:szCs w:val="24"/>
        </w:rPr>
        <w:t xml:space="preserve">, </w:t>
      </w:r>
      <w:r w:rsidR="006E4662" w:rsidRPr="006E4662">
        <w:rPr>
          <w:sz w:val="24"/>
          <w:szCs w:val="24"/>
        </w:rPr>
        <w:t xml:space="preserve">a niti </w:t>
      </w:r>
      <w:r>
        <w:rPr>
          <w:sz w:val="24"/>
          <w:szCs w:val="24"/>
        </w:rPr>
        <w:t xml:space="preserve">je sudjelovanjem u navedenom </w:t>
      </w:r>
      <w:r w:rsidR="006E4662" w:rsidRPr="006E4662">
        <w:rPr>
          <w:sz w:val="24"/>
          <w:szCs w:val="24"/>
        </w:rPr>
        <w:t>postupku izbora narušio dotadašnja pravila i običaje rada DSV-a u situac</w:t>
      </w:r>
      <w:r>
        <w:rPr>
          <w:sz w:val="24"/>
          <w:szCs w:val="24"/>
        </w:rPr>
        <w:t xml:space="preserve">ijama kada su kandidati u nekom </w:t>
      </w:r>
      <w:r w:rsidR="006E4662" w:rsidRPr="006E4662">
        <w:rPr>
          <w:sz w:val="24"/>
          <w:szCs w:val="24"/>
        </w:rPr>
        <w:t>postupku imenovanja ujedno bili suci u postupci</w:t>
      </w:r>
      <w:r>
        <w:rPr>
          <w:sz w:val="24"/>
          <w:szCs w:val="24"/>
        </w:rPr>
        <w:t xml:space="preserve">ma koje bi vodili članovi DSV-a </w:t>
      </w:r>
      <w:r w:rsidR="006E4662" w:rsidRPr="006E4662">
        <w:rPr>
          <w:sz w:val="24"/>
          <w:szCs w:val="24"/>
        </w:rPr>
        <w:t>ili njihovi srodnici pro</w:t>
      </w:r>
      <w:r>
        <w:rPr>
          <w:sz w:val="24"/>
          <w:szCs w:val="24"/>
        </w:rPr>
        <w:t xml:space="preserve">tiv </w:t>
      </w:r>
      <w:r w:rsidR="006E4662" w:rsidRPr="006E4662">
        <w:rPr>
          <w:sz w:val="24"/>
          <w:szCs w:val="24"/>
        </w:rPr>
        <w:t>medija ili drugih tuženika.</w:t>
      </w:r>
    </w:p>
    <w:p w14:paraId="4EC65EB5" w14:textId="77777777" w:rsidR="001A4D6C" w:rsidRDefault="004C65AA" w:rsidP="001A4D6C">
      <w:pPr>
        <w:pStyle w:val="Tijeloteksta"/>
        <w:shd w:val="clear" w:color="auto" w:fill="auto"/>
        <w:spacing w:line="276" w:lineRule="auto"/>
        <w:ind w:firstLine="708"/>
        <w:jc w:val="both"/>
        <w:rPr>
          <w:sz w:val="24"/>
          <w:szCs w:val="24"/>
        </w:rPr>
      </w:pPr>
      <w:r>
        <w:rPr>
          <w:sz w:val="24"/>
          <w:szCs w:val="24"/>
        </w:rPr>
        <w:t>Dužnosnik navodi da se</w:t>
      </w:r>
      <w:r w:rsidR="006E4662" w:rsidRPr="006E4662">
        <w:rPr>
          <w:sz w:val="24"/>
          <w:szCs w:val="24"/>
        </w:rPr>
        <w:t xml:space="preserve"> u obrazloženju Odluke ističe da predmet ovog postupka nisu ev</w:t>
      </w:r>
      <w:r w:rsidR="001A4D6C">
        <w:rPr>
          <w:sz w:val="24"/>
          <w:szCs w:val="24"/>
        </w:rPr>
        <w:t xml:space="preserve">entualni razlozi o kojima ovisi </w:t>
      </w:r>
      <w:r w:rsidR="006E4662" w:rsidRPr="006E4662">
        <w:rPr>
          <w:sz w:val="24"/>
          <w:szCs w:val="24"/>
        </w:rPr>
        <w:t>izuzeće dužnosnika sukladno Zakonu o DSV-u, k</w:t>
      </w:r>
      <w:r w:rsidR="001A4D6C">
        <w:rPr>
          <w:sz w:val="24"/>
          <w:szCs w:val="24"/>
        </w:rPr>
        <w:t xml:space="preserve">ao ni razmatranje kvalifikacija </w:t>
      </w:r>
      <w:r w:rsidR="006E4662" w:rsidRPr="006E4662">
        <w:rPr>
          <w:sz w:val="24"/>
          <w:szCs w:val="24"/>
        </w:rPr>
        <w:t>pojedinih kandidata za izbor suda</w:t>
      </w:r>
      <w:r w:rsidR="001A4D6C">
        <w:rPr>
          <w:sz w:val="24"/>
          <w:szCs w:val="24"/>
        </w:rPr>
        <w:t xml:space="preserve">ca Županijskog suda u Bjelovaru. </w:t>
      </w:r>
      <w:r w:rsidR="006E4662" w:rsidRPr="006E4662">
        <w:rPr>
          <w:sz w:val="24"/>
          <w:szCs w:val="24"/>
        </w:rPr>
        <w:t>Ovakvo samoograničavanje u radu Povjerenstva gleda utvrđenja odlučni</w:t>
      </w:r>
      <w:r w:rsidR="001A4D6C">
        <w:rPr>
          <w:sz w:val="24"/>
          <w:szCs w:val="24"/>
        </w:rPr>
        <w:t xml:space="preserve">h činjenica dovodi do sužavanja </w:t>
      </w:r>
      <w:r w:rsidR="006E4662" w:rsidRPr="006E4662">
        <w:rPr>
          <w:sz w:val="24"/>
          <w:szCs w:val="24"/>
        </w:rPr>
        <w:t>konteksta sagledavanja postupanja dužnosnika i posljedičnog onemogućavan</w:t>
      </w:r>
      <w:r w:rsidR="001A4D6C">
        <w:rPr>
          <w:sz w:val="24"/>
          <w:szCs w:val="24"/>
        </w:rPr>
        <w:t xml:space="preserve">ja objektivne procjene </w:t>
      </w:r>
      <w:r w:rsidR="00005CEB">
        <w:rPr>
          <w:sz w:val="24"/>
          <w:szCs w:val="24"/>
        </w:rPr>
        <w:t>dužnosnikove</w:t>
      </w:r>
      <w:r w:rsidR="001A4D6C">
        <w:rPr>
          <w:sz w:val="24"/>
          <w:szCs w:val="24"/>
        </w:rPr>
        <w:t xml:space="preserve"> </w:t>
      </w:r>
      <w:r w:rsidR="006E4662" w:rsidRPr="006E4662">
        <w:rPr>
          <w:sz w:val="24"/>
          <w:szCs w:val="24"/>
        </w:rPr>
        <w:t xml:space="preserve">nepristranosti i vjerodostojnosti u konkretnom slučaju. </w:t>
      </w:r>
      <w:r w:rsidR="001A4D6C">
        <w:rPr>
          <w:sz w:val="24"/>
          <w:szCs w:val="24"/>
        </w:rPr>
        <w:t>Dužnosnik smatra da je izuzetno bitna okolnost je li on</w:t>
      </w:r>
      <w:r w:rsidR="006E4662" w:rsidRPr="006E4662">
        <w:rPr>
          <w:sz w:val="24"/>
          <w:szCs w:val="24"/>
        </w:rPr>
        <w:t xml:space="preserve"> kao d</w:t>
      </w:r>
      <w:r w:rsidR="001A4D6C">
        <w:rPr>
          <w:sz w:val="24"/>
          <w:szCs w:val="24"/>
        </w:rPr>
        <w:t xml:space="preserve">užnosnik u svojstvu člana DSV-a </w:t>
      </w:r>
      <w:r w:rsidR="006E4662" w:rsidRPr="006E4662">
        <w:rPr>
          <w:sz w:val="24"/>
          <w:szCs w:val="24"/>
        </w:rPr>
        <w:t>poštivao zakon i nepisana pravila postupanja</w:t>
      </w:r>
      <w:r w:rsidR="001A4D6C">
        <w:rPr>
          <w:sz w:val="24"/>
          <w:szCs w:val="24"/>
        </w:rPr>
        <w:t xml:space="preserve"> te navodi da se</w:t>
      </w:r>
      <w:r>
        <w:rPr>
          <w:sz w:val="24"/>
          <w:szCs w:val="24"/>
        </w:rPr>
        <w:t xml:space="preserve"> iz pribavljenih </w:t>
      </w:r>
      <w:r w:rsidR="006E4662" w:rsidRPr="006E4662">
        <w:rPr>
          <w:sz w:val="24"/>
          <w:szCs w:val="24"/>
        </w:rPr>
        <w:t xml:space="preserve">dokumenata u ovom predmetu može zaključiti da </w:t>
      </w:r>
      <w:r w:rsidR="001A4D6C">
        <w:rPr>
          <w:sz w:val="24"/>
          <w:szCs w:val="24"/>
        </w:rPr>
        <w:t>je</w:t>
      </w:r>
      <w:r w:rsidR="006E4662" w:rsidRPr="006E4662">
        <w:rPr>
          <w:sz w:val="24"/>
          <w:szCs w:val="24"/>
        </w:rPr>
        <w:t xml:space="preserve"> pošt</w:t>
      </w:r>
      <w:r>
        <w:rPr>
          <w:sz w:val="24"/>
          <w:szCs w:val="24"/>
        </w:rPr>
        <w:t xml:space="preserve">ivao zakon kao dužnosnik i član </w:t>
      </w:r>
      <w:r w:rsidR="006E4662" w:rsidRPr="006E4662">
        <w:rPr>
          <w:sz w:val="24"/>
          <w:szCs w:val="24"/>
        </w:rPr>
        <w:t>D</w:t>
      </w:r>
      <w:r>
        <w:rPr>
          <w:sz w:val="24"/>
          <w:szCs w:val="24"/>
        </w:rPr>
        <w:t>SV-a u postupku izbora sudaca Županijskog suda</w:t>
      </w:r>
      <w:r w:rsidR="006E4662" w:rsidRPr="006E4662">
        <w:rPr>
          <w:sz w:val="24"/>
          <w:szCs w:val="24"/>
        </w:rPr>
        <w:t xml:space="preserve"> u Bjelovaru. </w:t>
      </w:r>
    </w:p>
    <w:p w14:paraId="2B2C2570" w14:textId="77777777" w:rsidR="00866338" w:rsidRDefault="004C65AA" w:rsidP="00866338">
      <w:pPr>
        <w:pStyle w:val="Tijeloteksta"/>
        <w:shd w:val="clear" w:color="auto" w:fill="auto"/>
        <w:spacing w:line="276" w:lineRule="auto"/>
        <w:ind w:firstLine="708"/>
        <w:jc w:val="both"/>
        <w:rPr>
          <w:sz w:val="24"/>
          <w:szCs w:val="24"/>
        </w:rPr>
      </w:pPr>
      <w:r>
        <w:rPr>
          <w:sz w:val="24"/>
          <w:szCs w:val="24"/>
        </w:rPr>
        <w:t>U očitovanju se nadalje ističe da se u odluci o pokretanju postupka</w:t>
      </w:r>
      <w:r w:rsidR="001A4D6C">
        <w:rPr>
          <w:sz w:val="24"/>
          <w:szCs w:val="24"/>
        </w:rPr>
        <w:t xml:space="preserve"> </w:t>
      </w:r>
      <w:r w:rsidR="006E4662" w:rsidRPr="006E4662">
        <w:rPr>
          <w:sz w:val="24"/>
          <w:szCs w:val="24"/>
        </w:rPr>
        <w:t>navodi da</w:t>
      </w:r>
      <w:r>
        <w:rPr>
          <w:sz w:val="24"/>
          <w:szCs w:val="24"/>
        </w:rPr>
        <w:t xml:space="preserve"> Povjerenstvo</w:t>
      </w:r>
      <w:r w:rsidR="006E4662" w:rsidRPr="006E4662">
        <w:rPr>
          <w:sz w:val="24"/>
          <w:szCs w:val="24"/>
        </w:rPr>
        <w:t xml:space="preserve"> ne želi ulaziti u kvalifikacije pojedinih kandidata za suce </w:t>
      </w:r>
      <w:r w:rsidR="001A4D6C">
        <w:rPr>
          <w:sz w:val="24"/>
          <w:szCs w:val="24"/>
        </w:rPr>
        <w:t xml:space="preserve">Županijskog suda u Bjelovaru, iako je upravo </w:t>
      </w:r>
      <w:r w:rsidR="006E4662" w:rsidRPr="006E4662">
        <w:rPr>
          <w:sz w:val="24"/>
          <w:szCs w:val="24"/>
        </w:rPr>
        <w:t>ispravnost odluke odabira 3 od 23 kandidata izuzetno bitna radi prosuđivanja</w:t>
      </w:r>
      <w:r w:rsidR="001A4D6C">
        <w:rPr>
          <w:sz w:val="24"/>
          <w:szCs w:val="24"/>
        </w:rPr>
        <w:t xml:space="preserve"> </w:t>
      </w:r>
      <w:r>
        <w:rPr>
          <w:sz w:val="24"/>
          <w:szCs w:val="24"/>
        </w:rPr>
        <w:t>dužnosnikove</w:t>
      </w:r>
      <w:r w:rsidR="001A4D6C">
        <w:rPr>
          <w:sz w:val="24"/>
          <w:szCs w:val="24"/>
        </w:rPr>
        <w:t xml:space="preserve"> eventualne nepristranosti </w:t>
      </w:r>
      <w:r w:rsidR="006E4662" w:rsidRPr="006E4662">
        <w:rPr>
          <w:sz w:val="24"/>
          <w:szCs w:val="24"/>
        </w:rPr>
        <w:t>ili povrede kojeg drugog načela djelo</w:t>
      </w:r>
      <w:r w:rsidR="001A4D6C">
        <w:rPr>
          <w:sz w:val="24"/>
          <w:szCs w:val="24"/>
        </w:rPr>
        <w:t>vanja pobrojanog u članku 5. stavku</w:t>
      </w:r>
      <w:r w:rsidR="006E4662" w:rsidRPr="006E4662">
        <w:rPr>
          <w:sz w:val="24"/>
          <w:szCs w:val="24"/>
        </w:rPr>
        <w:t xml:space="preserve"> 1. ZSSI</w:t>
      </w:r>
      <w:r>
        <w:rPr>
          <w:sz w:val="24"/>
          <w:szCs w:val="24"/>
        </w:rPr>
        <w:t>-a</w:t>
      </w:r>
      <w:r w:rsidR="006E4662" w:rsidRPr="006E4662">
        <w:rPr>
          <w:sz w:val="24"/>
          <w:szCs w:val="24"/>
        </w:rPr>
        <w:t xml:space="preserve">. </w:t>
      </w:r>
      <w:r w:rsidR="001A4D6C">
        <w:rPr>
          <w:sz w:val="24"/>
          <w:szCs w:val="24"/>
        </w:rPr>
        <w:t>Dužnosnik ističe</w:t>
      </w:r>
      <w:r w:rsidR="006E4662" w:rsidRPr="006E4662">
        <w:rPr>
          <w:sz w:val="24"/>
          <w:szCs w:val="24"/>
        </w:rPr>
        <w:t xml:space="preserve"> da</w:t>
      </w:r>
      <w:r w:rsidR="001A4D6C">
        <w:rPr>
          <w:sz w:val="24"/>
          <w:szCs w:val="24"/>
        </w:rPr>
        <w:t xml:space="preserve"> </w:t>
      </w:r>
      <w:r w:rsidR="006E4662" w:rsidRPr="006E4662">
        <w:rPr>
          <w:sz w:val="24"/>
          <w:szCs w:val="24"/>
        </w:rPr>
        <w:t>je</w:t>
      </w:r>
      <w:r w:rsidR="001A4D6C">
        <w:rPr>
          <w:sz w:val="24"/>
          <w:szCs w:val="24"/>
        </w:rPr>
        <w:t xml:space="preserve"> </w:t>
      </w:r>
      <w:r w:rsidR="006E4662" w:rsidRPr="006E4662">
        <w:rPr>
          <w:sz w:val="24"/>
          <w:szCs w:val="24"/>
        </w:rPr>
        <w:t>sudac mr.sc. Alen Golub bio prvo rangirani kandidat po ocjeni obnašanja</w:t>
      </w:r>
      <w:r>
        <w:rPr>
          <w:sz w:val="24"/>
          <w:szCs w:val="24"/>
        </w:rPr>
        <w:t xml:space="preserve"> sudačke dužnosti u zadnjih pet </w:t>
      </w:r>
      <w:r w:rsidR="006E4662" w:rsidRPr="006E4662">
        <w:rPr>
          <w:sz w:val="24"/>
          <w:szCs w:val="24"/>
        </w:rPr>
        <w:t>godina rada svih kandidata (146 bodova), a na razgovoru je ostvario 17,8 bodova</w:t>
      </w:r>
      <w:r>
        <w:rPr>
          <w:sz w:val="24"/>
          <w:szCs w:val="24"/>
        </w:rPr>
        <w:t>,</w:t>
      </w:r>
      <w:r w:rsidR="006E4662" w:rsidRPr="006E4662">
        <w:rPr>
          <w:sz w:val="24"/>
          <w:szCs w:val="24"/>
        </w:rPr>
        <w:t xml:space="preserve"> što predstavlja drugu</w:t>
      </w:r>
      <w:r w:rsidR="001A4D6C">
        <w:rPr>
          <w:sz w:val="24"/>
          <w:szCs w:val="24"/>
        </w:rPr>
        <w:t xml:space="preserve"> </w:t>
      </w:r>
      <w:r w:rsidR="006E4662" w:rsidRPr="006E4662">
        <w:rPr>
          <w:sz w:val="24"/>
          <w:szCs w:val="24"/>
        </w:rPr>
        <w:t>vrijednost</w:t>
      </w:r>
      <w:r>
        <w:rPr>
          <w:sz w:val="24"/>
          <w:szCs w:val="24"/>
        </w:rPr>
        <w:t>,</w:t>
      </w:r>
      <w:r w:rsidR="006E4662" w:rsidRPr="006E4662">
        <w:rPr>
          <w:sz w:val="24"/>
          <w:szCs w:val="24"/>
        </w:rPr>
        <w:t xml:space="preserve"> dok je najbolje ocijenjeni kandidat ostvari</w:t>
      </w:r>
      <w:r w:rsidR="001A4D6C">
        <w:rPr>
          <w:sz w:val="24"/>
          <w:szCs w:val="24"/>
        </w:rPr>
        <w:t>o</w:t>
      </w:r>
      <w:r w:rsidR="006E4662" w:rsidRPr="006E4662">
        <w:rPr>
          <w:sz w:val="24"/>
          <w:szCs w:val="24"/>
        </w:rPr>
        <w:t xml:space="preserve"> 18,2 boda, tako da</w:t>
      </w:r>
      <w:r w:rsidR="001A4D6C">
        <w:rPr>
          <w:sz w:val="24"/>
          <w:szCs w:val="24"/>
        </w:rPr>
        <w:t xml:space="preserve"> </w:t>
      </w:r>
      <w:r w:rsidR="006E4662" w:rsidRPr="006E4662">
        <w:rPr>
          <w:sz w:val="24"/>
          <w:szCs w:val="24"/>
        </w:rPr>
        <w:t>j</w:t>
      </w:r>
      <w:r w:rsidR="00866338">
        <w:rPr>
          <w:sz w:val="24"/>
          <w:szCs w:val="24"/>
        </w:rPr>
        <w:t xml:space="preserve">e upravo navedeni sudac i nakon </w:t>
      </w:r>
      <w:r w:rsidR="006E4662" w:rsidRPr="006E4662">
        <w:rPr>
          <w:sz w:val="24"/>
          <w:szCs w:val="24"/>
        </w:rPr>
        <w:t>razgovora imao najveći ukupni broj bodova na Listi prvenstva kandi</w:t>
      </w:r>
      <w:r w:rsidR="00866338">
        <w:rPr>
          <w:sz w:val="24"/>
          <w:szCs w:val="24"/>
        </w:rPr>
        <w:t xml:space="preserve">data za suce Županijskog suda u </w:t>
      </w:r>
      <w:r w:rsidR="006E4662" w:rsidRPr="006E4662">
        <w:rPr>
          <w:sz w:val="24"/>
          <w:szCs w:val="24"/>
        </w:rPr>
        <w:t>Bjelovaru (163,8). Navedene okolno</w:t>
      </w:r>
      <w:r w:rsidR="00866338">
        <w:rPr>
          <w:sz w:val="24"/>
          <w:szCs w:val="24"/>
        </w:rPr>
        <w:t xml:space="preserve">sti moguće je utvrditi uvidom u </w:t>
      </w:r>
      <w:r w:rsidR="006E4662" w:rsidRPr="006E4662">
        <w:rPr>
          <w:sz w:val="24"/>
          <w:szCs w:val="24"/>
        </w:rPr>
        <w:t>Li</w:t>
      </w:r>
      <w:r w:rsidR="00866338">
        <w:rPr>
          <w:sz w:val="24"/>
          <w:szCs w:val="24"/>
        </w:rPr>
        <w:t>stu prvenstva koju dužnosnik može dostaviti Povjerenstvu</w:t>
      </w:r>
      <w:r w:rsidR="006E4662" w:rsidRPr="006E4662">
        <w:rPr>
          <w:sz w:val="24"/>
          <w:szCs w:val="24"/>
        </w:rPr>
        <w:t xml:space="preserve">. Ova utvrđenja </w:t>
      </w:r>
      <w:r w:rsidR="00866338">
        <w:rPr>
          <w:sz w:val="24"/>
          <w:szCs w:val="24"/>
        </w:rPr>
        <w:t>dužnosnik smatra</w:t>
      </w:r>
      <w:r w:rsidR="006E4662" w:rsidRPr="006E4662">
        <w:rPr>
          <w:sz w:val="24"/>
          <w:szCs w:val="24"/>
        </w:rPr>
        <w:t xml:space="preserve"> bitnim jer je povredu načela djelovanja potrebno utvrditi </w:t>
      </w:r>
      <w:r w:rsidR="00866338">
        <w:rPr>
          <w:i/>
          <w:sz w:val="24"/>
          <w:szCs w:val="24"/>
        </w:rPr>
        <w:t xml:space="preserve">in </w:t>
      </w:r>
      <w:r w:rsidR="006E4662" w:rsidRPr="00866338">
        <w:rPr>
          <w:i/>
          <w:sz w:val="24"/>
          <w:szCs w:val="24"/>
        </w:rPr>
        <w:t>concreto</w:t>
      </w:r>
      <w:r w:rsidR="006E4662" w:rsidRPr="006E4662">
        <w:rPr>
          <w:sz w:val="24"/>
          <w:szCs w:val="24"/>
        </w:rPr>
        <w:t xml:space="preserve"> da bi se moglo govoriti o narušavanju vjerodostojnosti dužno</w:t>
      </w:r>
      <w:r w:rsidR="00866338">
        <w:rPr>
          <w:sz w:val="24"/>
          <w:szCs w:val="24"/>
        </w:rPr>
        <w:t xml:space="preserve">snika i posljedično narušavanju </w:t>
      </w:r>
      <w:r w:rsidR="006E4662" w:rsidRPr="006E4662">
        <w:rPr>
          <w:sz w:val="24"/>
          <w:szCs w:val="24"/>
        </w:rPr>
        <w:t xml:space="preserve">povjerenja građana. </w:t>
      </w:r>
      <w:r w:rsidR="00866338">
        <w:rPr>
          <w:sz w:val="24"/>
          <w:szCs w:val="24"/>
        </w:rPr>
        <w:t>Dužnosnik odbacuje</w:t>
      </w:r>
      <w:r w:rsidR="006E4662" w:rsidRPr="006E4662">
        <w:rPr>
          <w:sz w:val="24"/>
          <w:szCs w:val="24"/>
        </w:rPr>
        <w:t xml:space="preserve"> svaku aluziji i konstrukciju o </w:t>
      </w:r>
      <w:r w:rsidR="00866338">
        <w:rPr>
          <w:sz w:val="24"/>
          <w:szCs w:val="24"/>
        </w:rPr>
        <w:t>njegovom postupanju koje bi bilo usmjereno</w:t>
      </w:r>
      <w:r w:rsidR="006E4662" w:rsidRPr="006E4662">
        <w:rPr>
          <w:sz w:val="24"/>
          <w:szCs w:val="24"/>
        </w:rPr>
        <w:t xml:space="preserve"> osobnom probitku ili probitku povezane osobe, kao i o pos</w:t>
      </w:r>
      <w:r w:rsidR="00866338">
        <w:rPr>
          <w:sz w:val="24"/>
          <w:szCs w:val="24"/>
        </w:rPr>
        <w:t xml:space="preserve">tojanju bilo kakvog odnosa </w:t>
      </w:r>
      <w:r w:rsidR="006E4662" w:rsidRPr="006E4662">
        <w:rPr>
          <w:sz w:val="24"/>
          <w:szCs w:val="24"/>
        </w:rPr>
        <w:t xml:space="preserve">ovisnosti prema osobama koje bi mogle utjecati na objektivnost </w:t>
      </w:r>
      <w:r>
        <w:rPr>
          <w:sz w:val="24"/>
          <w:szCs w:val="24"/>
        </w:rPr>
        <w:t>dužnosnikovog</w:t>
      </w:r>
      <w:r w:rsidR="006E4662" w:rsidRPr="006E4662">
        <w:rPr>
          <w:sz w:val="24"/>
          <w:szCs w:val="24"/>
        </w:rPr>
        <w:t xml:space="preserve"> pos</w:t>
      </w:r>
      <w:r w:rsidR="00866338">
        <w:rPr>
          <w:sz w:val="24"/>
          <w:szCs w:val="24"/>
        </w:rPr>
        <w:t xml:space="preserve">tupanja ili </w:t>
      </w:r>
      <w:r>
        <w:rPr>
          <w:sz w:val="24"/>
          <w:szCs w:val="24"/>
        </w:rPr>
        <w:t>njegovu</w:t>
      </w:r>
      <w:r w:rsidR="00866338">
        <w:rPr>
          <w:sz w:val="24"/>
          <w:szCs w:val="24"/>
        </w:rPr>
        <w:t xml:space="preserve"> nepristranost, </w:t>
      </w:r>
      <w:r w:rsidR="006E4662" w:rsidRPr="006E4662">
        <w:rPr>
          <w:sz w:val="24"/>
          <w:szCs w:val="24"/>
        </w:rPr>
        <w:t>kao i svako dje</w:t>
      </w:r>
      <w:r>
        <w:rPr>
          <w:sz w:val="24"/>
          <w:szCs w:val="24"/>
        </w:rPr>
        <w:t>lovanje u smislu članka 7. ZSSI-a.</w:t>
      </w:r>
      <w:r w:rsidR="006E4662" w:rsidRPr="006E4662">
        <w:rPr>
          <w:sz w:val="24"/>
          <w:szCs w:val="24"/>
        </w:rPr>
        <w:t xml:space="preserve"> </w:t>
      </w:r>
    </w:p>
    <w:p w14:paraId="57A511CD" w14:textId="77777777" w:rsidR="00866338" w:rsidRDefault="00866338" w:rsidP="00866338">
      <w:pPr>
        <w:pStyle w:val="Tijeloteksta"/>
        <w:shd w:val="clear" w:color="auto" w:fill="auto"/>
        <w:spacing w:line="276" w:lineRule="auto"/>
        <w:ind w:firstLine="708"/>
        <w:jc w:val="both"/>
        <w:rPr>
          <w:sz w:val="24"/>
          <w:szCs w:val="24"/>
        </w:rPr>
      </w:pPr>
      <w:r>
        <w:rPr>
          <w:sz w:val="24"/>
          <w:szCs w:val="24"/>
        </w:rPr>
        <w:t>Dužnosnik navodi da je s</w:t>
      </w:r>
      <w:r w:rsidR="006E4662" w:rsidRPr="006E4662">
        <w:rPr>
          <w:sz w:val="24"/>
          <w:szCs w:val="24"/>
        </w:rPr>
        <w:t>preman na utvrđivanje s</w:t>
      </w:r>
      <w:r w:rsidR="00685B37">
        <w:rPr>
          <w:sz w:val="24"/>
          <w:szCs w:val="24"/>
        </w:rPr>
        <w:t xml:space="preserve">vih činjenica i rasvjetljavanje </w:t>
      </w:r>
      <w:r w:rsidR="006E4662" w:rsidRPr="006E4662">
        <w:rPr>
          <w:sz w:val="24"/>
          <w:szCs w:val="24"/>
        </w:rPr>
        <w:t>svih detalja i</w:t>
      </w:r>
      <w:r>
        <w:rPr>
          <w:sz w:val="24"/>
          <w:szCs w:val="24"/>
        </w:rPr>
        <w:t>z postupka izbora tri suca Županijskog suda u Bjelovaru</w:t>
      </w:r>
      <w:r w:rsidR="006E4662" w:rsidRPr="006E4662">
        <w:rPr>
          <w:sz w:val="24"/>
          <w:szCs w:val="24"/>
        </w:rPr>
        <w:t xml:space="preserve"> te razmatranje izbor</w:t>
      </w:r>
      <w:r>
        <w:rPr>
          <w:sz w:val="24"/>
          <w:szCs w:val="24"/>
        </w:rPr>
        <w:t>a</w:t>
      </w:r>
      <w:r w:rsidR="006E4662" w:rsidRPr="006E4662">
        <w:rPr>
          <w:sz w:val="24"/>
          <w:szCs w:val="24"/>
        </w:rPr>
        <w:t xml:space="preserve"> suca mr.sc. </w:t>
      </w:r>
      <w:r w:rsidR="006E4662" w:rsidRPr="006E4662">
        <w:rPr>
          <w:sz w:val="24"/>
          <w:szCs w:val="24"/>
        </w:rPr>
        <w:lastRenderedPageBreak/>
        <w:t>Alena</w:t>
      </w:r>
      <w:r>
        <w:rPr>
          <w:sz w:val="24"/>
          <w:szCs w:val="24"/>
        </w:rPr>
        <w:t xml:space="preserve"> Goluba za suca </w:t>
      </w:r>
      <w:r w:rsidR="00685B37">
        <w:rPr>
          <w:sz w:val="24"/>
          <w:szCs w:val="24"/>
        </w:rPr>
        <w:t>navedenog suda</w:t>
      </w:r>
      <w:r w:rsidR="006E4662" w:rsidRPr="006E4662">
        <w:rPr>
          <w:sz w:val="24"/>
          <w:szCs w:val="24"/>
        </w:rPr>
        <w:t xml:space="preserve"> kroz međusobni kontekst svih kandidata i onih izabranih. </w:t>
      </w:r>
    </w:p>
    <w:p w14:paraId="72A8D6B0" w14:textId="77777777" w:rsidR="006E4662" w:rsidRPr="006E4662" w:rsidRDefault="00866338" w:rsidP="00866338">
      <w:pPr>
        <w:pStyle w:val="Tijeloteksta"/>
        <w:shd w:val="clear" w:color="auto" w:fill="auto"/>
        <w:spacing w:line="276" w:lineRule="auto"/>
        <w:ind w:firstLine="708"/>
        <w:jc w:val="both"/>
        <w:rPr>
          <w:sz w:val="24"/>
          <w:szCs w:val="24"/>
        </w:rPr>
      </w:pPr>
      <w:r>
        <w:rPr>
          <w:sz w:val="24"/>
          <w:szCs w:val="24"/>
        </w:rPr>
        <w:t>Konkretan izbo</w:t>
      </w:r>
      <w:r w:rsidR="00685B37">
        <w:rPr>
          <w:sz w:val="24"/>
          <w:szCs w:val="24"/>
        </w:rPr>
        <w:t>r</w:t>
      </w:r>
      <w:r>
        <w:rPr>
          <w:sz w:val="24"/>
          <w:szCs w:val="24"/>
        </w:rPr>
        <w:t xml:space="preserve"> m</w:t>
      </w:r>
      <w:r w:rsidR="006E4662" w:rsidRPr="006E4662">
        <w:rPr>
          <w:sz w:val="24"/>
          <w:szCs w:val="24"/>
        </w:rPr>
        <w:t>r.sc. Alena Goluba kao najizgled</w:t>
      </w:r>
      <w:r>
        <w:rPr>
          <w:sz w:val="24"/>
          <w:szCs w:val="24"/>
        </w:rPr>
        <w:t xml:space="preserve">nijeg kandidata u raspravi koja </w:t>
      </w:r>
      <w:r w:rsidR="00685B37">
        <w:rPr>
          <w:sz w:val="24"/>
          <w:szCs w:val="24"/>
        </w:rPr>
        <w:t>je prethodila</w:t>
      </w:r>
      <w:r w:rsidR="006E4662" w:rsidRPr="006E4662">
        <w:rPr>
          <w:sz w:val="24"/>
          <w:szCs w:val="24"/>
        </w:rPr>
        <w:t xml:space="preserve"> g</w:t>
      </w:r>
      <w:r>
        <w:rPr>
          <w:sz w:val="24"/>
          <w:szCs w:val="24"/>
        </w:rPr>
        <w:t>lasovanju</w:t>
      </w:r>
      <w:r w:rsidR="00685B37">
        <w:rPr>
          <w:sz w:val="24"/>
          <w:szCs w:val="24"/>
        </w:rPr>
        <w:t>,</w:t>
      </w:r>
      <w:r>
        <w:rPr>
          <w:sz w:val="24"/>
          <w:szCs w:val="24"/>
        </w:rPr>
        <w:t xml:space="preserve"> izrijekom je podržala </w:t>
      </w:r>
      <w:r w:rsidR="006E4662" w:rsidRPr="006E4662">
        <w:rPr>
          <w:sz w:val="24"/>
          <w:szCs w:val="24"/>
        </w:rPr>
        <w:t>većina članova DSV-a koji su prisustvovali sjednici.</w:t>
      </w:r>
      <w:r>
        <w:rPr>
          <w:sz w:val="24"/>
          <w:szCs w:val="24"/>
        </w:rPr>
        <w:t xml:space="preserve"> </w:t>
      </w:r>
      <w:r w:rsidR="006E4662" w:rsidRPr="006E4662">
        <w:rPr>
          <w:sz w:val="24"/>
          <w:szCs w:val="24"/>
        </w:rPr>
        <w:t>Stav Povjerenstva o „vremenskom slijedu događaja</w:t>
      </w:r>
      <w:r>
        <w:rPr>
          <w:sz w:val="24"/>
          <w:szCs w:val="24"/>
          <w:vertAlign w:val="superscript"/>
        </w:rPr>
        <w:t>“</w:t>
      </w:r>
      <w:r w:rsidR="006E4662" w:rsidRPr="006E4662">
        <w:rPr>
          <w:sz w:val="24"/>
          <w:szCs w:val="24"/>
        </w:rPr>
        <w:t xml:space="preserve"> kao mogućem uzročni</w:t>
      </w:r>
      <w:r>
        <w:rPr>
          <w:sz w:val="24"/>
          <w:szCs w:val="24"/>
        </w:rPr>
        <w:t>ku stvaranja dojma u javnosti o njegovoj</w:t>
      </w:r>
      <w:r w:rsidR="006E4662" w:rsidRPr="006E4662">
        <w:rPr>
          <w:sz w:val="24"/>
          <w:szCs w:val="24"/>
        </w:rPr>
        <w:t xml:space="preserve"> eventualnoj nepristranosti</w:t>
      </w:r>
      <w:r w:rsidR="00685B37">
        <w:rPr>
          <w:sz w:val="24"/>
          <w:szCs w:val="24"/>
        </w:rPr>
        <w:t>,</w:t>
      </w:r>
      <w:r w:rsidR="006E4662" w:rsidRPr="006E4662">
        <w:rPr>
          <w:sz w:val="24"/>
          <w:szCs w:val="24"/>
        </w:rPr>
        <w:t xml:space="preserve"> </w:t>
      </w:r>
      <w:r>
        <w:rPr>
          <w:sz w:val="24"/>
          <w:szCs w:val="24"/>
        </w:rPr>
        <w:t>dužnosnik smatra</w:t>
      </w:r>
      <w:r w:rsidR="006E4662" w:rsidRPr="006E4662">
        <w:rPr>
          <w:sz w:val="24"/>
          <w:szCs w:val="24"/>
        </w:rPr>
        <w:t xml:space="preserve"> posljedicom </w:t>
      </w:r>
      <w:r w:rsidR="006E4662" w:rsidRPr="00866338">
        <w:rPr>
          <w:i/>
          <w:sz w:val="24"/>
          <w:szCs w:val="24"/>
        </w:rPr>
        <w:t>post festum</w:t>
      </w:r>
      <w:r w:rsidR="006E4662" w:rsidRPr="006E4662">
        <w:rPr>
          <w:sz w:val="24"/>
          <w:szCs w:val="24"/>
        </w:rPr>
        <w:t xml:space="preserve"> kon</w:t>
      </w:r>
      <w:r>
        <w:rPr>
          <w:sz w:val="24"/>
          <w:szCs w:val="24"/>
        </w:rPr>
        <w:t xml:space="preserve">strukcija stvorenih u medijima. </w:t>
      </w:r>
      <w:r w:rsidR="006E4662" w:rsidRPr="006E4662">
        <w:rPr>
          <w:sz w:val="24"/>
          <w:szCs w:val="24"/>
        </w:rPr>
        <w:t>Medijski napisi na koje se poziva Povjerenstvo i iz kojih je navodn</w:t>
      </w:r>
      <w:r>
        <w:rPr>
          <w:sz w:val="24"/>
          <w:szCs w:val="24"/>
        </w:rPr>
        <w:t>o moguće stvoriti dojam o dužnosnikovoj mogućoj</w:t>
      </w:r>
      <w:r w:rsidR="006E4662" w:rsidRPr="006E4662">
        <w:rPr>
          <w:sz w:val="24"/>
          <w:szCs w:val="24"/>
        </w:rPr>
        <w:t xml:space="preserve"> nepristranosti datirani su nakon predmetne sjedni</w:t>
      </w:r>
      <w:r w:rsidR="00685B37">
        <w:rPr>
          <w:sz w:val="24"/>
          <w:szCs w:val="24"/>
        </w:rPr>
        <w:t xml:space="preserve">ce DSV-a od 22. veljače </w:t>
      </w:r>
      <w:r w:rsidR="006E4662" w:rsidRPr="006E4662">
        <w:rPr>
          <w:sz w:val="24"/>
          <w:szCs w:val="24"/>
        </w:rPr>
        <w:t>2019.</w:t>
      </w:r>
      <w:r w:rsidR="00685B37">
        <w:rPr>
          <w:sz w:val="24"/>
          <w:szCs w:val="24"/>
        </w:rPr>
        <w:t>g.</w:t>
      </w:r>
      <w:r w:rsidR="006E4662" w:rsidRPr="006E4662">
        <w:rPr>
          <w:sz w:val="24"/>
          <w:szCs w:val="24"/>
        </w:rPr>
        <w:t xml:space="preserve">, tako da nije logično </w:t>
      </w:r>
      <w:r>
        <w:rPr>
          <w:sz w:val="24"/>
          <w:szCs w:val="24"/>
        </w:rPr>
        <w:t>da je dužnosnik</w:t>
      </w:r>
      <w:r w:rsidR="006E4662" w:rsidRPr="006E4662">
        <w:rPr>
          <w:sz w:val="24"/>
          <w:szCs w:val="24"/>
        </w:rPr>
        <w:br/>
        <w:t>prije održavanja sjednice trebao biti svjestan budućeg dojma koji će p</w:t>
      </w:r>
      <w:r>
        <w:rPr>
          <w:sz w:val="24"/>
          <w:szCs w:val="24"/>
        </w:rPr>
        <w:t xml:space="preserve">roizaći iz medijskih napisa, te </w:t>
      </w:r>
      <w:r w:rsidR="006E4662" w:rsidRPr="006E4662">
        <w:rPr>
          <w:sz w:val="24"/>
          <w:szCs w:val="24"/>
        </w:rPr>
        <w:t>se u cilju zaštite dostojanstva dužnosti i povjerenja građana samoizuzeti. Ukoliko je bilo i za oč</w:t>
      </w:r>
      <w:r>
        <w:rPr>
          <w:sz w:val="24"/>
          <w:szCs w:val="24"/>
        </w:rPr>
        <w:t xml:space="preserve">ekivati da će </w:t>
      </w:r>
      <w:r w:rsidR="006E4662" w:rsidRPr="006E4662">
        <w:rPr>
          <w:sz w:val="24"/>
          <w:szCs w:val="24"/>
        </w:rPr>
        <w:t>najbolje ocijenjeni kandidat biti izabran za suca višeg suda</w:t>
      </w:r>
      <w:r w:rsidR="00E72024">
        <w:rPr>
          <w:sz w:val="24"/>
          <w:szCs w:val="24"/>
        </w:rPr>
        <w:t>,</w:t>
      </w:r>
      <w:r w:rsidR="006E4662" w:rsidRPr="006E4662">
        <w:rPr>
          <w:sz w:val="24"/>
          <w:szCs w:val="24"/>
        </w:rPr>
        <w:t xml:space="preserve"> kako to u prav</w:t>
      </w:r>
      <w:r>
        <w:rPr>
          <w:sz w:val="24"/>
          <w:szCs w:val="24"/>
        </w:rPr>
        <w:t xml:space="preserve">ilu i biva, dužnosnik ističe da nije mogao </w:t>
      </w:r>
      <w:r w:rsidR="006E4662" w:rsidRPr="006E4662">
        <w:rPr>
          <w:sz w:val="24"/>
          <w:szCs w:val="24"/>
        </w:rPr>
        <w:t>očekivati da bi se takav izbor mogao problematizirati na ovako jeftin način.</w:t>
      </w:r>
    </w:p>
    <w:p w14:paraId="52410962" w14:textId="77777777" w:rsidR="006E4662" w:rsidRPr="006E4662" w:rsidRDefault="00866338" w:rsidP="00866338">
      <w:pPr>
        <w:pStyle w:val="Tijeloteksta"/>
        <w:shd w:val="clear" w:color="auto" w:fill="auto"/>
        <w:spacing w:line="276" w:lineRule="auto"/>
        <w:ind w:firstLine="708"/>
        <w:jc w:val="both"/>
        <w:rPr>
          <w:sz w:val="24"/>
          <w:szCs w:val="24"/>
        </w:rPr>
      </w:pPr>
      <w:r>
        <w:rPr>
          <w:sz w:val="24"/>
          <w:szCs w:val="24"/>
        </w:rPr>
        <w:t>Dužnosnik nadalje navodi da su mediji</w:t>
      </w:r>
      <w:r w:rsidR="006E4662" w:rsidRPr="006E4662">
        <w:rPr>
          <w:sz w:val="24"/>
          <w:szCs w:val="24"/>
        </w:rPr>
        <w:t xml:space="preserve"> prije predmetne sjednice DSV-a problematizirali stavov</w:t>
      </w:r>
      <w:r>
        <w:rPr>
          <w:sz w:val="24"/>
          <w:szCs w:val="24"/>
        </w:rPr>
        <w:t xml:space="preserve">e sudstva o slobodi medija kroz </w:t>
      </w:r>
      <w:r w:rsidR="006E4662" w:rsidRPr="006E4662">
        <w:rPr>
          <w:sz w:val="24"/>
          <w:szCs w:val="24"/>
        </w:rPr>
        <w:t>analize pojedinih sudskih odluka s osvrtom na presude donesene u sporovim</w:t>
      </w:r>
      <w:r w:rsidR="00704B3B">
        <w:rPr>
          <w:sz w:val="24"/>
          <w:szCs w:val="24"/>
        </w:rPr>
        <w:t xml:space="preserve">a koje su pokretale javne osobe </w:t>
      </w:r>
      <w:r w:rsidR="006E4662" w:rsidRPr="006E4662">
        <w:rPr>
          <w:sz w:val="24"/>
          <w:szCs w:val="24"/>
        </w:rPr>
        <w:t xml:space="preserve">i dužnosnici i pojedini članovi DSV-a. </w:t>
      </w:r>
      <w:r w:rsidR="00704B3B">
        <w:rPr>
          <w:sz w:val="24"/>
          <w:szCs w:val="24"/>
        </w:rPr>
        <w:t>Dužnosnik ističe da je njegova</w:t>
      </w:r>
      <w:r w:rsidR="006E4662" w:rsidRPr="006E4662">
        <w:rPr>
          <w:sz w:val="24"/>
          <w:szCs w:val="24"/>
        </w:rPr>
        <w:t xml:space="preserve"> supruga potpuno nejavna osoba i ima svoj privatni i poslovni</w:t>
      </w:r>
      <w:r w:rsidR="006E4662" w:rsidRPr="006E4662">
        <w:rPr>
          <w:sz w:val="24"/>
          <w:szCs w:val="24"/>
        </w:rPr>
        <w:br/>
        <w:t>integritet, a bila je predmet uvredljivog i neistinitog medijskog izvje</w:t>
      </w:r>
      <w:r w:rsidR="00704B3B">
        <w:rPr>
          <w:sz w:val="24"/>
          <w:szCs w:val="24"/>
        </w:rPr>
        <w:t xml:space="preserve">štavanja vezano na zaposlenje u </w:t>
      </w:r>
      <w:r w:rsidR="006E4662" w:rsidRPr="006E4662">
        <w:rPr>
          <w:sz w:val="24"/>
          <w:szCs w:val="24"/>
        </w:rPr>
        <w:t>gradskoj ustanovi, povodom čega su i donesene presude za naknadu š</w:t>
      </w:r>
      <w:r w:rsidR="00704B3B">
        <w:rPr>
          <w:sz w:val="24"/>
          <w:szCs w:val="24"/>
        </w:rPr>
        <w:t xml:space="preserve">tete. Upravo je Povjerenstvo na </w:t>
      </w:r>
      <w:r w:rsidR="006E4662" w:rsidRPr="006E4662">
        <w:rPr>
          <w:sz w:val="24"/>
          <w:szCs w:val="24"/>
        </w:rPr>
        <w:t xml:space="preserve">osnovu neanonimne prijave utvrdilo da u zapošljavanju </w:t>
      </w:r>
      <w:r w:rsidR="00685B37">
        <w:rPr>
          <w:sz w:val="24"/>
          <w:szCs w:val="24"/>
        </w:rPr>
        <w:t>dužnosnikove</w:t>
      </w:r>
      <w:r w:rsidR="006E4662" w:rsidRPr="006E4662">
        <w:rPr>
          <w:sz w:val="24"/>
          <w:szCs w:val="24"/>
        </w:rPr>
        <w:t xml:space="preserve"> supruge nije </w:t>
      </w:r>
      <w:r w:rsidR="00704B3B">
        <w:rPr>
          <w:sz w:val="24"/>
          <w:szCs w:val="24"/>
        </w:rPr>
        <w:t xml:space="preserve">bilo nepravilnosti niti naznaka </w:t>
      </w:r>
      <w:r w:rsidR="006E4662" w:rsidRPr="006E4662">
        <w:rPr>
          <w:sz w:val="24"/>
          <w:szCs w:val="24"/>
        </w:rPr>
        <w:t xml:space="preserve">sukoba interesa </w:t>
      </w:r>
      <w:r w:rsidR="00685B37">
        <w:rPr>
          <w:sz w:val="24"/>
          <w:szCs w:val="24"/>
        </w:rPr>
        <w:t xml:space="preserve">s </w:t>
      </w:r>
      <w:r w:rsidR="006E4662" w:rsidRPr="006E4662">
        <w:rPr>
          <w:sz w:val="24"/>
          <w:szCs w:val="24"/>
        </w:rPr>
        <w:t>obzirom na dužn</w:t>
      </w:r>
      <w:r w:rsidR="00704B3B">
        <w:rPr>
          <w:sz w:val="24"/>
          <w:szCs w:val="24"/>
        </w:rPr>
        <w:t xml:space="preserve">osti koje </w:t>
      </w:r>
      <w:r w:rsidR="00685B37">
        <w:rPr>
          <w:sz w:val="24"/>
          <w:szCs w:val="24"/>
        </w:rPr>
        <w:t>dužnosnik obnaša</w:t>
      </w:r>
      <w:r w:rsidR="00704B3B">
        <w:rPr>
          <w:sz w:val="24"/>
          <w:szCs w:val="24"/>
        </w:rPr>
        <w:t>. Također</w:t>
      </w:r>
      <w:r w:rsidR="00685B37">
        <w:rPr>
          <w:sz w:val="24"/>
          <w:szCs w:val="24"/>
        </w:rPr>
        <w:t>,</w:t>
      </w:r>
      <w:r w:rsidR="00704B3B">
        <w:rPr>
          <w:sz w:val="24"/>
          <w:szCs w:val="24"/>
        </w:rPr>
        <w:t xml:space="preserve"> Županijski sud</w:t>
      </w:r>
      <w:r w:rsidR="006E4662" w:rsidRPr="006E4662">
        <w:rPr>
          <w:sz w:val="24"/>
          <w:szCs w:val="24"/>
        </w:rPr>
        <w:t xml:space="preserve"> u Va</w:t>
      </w:r>
      <w:r w:rsidR="00704B3B">
        <w:rPr>
          <w:sz w:val="24"/>
          <w:szCs w:val="24"/>
        </w:rPr>
        <w:t>raždinu odbio</w:t>
      </w:r>
      <w:r w:rsidR="00685B37">
        <w:rPr>
          <w:sz w:val="24"/>
          <w:szCs w:val="24"/>
        </w:rPr>
        <w:t xml:space="preserve"> je</w:t>
      </w:r>
      <w:r w:rsidR="00704B3B">
        <w:rPr>
          <w:sz w:val="24"/>
          <w:szCs w:val="24"/>
        </w:rPr>
        <w:t xml:space="preserve"> prijedlog tuženog </w:t>
      </w:r>
      <w:r w:rsidR="006E4662" w:rsidRPr="006E4662">
        <w:rPr>
          <w:sz w:val="24"/>
          <w:szCs w:val="24"/>
        </w:rPr>
        <w:t xml:space="preserve">medija u postupku naknade štete za izuzeće suca mr.sc. Alena Goluba. </w:t>
      </w:r>
      <w:r w:rsidR="00704B3B">
        <w:rPr>
          <w:sz w:val="24"/>
          <w:szCs w:val="24"/>
        </w:rPr>
        <w:t xml:space="preserve">Isti </w:t>
      </w:r>
      <w:r w:rsidR="006E4662" w:rsidRPr="006E4662">
        <w:rPr>
          <w:sz w:val="24"/>
          <w:szCs w:val="24"/>
        </w:rPr>
        <w:t xml:space="preserve">medij </w:t>
      </w:r>
      <w:r w:rsidR="00704B3B">
        <w:rPr>
          <w:sz w:val="24"/>
          <w:szCs w:val="24"/>
        </w:rPr>
        <w:t xml:space="preserve">ujedno je </w:t>
      </w:r>
      <w:r w:rsidR="006E4662" w:rsidRPr="006E4662">
        <w:rPr>
          <w:sz w:val="24"/>
          <w:szCs w:val="24"/>
        </w:rPr>
        <w:t>i pokretač konstrukcija o povezanosti donesene presude zbog na</w:t>
      </w:r>
      <w:r w:rsidR="00704B3B">
        <w:rPr>
          <w:sz w:val="24"/>
          <w:szCs w:val="24"/>
        </w:rPr>
        <w:t xml:space="preserve">knade štete i imenovanja suca s </w:t>
      </w:r>
      <w:r w:rsidR="006E4662" w:rsidRPr="006E4662">
        <w:rPr>
          <w:sz w:val="24"/>
          <w:szCs w:val="24"/>
        </w:rPr>
        <w:t xml:space="preserve">aluzijom na </w:t>
      </w:r>
      <w:r w:rsidR="00704B3B">
        <w:rPr>
          <w:sz w:val="24"/>
          <w:szCs w:val="24"/>
        </w:rPr>
        <w:t>dužnosnikovu</w:t>
      </w:r>
      <w:r w:rsidR="006E4662" w:rsidRPr="006E4662">
        <w:rPr>
          <w:sz w:val="24"/>
          <w:szCs w:val="24"/>
        </w:rPr>
        <w:t xml:space="preserve"> pristran</w:t>
      </w:r>
      <w:r w:rsidR="00704B3B">
        <w:rPr>
          <w:sz w:val="24"/>
          <w:szCs w:val="24"/>
        </w:rPr>
        <w:t>ost prilikom izbora sudaca za Županijski sud</w:t>
      </w:r>
      <w:r w:rsidR="006E4662" w:rsidRPr="006E4662">
        <w:rPr>
          <w:sz w:val="24"/>
          <w:szCs w:val="24"/>
        </w:rPr>
        <w:t xml:space="preserve"> u Bjelovaru, a </w:t>
      </w:r>
      <w:r w:rsidR="00704B3B">
        <w:rPr>
          <w:sz w:val="24"/>
          <w:szCs w:val="24"/>
        </w:rPr>
        <w:t xml:space="preserve">koju su onda prenosili i ostali </w:t>
      </w:r>
      <w:r w:rsidR="006E4662" w:rsidRPr="006E4662">
        <w:rPr>
          <w:sz w:val="24"/>
          <w:szCs w:val="24"/>
        </w:rPr>
        <w:t xml:space="preserve">mediji. </w:t>
      </w:r>
      <w:r w:rsidR="00704B3B">
        <w:rPr>
          <w:sz w:val="24"/>
          <w:szCs w:val="24"/>
        </w:rPr>
        <w:t>Dužnosnik s</w:t>
      </w:r>
      <w:r w:rsidR="006E4662" w:rsidRPr="006E4662">
        <w:rPr>
          <w:sz w:val="24"/>
          <w:szCs w:val="24"/>
        </w:rPr>
        <w:t>t</w:t>
      </w:r>
      <w:r w:rsidR="00704B3B">
        <w:rPr>
          <w:sz w:val="24"/>
          <w:szCs w:val="24"/>
        </w:rPr>
        <w:t>oga smatra</w:t>
      </w:r>
      <w:r w:rsidR="006E4662" w:rsidRPr="006E4662">
        <w:rPr>
          <w:sz w:val="24"/>
          <w:szCs w:val="24"/>
        </w:rPr>
        <w:t xml:space="preserve"> da me</w:t>
      </w:r>
      <w:r w:rsidR="00685B37">
        <w:rPr>
          <w:sz w:val="24"/>
          <w:szCs w:val="24"/>
        </w:rPr>
        <w:t xml:space="preserve">dijska konstrukcija unatoč bilo </w:t>
      </w:r>
      <w:r w:rsidR="006E4662" w:rsidRPr="006E4662">
        <w:rPr>
          <w:sz w:val="24"/>
          <w:szCs w:val="24"/>
        </w:rPr>
        <w:t xml:space="preserve">kakvom vremenskom slijedu nije mogla stvoriti dojam </w:t>
      </w:r>
      <w:r w:rsidR="00704B3B">
        <w:rPr>
          <w:sz w:val="24"/>
          <w:szCs w:val="24"/>
        </w:rPr>
        <w:t>njegove</w:t>
      </w:r>
      <w:r w:rsidR="006E4662" w:rsidRPr="006E4662">
        <w:rPr>
          <w:sz w:val="24"/>
          <w:szCs w:val="24"/>
        </w:rPr>
        <w:t xml:space="preserve"> eventual</w:t>
      </w:r>
      <w:r w:rsidR="00704B3B">
        <w:rPr>
          <w:sz w:val="24"/>
          <w:szCs w:val="24"/>
        </w:rPr>
        <w:t xml:space="preserve">ne nepristranosti ili umanjenja </w:t>
      </w:r>
      <w:r w:rsidR="006E4662" w:rsidRPr="006E4662">
        <w:rPr>
          <w:sz w:val="24"/>
          <w:szCs w:val="24"/>
        </w:rPr>
        <w:t>vjerodostojnosti kod čitatelja i javnosti uopće, a djelomični uspjeh medija</w:t>
      </w:r>
      <w:r w:rsidR="00704B3B">
        <w:rPr>
          <w:sz w:val="24"/>
          <w:szCs w:val="24"/>
        </w:rPr>
        <w:t xml:space="preserve"> u stvaranju konstrukcije nakon </w:t>
      </w:r>
      <w:r w:rsidR="006E4662" w:rsidRPr="006E4662">
        <w:rPr>
          <w:sz w:val="24"/>
          <w:szCs w:val="24"/>
        </w:rPr>
        <w:t xml:space="preserve">provedenog izbora zasigurno ne znači da </w:t>
      </w:r>
      <w:r w:rsidR="00685B37">
        <w:rPr>
          <w:sz w:val="24"/>
          <w:szCs w:val="24"/>
        </w:rPr>
        <w:t>je dužnosnik</w:t>
      </w:r>
      <w:r w:rsidR="006E4662" w:rsidRPr="006E4662">
        <w:rPr>
          <w:sz w:val="24"/>
          <w:szCs w:val="24"/>
        </w:rPr>
        <w:t xml:space="preserve"> povrijedio bilo koje načelo djelovanja.</w:t>
      </w:r>
    </w:p>
    <w:p w14:paraId="2411E0BA" w14:textId="77777777" w:rsidR="00704B3B" w:rsidRDefault="006E4662" w:rsidP="00704B3B">
      <w:pPr>
        <w:pStyle w:val="Tijeloteksta"/>
        <w:shd w:val="clear" w:color="auto" w:fill="auto"/>
        <w:spacing w:line="276" w:lineRule="auto"/>
        <w:ind w:firstLine="708"/>
        <w:jc w:val="both"/>
        <w:rPr>
          <w:sz w:val="24"/>
          <w:szCs w:val="24"/>
        </w:rPr>
      </w:pPr>
      <w:r w:rsidRPr="006E4662">
        <w:rPr>
          <w:sz w:val="24"/>
          <w:szCs w:val="24"/>
        </w:rPr>
        <w:t xml:space="preserve">Eventualno </w:t>
      </w:r>
      <w:r w:rsidR="00685B37">
        <w:rPr>
          <w:sz w:val="24"/>
          <w:szCs w:val="24"/>
        </w:rPr>
        <w:t>dužnosnikovo</w:t>
      </w:r>
      <w:r w:rsidRPr="006E4662">
        <w:rPr>
          <w:sz w:val="24"/>
          <w:szCs w:val="24"/>
        </w:rPr>
        <w:t xml:space="preserve"> samoizuzimanje iz postupka izbora sudaca u kojemu ne post</w:t>
      </w:r>
      <w:r w:rsidR="00704B3B">
        <w:rPr>
          <w:sz w:val="24"/>
          <w:szCs w:val="24"/>
        </w:rPr>
        <w:t xml:space="preserve">oje zakonski ni širi uobičajeni </w:t>
      </w:r>
      <w:r w:rsidRPr="006E4662">
        <w:rPr>
          <w:sz w:val="24"/>
          <w:szCs w:val="24"/>
        </w:rPr>
        <w:t>razlozi za izuzeće člana DSV-a od odlučivanja, i to kod pravosnažnih odluka</w:t>
      </w:r>
      <w:r w:rsidR="00704B3B">
        <w:rPr>
          <w:sz w:val="24"/>
          <w:szCs w:val="24"/>
        </w:rPr>
        <w:t xml:space="preserve"> o nepostojanju sukoba interesa </w:t>
      </w:r>
      <w:r w:rsidR="00E72024">
        <w:rPr>
          <w:sz w:val="24"/>
          <w:szCs w:val="24"/>
        </w:rPr>
        <w:t>prilikom</w:t>
      </w:r>
      <w:r w:rsidRPr="006E4662">
        <w:rPr>
          <w:sz w:val="24"/>
          <w:szCs w:val="24"/>
        </w:rPr>
        <w:t xml:space="preserve"> zapošljavanja supruge u javnoj ustanovi koja se problematizirala u sp</w:t>
      </w:r>
      <w:r w:rsidR="00704B3B">
        <w:rPr>
          <w:sz w:val="24"/>
          <w:szCs w:val="24"/>
        </w:rPr>
        <w:t xml:space="preserve">ornim medijskim objavama i koja </w:t>
      </w:r>
      <w:r w:rsidRPr="006E4662">
        <w:rPr>
          <w:sz w:val="24"/>
          <w:szCs w:val="24"/>
        </w:rPr>
        <w:t>je bila povod tužbi za naknadu štete, te činjenici da</w:t>
      </w:r>
      <w:r w:rsidR="00704B3B">
        <w:rPr>
          <w:sz w:val="24"/>
          <w:szCs w:val="24"/>
        </w:rPr>
        <w:t xml:space="preserve"> </w:t>
      </w:r>
      <w:r w:rsidRPr="006E4662">
        <w:rPr>
          <w:sz w:val="24"/>
          <w:szCs w:val="24"/>
        </w:rPr>
        <w:t>je odbijen zahtjev tuženog medija za izuzećem s</w:t>
      </w:r>
      <w:r w:rsidR="00704B3B">
        <w:rPr>
          <w:sz w:val="24"/>
          <w:szCs w:val="24"/>
        </w:rPr>
        <w:t xml:space="preserve">uca </w:t>
      </w:r>
      <w:r w:rsidRPr="006E4662">
        <w:rPr>
          <w:sz w:val="24"/>
          <w:szCs w:val="24"/>
        </w:rPr>
        <w:t>mr.sc. Alena Goluba u postupanju u konkretnom predmetu, pa sve do nedvojbenog utvrđenja nepostojanja</w:t>
      </w:r>
      <w:r w:rsidRPr="006E4662">
        <w:rPr>
          <w:sz w:val="24"/>
          <w:szCs w:val="24"/>
        </w:rPr>
        <w:br/>
        <w:t>sumnje na sukob interesa kod imenovanja konkretnog suca u postupku pred DSV-om, samo bi impliciralo</w:t>
      </w:r>
      <w:r w:rsidR="00704B3B">
        <w:rPr>
          <w:sz w:val="24"/>
          <w:szCs w:val="24"/>
        </w:rPr>
        <w:t xml:space="preserve"> </w:t>
      </w:r>
      <w:r w:rsidRPr="006E4662">
        <w:rPr>
          <w:sz w:val="24"/>
          <w:szCs w:val="24"/>
        </w:rPr>
        <w:t>upravo suprotno od onoga što se navodi u Odluci Pov</w:t>
      </w:r>
      <w:r w:rsidR="00704B3B">
        <w:rPr>
          <w:sz w:val="24"/>
          <w:szCs w:val="24"/>
        </w:rPr>
        <w:t>jerenstva kao predmet zaštite, a to je</w:t>
      </w:r>
      <w:r w:rsidRPr="006E4662">
        <w:rPr>
          <w:sz w:val="24"/>
          <w:szCs w:val="24"/>
        </w:rPr>
        <w:t xml:space="preserve"> povjerenje građana. </w:t>
      </w:r>
    </w:p>
    <w:p w14:paraId="5CE6F72A" w14:textId="77777777" w:rsidR="006E4662" w:rsidRPr="006E4662" w:rsidRDefault="00704B3B" w:rsidP="00704B3B">
      <w:pPr>
        <w:pStyle w:val="Tijeloteksta"/>
        <w:shd w:val="clear" w:color="auto" w:fill="auto"/>
        <w:spacing w:line="276" w:lineRule="auto"/>
        <w:ind w:firstLine="708"/>
        <w:jc w:val="both"/>
        <w:rPr>
          <w:sz w:val="24"/>
          <w:szCs w:val="24"/>
        </w:rPr>
      </w:pPr>
      <w:r>
        <w:rPr>
          <w:sz w:val="24"/>
          <w:szCs w:val="24"/>
        </w:rPr>
        <w:t>Dužnosnik smatra da bi se u slučaju njegovog</w:t>
      </w:r>
      <w:r w:rsidR="006E4662" w:rsidRPr="006E4662">
        <w:rPr>
          <w:sz w:val="24"/>
          <w:szCs w:val="24"/>
        </w:rPr>
        <w:t xml:space="preserve"> samoizuzeća upravo nadvila sumnja na </w:t>
      </w:r>
      <w:r w:rsidR="006E4662" w:rsidRPr="006E4662">
        <w:rPr>
          <w:sz w:val="24"/>
          <w:szCs w:val="24"/>
        </w:rPr>
        <w:lastRenderedPageBreak/>
        <w:t>ispravnos</w:t>
      </w:r>
      <w:r>
        <w:rPr>
          <w:sz w:val="24"/>
          <w:szCs w:val="24"/>
        </w:rPr>
        <w:t xml:space="preserve">t provedenih postupaka, i to od </w:t>
      </w:r>
      <w:r w:rsidR="006E4662" w:rsidRPr="006E4662">
        <w:rPr>
          <w:sz w:val="24"/>
          <w:szCs w:val="24"/>
        </w:rPr>
        <w:t>zasnivanja rad</w:t>
      </w:r>
      <w:r>
        <w:rPr>
          <w:sz w:val="24"/>
          <w:szCs w:val="24"/>
        </w:rPr>
        <w:t xml:space="preserve">nog odnosa </w:t>
      </w:r>
      <w:r w:rsidR="005875FF">
        <w:rPr>
          <w:sz w:val="24"/>
          <w:szCs w:val="24"/>
        </w:rPr>
        <w:t>dužnosnikove</w:t>
      </w:r>
      <w:r>
        <w:rPr>
          <w:sz w:val="24"/>
          <w:szCs w:val="24"/>
        </w:rPr>
        <w:t xml:space="preserve"> supruge, Odluke </w:t>
      </w:r>
      <w:r w:rsidR="006E4662" w:rsidRPr="006E4662">
        <w:rPr>
          <w:sz w:val="24"/>
          <w:szCs w:val="24"/>
        </w:rPr>
        <w:t>Povjerenstva o nep</w:t>
      </w:r>
      <w:r>
        <w:rPr>
          <w:sz w:val="24"/>
          <w:szCs w:val="24"/>
        </w:rPr>
        <w:t xml:space="preserve">ostojanju sukoba interesa u tom </w:t>
      </w:r>
      <w:r w:rsidR="006E4662" w:rsidRPr="006E4662">
        <w:rPr>
          <w:sz w:val="24"/>
          <w:szCs w:val="24"/>
        </w:rPr>
        <w:t>postupku, Odluke suda o zahtjevu za izuzeće suca i same prvostupanjs</w:t>
      </w:r>
      <w:r>
        <w:rPr>
          <w:sz w:val="24"/>
          <w:szCs w:val="24"/>
        </w:rPr>
        <w:t xml:space="preserve">ke presude, te bi se isto moglo </w:t>
      </w:r>
      <w:r w:rsidR="006E4662" w:rsidRPr="006E4662">
        <w:rPr>
          <w:sz w:val="24"/>
          <w:szCs w:val="24"/>
        </w:rPr>
        <w:t>medijs</w:t>
      </w:r>
      <w:r w:rsidR="006715B1">
        <w:rPr>
          <w:sz w:val="24"/>
          <w:szCs w:val="24"/>
        </w:rPr>
        <w:t xml:space="preserve">kim konstrukcijama tumačiti kao </w:t>
      </w:r>
      <w:r w:rsidR="006E4662" w:rsidRPr="006E4662">
        <w:rPr>
          <w:sz w:val="24"/>
          <w:szCs w:val="24"/>
        </w:rPr>
        <w:t>pokazatelj ili dokaz postojanja pot</w:t>
      </w:r>
      <w:r w:rsidR="006715B1">
        <w:rPr>
          <w:sz w:val="24"/>
          <w:szCs w:val="24"/>
        </w:rPr>
        <w:t xml:space="preserve">encijalnih nepravilnosti u svim </w:t>
      </w:r>
      <w:r w:rsidR="006E4662" w:rsidRPr="006E4662">
        <w:rPr>
          <w:sz w:val="24"/>
          <w:szCs w:val="24"/>
        </w:rPr>
        <w:t>navedenim postupcima.</w:t>
      </w:r>
    </w:p>
    <w:p w14:paraId="23A4FDEC" w14:textId="77777777" w:rsidR="006E4662" w:rsidRPr="006E4662" w:rsidRDefault="006715B1" w:rsidP="00685B37">
      <w:pPr>
        <w:pStyle w:val="Tijeloteksta"/>
        <w:shd w:val="clear" w:color="auto" w:fill="auto"/>
        <w:spacing w:after="280" w:line="276" w:lineRule="auto"/>
        <w:ind w:firstLine="708"/>
        <w:jc w:val="both"/>
        <w:rPr>
          <w:sz w:val="24"/>
          <w:szCs w:val="24"/>
        </w:rPr>
      </w:pPr>
      <w:r>
        <w:rPr>
          <w:sz w:val="24"/>
          <w:szCs w:val="24"/>
        </w:rPr>
        <w:t>Dužnosnik zaključno smatra dvojbenim</w:t>
      </w:r>
      <w:r w:rsidR="006E4662" w:rsidRPr="006E4662">
        <w:rPr>
          <w:sz w:val="24"/>
          <w:szCs w:val="24"/>
        </w:rPr>
        <w:t xml:space="preserve"> samoinicijativno pokretanje postupka od s</w:t>
      </w:r>
      <w:r>
        <w:rPr>
          <w:sz w:val="24"/>
          <w:szCs w:val="24"/>
        </w:rPr>
        <w:t xml:space="preserve">trane Povjerenstva radi povrede </w:t>
      </w:r>
      <w:r w:rsidR="006E4662" w:rsidRPr="006E4662">
        <w:rPr>
          <w:sz w:val="24"/>
          <w:szCs w:val="24"/>
        </w:rPr>
        <w:t>načela djelovanja u situaciji kad evidentno ne postoji prijava niti sumnj</w:t>
      </w:r>
      <w:r w:rsidR="005875FF">
        <w:rPr>
          <w:sz w:val="24"/>
          <w:szCs w:val="24"/>
        </w:rPr>
        <w:t>a na postojanje sukoba interesa</w:t>
      </w:r>
      <w:r w:rsidR="006E4662" w:rsidRPr="006E4662">
        <w:rPr>
          <w:sz w:val="24"/>
          <w:szCs w:val="24"/>
        </w:rPr>
        <w:t xml:space="preserve"> te</w:t>
      </w:r>
      <w:r>
        <w:rPr>
          <w:sz w:val="24"/>
          <w:szCs w:val="24"/>
        </w:rPr>
        <w:t xml:space="preserve"> odlučno odbacuje</w:t>
      </w:r>
      <w:r w:rsidR="006E4662" w:rsidRPr="006E4662">
        <w:rPr>
          <w:sz w:val="24"/>
          <w:szCs w:val="24"/>
        </w:rPr>
        <w:t xml:space="preserve"> postojanje bilo kakvog propusta u </w:t>
      </w:r>
      <w:r>
        <w:rPr>
          <w:sz w:val="24"/>
          <w:szCs w:val="24"/>
        </w:rPr>
        <w:t>njegovom</w:t>
      </w:r>
      <w:r w:rsidR="006E4662" w:rsidRPr="006E4662">
        <w:rPr>
          <w:sz w:val="24"/>
          <w:szCs w:val="24"/>
        </w:rPr>
        <w:t xml:space="preserve"> djelovanju kao člana DSV-</w:t>
      </w:r>
      <w:r>
        <w:rPr>
          <w:sz w:val="24"/>
          <w:szCs w:val="24"/>
        </w:rPr>
        <w:t xml:space="preserve">a i zastupnika u </w:t>
      </w:r>
      <w:r w:rsidR="006E4662" w:rsidRPr="006E4662">
        <w:rPr>
          <w:sz w:val="24"/>
          <w:szCs w:val="24"/>
        </w:rPr>
        <w:t>Hrvatskom saboru koje bi bilo u suprotnosti s</w:t>
      </w:r>
      <w:r w:rsidR="00685B37">
        <w:rPr>
          <w:sz w:val="24"/>
          <w:szCs w:val="24"/>
        </w:rPr>
        <w:t>a</w:t>
      </w:r>
      <w:r w:rsidR="006E4662" w:rsidRPr="006E4662">
        <w:rPr>
          <w:sz w:val="24"/>
          <w:szCs w:val="24"/>
        </w:rPr>
        <w:t xml:space="preserve"> Zakonom o </w:t>
      </w:r>
      <w:r w:rsidR="00685B37">
        <w:rPr>
          <w:sz w:val="24"/>
          <w:szCs w:val="24"/>
        </w:rPr>
        <w:t>DSV-u</w:t>
      </w:r>
      <w:r w:rsidR="006E4662" w:rsidRPr="006E4662">
        <w:rPr>
          <w:sz w:val="24"/>
          <w:szCs w:val="24"/>
        </w:rPr>
        <w:t xml:space="preserve"> i </w:t>
      </w:r>
      <w:r>
        <w:rPr>
          <w:sz w:val="24"/>
          <w:szCs w:val="24"/>
        </w:rPr>
        <w:t>ZSSI-om</w:t>
      </w:r>
      <w:r w:rsidR="006E4662" w:rsidRPr="006E4662">
        <w:rPr>
          <w:sz w:val="24"/>
          <w:szCs w:val="24"/>
        </w:rPr>
        <w:t xml:space="preserve">. </w:t>
      </w:r>
      <w:r>
        <w:rPr>
          <w:sz w:val="24"/>
          <w:szCs w:val="24"/>
        </w:rPr>
        <w:t>Dužnosnik ističe da svoju dužnost obavlja</w:t>
      </w:r>
      <w:r w:rsidR="006E4662" w:rsidRPr="006E4662">
        <w:rPr>
          <w:sz w:val="24"/>
          <w:szCs w:val="24"/>
        </w:rPr>
        <w:t xml:space="preserve"> časno, pošteno, sa</w:t>
      </w:r>
      <w:r>
        <w:rPr>
          <w:sz w:val="24"/>
          <w:szCs w:val="24"/>
        </w:rPr>
        <w:t xml:space="preserve">vjesno, odgovorno i nepristrano </w:t>
      </w:r>
      <w:r w:rsidR="006E4662" w:rsidRPr="006E4662">
        <w:rPr>
          <w:sz w:val="24"/>
          <w:szCs w:val="24"/>
        </w:rPr>
        <w:t>čuvajući prvenstveno vlastitu vjerodostojnost, ali i dostojanstvo povje</w:t>
      </w:r>
      <w:r>
        <w:rPr>
          <w:sz w:val="24"/>
          <w:szCs w:val="24"/>
        </w:rPr>
        <w:t xml:space="preserve">rene dužnosti i građana, te je </w:t>
      </w:r>
      <w:r w:rsidR="006E4662" w:rsidRPr="006E4662">
        <w:rPr>
          <w:sz w:val="24"/>
          <w:szCs w:val="24"/>
        </w:rPr>
        <w:t>spreman svoje stavove i odluke braniti pred svim institucijama i tijelim</w:t>
      </w:r>
      <w:r>
        <w:rPr>
          <w:sz w:val="24"/>
          <w:szCs w:val="24"/>
        </w:rPr>
        <w:t>a</w:t>
      </w:r>
      <w:r w:rsidR="00685B37">
        <w:rPr>
          <w:sz w:val="24"/>
          <w:szCs w:val="24"/>
        </w:rPr>
        <w:t>,</w:t>
      </w:r>
      <w:r>
        <w:rPr>
          <w:sz w:val="24"/>
          <w:szCs w:val="24"/>
        </w:rPr>
        <w:t xml:space="preserve"> uključujući i Povjerenstvo za </w:t>
      </w:r>
      <w:r w:rsidR="006E4662" w:rsidRPr="006E4662">
        <w:rPr>
          <w:sz w:val="24"/>
          <w:szCs w:val="24"/>
        </w:rPr>
        <w:t>odlučivanje o sukobu interesa.</w:t>
      </w:r>
    </w:p>
    <w:p w14:paraId="0BADFD49" w14:textId="77777777" w:rsidR="006715B1" w:rsidRPr="006E4662" w:rsidRDefault="007F3746" w:rsidP="006E4662">
      <w:pPr>
        <w:spacing w:after="0"/>
        <w:jc w:val="both"/>
        <w:rPr>
          <w:rFonts w:ascii="Times New Roman" w:hAnsi="Times New Roman" w:cs="Times New Roman"/>
          <w:sz w:val="24"/>
          <w:szCs w:val="24"/>
        </w:rPr>
      </w:pPr>
      <w:r w:rsidRPr="006E4662">
        <w:rPr>
          <w:rFonts w:ascii="Times New Roman" w:hAnsi="Times New Roman" w:cs="Times New Roman"/>
          <w:sz w:val="24"/>
          <w:szCs w:val="24"/>
        </w:rPr>
        <w:tab/>
      </w:r>
      <w:r w:rsidR="006715B1" w:rsidRPr="006715B1">
        <w:rPr>
          <w:rFonts w:ascii="Times New Roman" w:hAnsi="Times New Roman" w:cs="Times New Roman"/>
          <w:sz w:val="24"/>
          <w:szCs w:val="24"/>
        </w:rPr>
        <w:t>Člankom 3. stavkom 1. podstavkom 3. ZSSI-a propisano je da su zastupnici u Hrvatskome saboru dužnosnici u smislu ZSSI-a. Uvidom u Registar dužnosnika, utvrđeno je da Željko Lacković od 14. listopada 2016.g. obnaša dužnost zastupnika u Hrvatskom saboru te je stoga povodom obnašanja navedene dužnosti obvezan postupati sukladno odredbama ZSSI-a.</w:t>
      </w:r>
    </w:p>
    <w:p w14:paraId="2CDA95FD" w14:textId="77777777" w:rsidR="006715B1" w:rsidRDefault="006715B1" w:rsidP="006715B1">
      <w:pPr>
        <w:pStyle w:val="t-9-8"/>
        <w:spacing w:after="0" w:line="276" w:lineRule="auto"/>
        <w:ind w:firstLine="708"/>
        <w:jc w:val="both"/>
      </w:pPr>
      <w:r>
        <w:t>Člankom 5. stavcima 1. i 2. ZSSI-a propisano je da dužnosnici u obnašanju javnih dužnosti moraju postupati časno, pošteno, savjesno, odgovorno i nepristrano čuvajući vlastitu vjerodostojnost i dostojanstvo povjerene im dužnosti te povjerenje građana. Dužnosnici su osobno odgovorni za svoje djelovanje u obnašanju javnih dužnosti na koje su imenovani, odnosno izabrani prema tijelu ili građanima koji su ih imenovali ili izabrali.</w:t>
      </w:r>
    </w:p>
    <w:p w14:paraId="58B8D4CA" w14:textId="77777777" w:rsidR="006715B1" w:rsidRPr="005875FF" w:rsidRDefault="006715B1" w:rsidP="005875FF">
      <w:pPr>
        <w:pStyle w:val="t-9-8"/>
        <w:spacing w:after="0" w:line="276" w:lineRule="auto"/>
        <w:ind w:firstLine="708"/>
        <w:jc w:val="both"/>
      </w:pPr>
      <w:r>
        <w:t>Člankom 4. stavkom 1. Zakona o DSV-u („Narodne novine“ broj 116/10., 57/11., 130/11., 13/13., 28/13., 82/15. i 67/18.) propisano je da Vije</w:t>
      </w:r>
      <w:r w:rsidR="005875FF">
        <w:t>će ima jedanaest članova, a čini</w:t>
      </w:r>
      <w:r>
        <w:t xml:space="preserve"> ga sedam sudaca, dva sveučilišna profesora pravnih znanosti i dva zastupnika</w:t>
      </w:r>
      <w:r w:rsidR="005875FF">
        <w:t xml:space="preserve"> u Hrvatskom saboru,</w:t>
      </w:r>
      <w:r>
        <w:t xml:space="preserve"> od kojih je jedan iz redova oporbe. Člankom 42. stavkom 3. istog Zakona propisano je da član Vijeća, čim sazna da postoji koji od razloga za izuzeće iz stavka 2. </w:t>
      </w:r>
      <w:r w:rsidR="005875FF">
        <w:t>istog</w:t>
      </w:r>
      <w:r>
        <w:t xml:space="preserve"> članka, dužan je odmah prekinuti obavljanje svih radnji u postupku i o tome obavijestiti Vijeće.</w:t>
      </w:r>
      <w:r w:rsidR="005875FF" w:rsidRPr="005875FF">
        <w:t xml:space="preserve"> </w:t>
      </w:r>
      <w:r w:rsidR="005875FF">
        <w:t>Stavkom 4. navedenog članka propisano je da ako član Vijeće, izvan slučajeva iz stavka 2. toga članka, zna za okolnosti koje izazivaju sumnju u njegovu nepristranost u postupcima iz stavka 1. istog članka, dužan je o tome odmah obavijestiti Vijeće koje će donijeti odgovarajuću odluku.</w:t>
      </w:r>
    </w:p>
    <w:p w14:paraId="45C826F8" w14:textId="77777777" w:rsidR="006715B1" w:rsidRPr="006715B1" w:rsidRDefault="006715B1" w:rsidP="006715B1">
      <w:pPr>
        <w:spacing w:after="0"/>
        <w:ind w:firstLine="708"/>
        <w:jc w:val="both"/>
        <w:rPr>
          <w:rFonts w:ascii="Times New Roman" w:eastAsia="Times New Roman" w:hAnsi="Times New Roman" w:cs="Times New Roman"/>
          <w:color w:val="000000"/>
          <w:sz w:val="24"/>
          <w:szCs w:val="24"/>
          <w:lang w:eastAsia="hr-HR"/>
        </w:rPr>
      </w:pPr>
      <w:r w:rsidRPr="006715B1">
        <w:rPr>
          <w:rFonts w:ascii="Times New Roman" w:eastAsia="Times New Roman" w:hAnsi="Times New Roman" w:cs="Times New Roman"/>
          <w:color w:val="000000"/>
          <w:sz w:val="24"/>
          <w:szCs w:val="24"/>
          <w:lang w:eastAsia="hr-HR"/>
        </w:rPr>
        <w:t>Uvidom u odluku o imenovanju člana DSV-a KLASA: 021-13/17-06/17 koju je Hrvatski sabor donio na sjednici 14. srpnja 2017.g. utvrđeno je da je istom Željko Lacković imenovan za člana Državnog sudbenog vijeća iz reda zastupnika Hrvatskoga sabora.</w:t>
      </w:r>
    </w:p>
    <w:p w14:paraId="2A8BCCEA" w14:textId="77777777" w:rsidR="006715B1" w:rsidRPr="006715B1" w:rsidRDefault="006715B1" w:rsidP="006715B1">
      <w:pPr>
        <w:spacing w:after="0"/>
        <w:ind w:firstLine="708"/>
        <w:jc w:val="both"/>
        <w:rPr>
          <w:rFonts w:ascii="Times New Roman" w:eastAsia="Times New Roman" w:hAnsi="Times New Roman" w:cs="Times New Roman"/>
          <w:color w:val="000000"/>
          <w:sz w:val="24"/>
          <w:szCs w:val="24"/>
          <w:lang w:eastAsia="hr-HR"/>
        </w:rPr>
      </w:pPr>
    </w:p>
    <w:p w14:paraId="5040F829" w14:textId="77777777" w:rsidR="006715B1" w:rsidRPr="006715B1" w:rsidRDefault="006715B1" w:rsidP="006715B1">
      <w:pPr>
        <w:spacing w:after="0"/>
        <w:ind w:firstLine="708"/>
        <w:jc w:val="both"/>
        <w:rPr>
          <w:rFonts w:ascii="Times New Roman" w:eastAsia="Times New Roman" w:hAnsi="Times New Roman" w:cs="Times New Roman"/>
          <w:color w:val="000000"/>
          <w:sz w:val="24"/>
          <w:szCs w:val="24"/>
          <w:lang w:eastAsia="hr-HR"/>
        </w:rPr>
      </w:pPr>
      <w:r w:rsidRPr="006715B1">
        <w:rPr>
          <w:rFonts w:ascii="Times New Roman" w:eastAsia="Times New Roman" w:hAnsi="Times New Roman" w:cs="Times New Roman"/>
          <w:color w:val="000000"/>
          <w:sz w:val="24"/>
          <w:szCs w:val="24"/>
          <w:lang w:eastAsia="hr-HR"/>
        </w:rPr>
        <w:t xml:space="preserve">Uvidom u oglas za imenovanje, između ostalih, 3 suca Županijskog suda u Bjelovaru koji je objavljen u „Narodnim novinama – Oglasni dio“, broj 54/18 od 13. lipnja 2018.g., utvrđeno je </w:t>
      </w:r>
      <w:r w:rsidRPr="006715B1">
        <w:rPr>
          <w:rFonts w:ascii="Times New Roman" w:eastAsia="Times New Roman" w:hAnsi="Times New Roman" w:cs="Times New Roman"/>
          <w:color w:val="000000"/>
          <w:sz w:val="24"/>
          <w:szCs w:val="24"/>
          <w:lang w:eastAsia="hr-HR"/>
        </w:rPr>
        <w:lastRenderedPageBreak/>
        <w:t>da se istim pozivaju kandidati koji ispunjavaju propisane uvjete da u roku od 30 dana od dana objave oglasa, dakle do 13. srpnja 2018.g. podnesu prijavu DSV-u.</w:t>
      </w:r>
    </w:p>
    <w:p w14:paraId="677D1DDA" w14:textId="77777777" w:rsidR="006715B1" w:rsidRPr="006715B1" w:rsidRDefault="006715B1" w:rsidP="006715B1">
      <w:pPr>
        <w:spacing w:after="0"/>
        <w:ind w:firstLine="708"/>
        <w:jc w:val="both"/>
        <w:rPr>
          <w:rFonts w:ascii="Times New Roman" w:eastAsia="Times New Roman" w:hAnsi="Times New Roman" w:cs="Times New Roman"/>
          <w:color w:val="000000"/>
          <w:sz w:val="24"/>
          <w:szCs w:val="24"/>
          <w:lang w:eastAsia="hr-HR"/>
        </w:rPr>
      </w:pPr>
    </w:p>
    <w:p w14:paraId="45EF0FAF" w14:textId="77777777" w:rsidR="006715B1" w:rsidRPr="006715B1" w:rsidRDefault="006715B1" w:rsidP="006715B1">
      <w:pPr>
        <w:spacing w:after="0"/>
        <w:ind w:firstLine="708"/>
        <w:jc w:val="both"/>
        <w:rPr>
          <w:rFonts w:ascii="Times New Roman" w:eastAsia="Times New Roman" w:hAnsi="Times New Roman" w:cs="Times New Roman"/>
          <w:color w:val="000000"/>
          <w:sz w:val="24"/>
          <w:szCs w:val="24"/>
          <w:lang w:eastAsia="hr-HR"/>
        </w:rPr>
      </w:pPr>
      <w:r w:rsidRPr="006715B1">
        <w:rPr>
          <w:rFonts w:ascii="Times New Roman" w:eastAsia="Times New Roman" w:hAnsi="Times New Roman" w:cs="Times New Roman"/>
          <w:color w:val="000000"/>
          <w:sz w:val="24"/>
          <w:szCs w:val="24"/>
          <w:lang w:eastAsia="hr-HR"/>
        </w:rPr>
        <w:t xml:space="preserve">Na zahtjev Povjerenstva DSV je dostavio očitovanje broj: OU-40/19 od 28. ožujka 2019.g. potpisano od strane Darka Milkovića, predsjednika istog, u kojem se navodi da je član DSV-a Željko Lacković sudjelovao u radu 150. sjednice, održane 22. veljače 2019.g. te u odlučivanju o izboru sudaca Županijskog suda u Bjelovaru, a što proizlazi i iz zapisnika s navedene sjednice. Iz zapisnika ne proizlazi da bi netko stavio zahtjev za izuzećem navedenog člana DSV-a niti da je u tom smislu pokrenut postupak. Vezano za upit Povjerenstva je li Željko Lacković prije donošenja odluke obavijestio ostale članove DSV-a da je kandidat mr.sc. Alen Golub bio sudac u sudskom postupku supruge Željka Lackovića protiv lokalnog tjednika, predsjednik DSV-a navodi da je </w:t>
      </w:r>
      <w:r>
        <w:rPr>
          <w:rFonts w:ascii="Times New Roman" w:eastAsia="Times New Roman" w:hAnsi="Times New Roman" w:cs="Times New Roman"/>
          <w:color w:val="000000"/>
          <w:sz w:val="24"/>
          <w:szCs w:val="24"/>
          <w:lang w:eastAsia="hr-HR"/>
        </w:rPr>
        <w:t xml:space="preserve">navedeni </w:t>
      </w:r>
      <w:r w:rsidRPr="006715B1">
        <w:rPr>
          <w:rFonts w:ascii="Times New Roman" w:eastAsia="Times New Roman" w:hAnsi="Times New Roman" w:cs="Times New Roman"/>
          <w:color w:val="000000"/>
          <w:sz w:val="24"/>
          <w:szCs w:val="24"/>
          <w:lang w:eastAsia="hr-HR"/>
        </w:rPr>
        <w:t xml:space="preserve">upit Povjerenstva stavio na raspravu na 3. sjednici DSV-a održanoj 21. ožujka 2019.g. te pojašnjava da su 31. siječnja 2019.g. provedeni novi izbori za članove DSV-a. U raspravi su sudjelovali članovi DSV-a koji su bili u sastavu prijašnjeg DSV-a i koji su sudjelovali u radu 150. sjednice tadašnjeg DSV-a. </w:t>
      </w:r>
      <w:r w:rsidRPr="004B2B8B">
        <w:rPr>
          <w:rFonts w:ascii="Times New Roman" w:eastAsia="Times New Roman" w:hAnsi="Times New Roman" w:cs="Times New Roman"/>
          <w:color w:val="000000"/>
          <w:sz w:val="24"/>
          <w:szCs w:val="24"/>
          <w:lang w:eastAsia="hr-HR"/>
        </w:rPr>
        <w:t>Isti su se očitovali da je svim članovima tadašnjeg sastava DSV-a bila poznata činjenica da je kandidat dr.sc Alen Golub bio sudac u sudskom postupku supruge dužnosnika Željka Lackovića protiv lokalnog tjednika. To stoga što su tog i prethodnih dana razgovarali o člancima u kojima mediji spominju članove DSV-a i njihove sudske postupke.</w:t>
      </w:r>
      <w:r w:rsidRPr="006715B1">
        <w:rPr>
          <w:rFonts w:ascii="Times New Roman" w:eastAsia="Times New Roman" w:hAnsi="Times New Roman" w:cs="Times New Roman"/>
          <w:color w:val="000000"/>
          <w:sz w:val="24"/>
          <w:szCs w:val="24"/>
          <w:lang w:eastAsia="hr-HR"/>
        </w:rPr>
        <w:t xml:space="preserve"> Istaknuli su da taj svoj razgovor o medijskim napisima nisu posebno komentirali u zapisnik o radu sjednice. Budući da je člankom 42. stavkom 2. Zakona o </w:t>
      </w:r>
      <w:r w:rsidR="005875FF">
        <w:rPr>
          <w:rFonts w:ascii="Times New Roman" w:eastAsia="Times New Roman" w:hAnsi="Times New Roman" w:cs="Times New Roman"/>
          <w:color w:val="000000"/>
          <w:sz w:val="24"/>
          <w:szCs w:val="24"/>
          <w:lang w:eastAsia="hr-HR"/>
        </w:rPr>
        <w:t>DSV-u</w:t>
      </w:r>
      <w:r w:rsidRPr="006715B1">
        <w:rPr>
          <w:rFonts w:ascii="Times New Roman" w:eastAsia="Times New Roman" w:hAnsi="Times New Roman" w:cs="Times New Roman"/>
          <w:color w:val="000000"/>
          <w:sz w:val="24"/>
          <w:szCs w:val="24"/>
          <w:lang w:eastAsia="hr-HR"/>
        </w:rPr>
        <w:t xml:space="preserve"> propisano da je član Vijeća dužan obavijestiti Vijeće u slučaju da zna za okolnosti koje izazivaju sumnju u njegovu nepristranost, a da istovremeno nije propisana posebna forma radnje obavještavanja, to se razgovor članova povodom određene okolnosti ili teme prije sjednice može smatrati samim obavještavanjem.</w:t>
      </w:r>
    </w:p>
    <w:p w14:paraId="7F397E18" w14:textId="77777777" w:rsidR="006715B1" w:rsidRPr="006715B1" w:rsidRDefault="006715B1" w:rsidP="006715B1">
      <w:pPr>
        <w:spacing w:after="0"/>
        <w:ind w:firstLine="708"/>
        <w:jc w:val="both"/>
        <w:rPr>
          <w:rFonts w:ascii="Times New Roman" w:eastAsia="Times New Roman" w:hAnsi="Times New Roman" w:cs="Times New Roman"/>
          <w:color w:val="000000"/>
          <w:sz w:val="24"/>
          <w:szCs w:val="24"/>
          <w:lang w:eastAsia="hr-HR"/>
        </w:rPr>
      </w:pPr>
    </w:p>
    <w:p w14:paraId="5BA75089" w14:textId="77777777" w:rsidR="006715B1" w:rsidRPr="006715B1" w:rsidRDefault="006715B1" w:rsidP="006715B1">
      <w:pPr>
        <w:spacing w:after="0"/>
        <w:ind w:firstLine="708"/>
        <w:jc w:val="both"/>
        <w:rPr>
          <w:rFonts w:ascii="Times New Roman" w:eastAsia="Times New Roman" w:hAnsi="Times New Roman" w:cs="Times New Roman"/>
          <w:color w:val="000000"/>
          <w:sz w:val="24"/>
          <w:szCs w:val="24"/>
          <w:lang w:eastAsia="hr-HR"/>
        </w:rPr>
      </w:pPr>
      <w:r w:rsidRPr="006715B1">
        <w:rPr>
          <w:rFonts w:ascii="Times New Roman" w:eastAsia="Times New Roman" w:hAnsi="Times New Roman" w:cs="Times New Roman"/>
          <w:color w:val="000000"/>
          <w:sz w:val="24"/>
          <w:szCs w:val="24"/>
          <w:lang w:eastAsia="hr-HR"/>
        </w:rPr>
        <w:t>U privitku očitovanja dostavljen je zapisnik sa 150. sjednice DSV-a održane 22. veljače 2019.g. iz kojeg je vidljivo da je dužnosnik Željko Lacković bio prisutan na navedenoj sjednici. Kao 1. točka dnevnog reda predviđeno je provođenje razgovora s kandidatima za suce Županijskog suda u Bjelovaru, a kao 2. točka imenovanje sudaca Županijskog suda u Bjelovaru po provedenom razgovoru. U zapisniku se nadalje</w:t>
      </w:r>
      <w:r w:rsidR="005875FF">
        <w:rPr>
          <w:rFonts w:ascii="Times New Roman" w:eastAsia="Times New Roman" w:hAnsi="Times New Roman" w:cs="Times New Roman"/>
          <w:color w:val="000000"/>
          <w:sz w:val="24"/>
          <w:szCs w:val="24"/>
          <w:lang w:eastAsia="hr-HR"/>
        </w:rPr>
        <w:t>,</w:t>
      </w:r>
      <w:r w:rsidRPr="006715B1">
        <w:rPr>
          <w:rFonts w:ascii="Times New Roman" w:eastAsia="Times New Roman" w:hAnsi="Times New Roman" w:cs="Times New Roman"/>
          <w:color w:val="000000"/>
          <w:sz w:val="24"/>
          <w:szCs w:val="24"/>
          <w:lang w:eastAsia="hr-HR"/>
        </w:rPr>
        <w:t xml:space="preserve"> uz 1. i 2. točku dnevnog reda</w:t>
      </w:r>
      <w:r w:rsidR="005875FF">
        <w:rPr>
          <w:rFonts w:ascii="Times New Roman" w:eastAsia="Times New Roman" w:hAnsi="Times New Roman" w:cs="Times New Roman"/>
          <w:color w:val="000000"/>
          <w:sz w:val="24"/>
          <w:szCs w:val="24"/>
          <w:lang w:eastAsia="hr-HR"/>
        </w:rPr>
        <w:t>,</w:t>
      </w:r>
      <w:r w:rsidRPr="006715B1">
        <w:rPr>
          <w:rFonts w:ascii="Times New Roman" w:eastAsia="Times New Roman" w:hAnsi="Times New Roman" w:cs="Times New Roman"/>
          <w:color w:val="000000"/>
          <w:sz w:val="24"/>
          <w:szCs w:val="24"/>
          <w:lang w:eastAsia="hr-HR"/>
        </w:rPr>
        <w:t xml:space="preserve"> navodi da je predsjednik DSV-a istaknuo kako je oglas za slobodna tri radna mjesta suca Županijskog suda u Bjelovaru objavljen u „Narodnim novinama“ broj 54/18</w:t>
      </w:r>
      <w:r w:rsidR="006F3D14">
        <w:rPr>
          <w:rFonts w:ascii="Times New Roman" w:eastAsia="Times New Roman" w:hAnsi="Times New Roman" w:cs="Times New Roman"/>
          <w:color w:val="000000"/>
          <w:sz w:val="24"/>
          <w:szCs w:val="24"/>
          <w:lang w:eastAsia="hr-HR"/>
        </w:rPr>
        <w:t>,</w:t>
      </w:r>
      <w:r w:rsidRPr="006715B1">
        <w:rPr>
          <w:rFonts w:ascii="Times New Roman" w:eastAsia="Times New Roman" w:hAnsi="Times New Roman" w:cs="Times New Roman"/>
          <w:color w:val="000000"/>
          <w:sz w:val="24"/>
          <w:szCs w:val="24"/>
          <w:lang w:eastAsia="hr-HR"/>
        </w:rPr>
        <w:t xml:space="preserve"> i to za Građanski odjel te je utvrdio da su svi članovi pravodobno zaprimili potrebnu dokumentaciju za odlučivanje. U zapisniku se nadalje konstatira da su se tijekom razgovora kandidati osvrnuli na svoj dosadašnji rad i podatke iz životopisa, na svoje aktivnosti u pravosuđu i na iskazane sklonosti. Članovi DSV-a postavljali su im pitanja o profesionalnoj motivaciji za rad u županijskom sudu, situacijska pitanja iz pravnog područja koja nisu tretirana kao pitanja znanja te pitanja iz kojih se mogla iščitati njihova sposobnost rješavanja određenih situacija, spremnost na kolegijalnu suradnju i osjećaj za pravdu.</w:t>
      </w:r>
    </w:p>
    <w:p w14:paraId="3CC96E50" w14:textId="77777777" w:rsidR="006715B1" w:rsidRPr="006715B1" w:rsidRDefault="006715B1" w:rsidP="006715B1">
      <w:pPr>
        <w:spacing w:after="0"/>
        <w:ind w:firstLine="708"/>
        <w:jc w:val="both"/>
        <w:rPr>
          <w:rFonts w:ascii="Times New Roman" w:eastAsia="Times New Roman" w:hAnsi="Times New Roman" w:cs="Times New Roman"/>
          <w:color w:val="000000"/>
          <w:sz w:val="24"/>
          <w:szCs w:val="24"/>
          <w:lang w:eastAsia="hr-HR"/>
        </w:rPr>
      </w:pPr>
    </w:p>
    <w:p w14:paraId="1699C509" w14:textId="77777777" w:rsidR="006715B1" w:rsidRPr="006715B1" w:rsidRDefault="006715B1" w:rsidP="006715B1">
      <w:pPr>
        <w:spacing w:after="0"/>
        <w:ind w:firstLine="708"/>
        <w:jc w:val="both"/>
        <w:rPr>
          <w:rFonts w:ascii="Times New Roman" w:eastAsia="Times New Roman" w:hAnsi="Times New Roman" w:cs="Times New Roman"/>
          <w:color w:val="000000"/>
          <w:sz w:val="24"/>
          <w:szCs w:val="24"/>
          <w:lang w:eastAsia="hr-HR"/>
        </w:rPr>
      </w:pPr>
      <w:r w:rsidRPr="006715B1">
        <w:rPr>
          <w:rFonts w:ascii="Times New Roman" w:eastAsia="Times New Roman" w:hAnsi="Times New Roman" w:cs="Times New Roman"/>
          <w:color w:val="000000"/>
          <w:sz w:val="24"/>
          <w:szCs w:val="24"/>
          <w:lang w:eastAsia="hr-HR"/>
        </w:rPr>
        <w:t xml:space="preserve">Nakon provedenog razgovora i rasprave o kandidatima, pristupilo se bodovanju i glasovanju o kandidatima. S obzirom da članovi Vijeća nisu postigli suglasnost o broju bodova koje su kandidati ostvarili na razgovoru, pristupilo se pojedinačnom vrednovanju kandidata, </w:t>
      </w:r>
      <w:r w:rsidRPr="006715B1">
        <w:rPr>
          <w:rFonts w:ascii="Times New Roman" w:eastAsia="Times New Roman" w:hAnsi="Times New Roman" w:cs="Times New Roman"/>
          <w:color w:val="000000"/>
          <w:sz w:val="24"/>
          <w:szCs w:val="24"/>
          <w:lang w:eastAsia="hr-HR"/>
        </w:rPr>
        <w:lastRenderedPageBreak/>
        <w:t>nakon čega je predsjednik Vijeća objavio broj ostvarenih bodova za svakog kandidata te je iz zapisnika vidljivo da je kandidat Alen Golub ostvario drugi najviši broj bodova. Bodovima ostvarenim na razgovoru pribrojeni su bodovi iz ocjene o obnašanju sudačke dužnosti te je DSV, nakon objave uk</w:t>
      </w:r>
      <w:r w:rsidR="006F3D14">
        <w:rPr>
          <w:rFonts w:ascii="Times New Roman" w:eastAsia="Times New Roman" w:hAnsi="Times New Roman" w:cs="Times New Roman"/>
          <w:color w:val="000000"/>
          <w:sz w:val="24"/>
          <w:szCs w:val="24"/>
          <w:lang w:eastAsia="hr-HR"/>
        </w:rPr>
        <w:t>upno ostvarenih bodova, sastavi</w:t>
      </w:r>
      <w:r w:rsidRPr="006715B1">
        <w:rPr>
          <w:rFonts w:ascii="Times New Roman" w:eastAsia="Times New Roman" w:hAnsi="Times New Roman" w:cs="Times New Roman"/>
          <w:color w:val="000000"/>
          <w:sz w:val="24"/>
          <w:szCs w:val="24"/>
          <w:lang w:eastAsia="hr-HR"/>
        </w:rPr>
        <w:t>o listu prvenstva.</w:t>
      </w:r>
    </w:p>
    <w:p w14:paraId="2428B92C" w14:textId="77777777" w:rsidR="006715B1" w:rsidRPr="006715B1" w:rsidRDefault="006715B1" w:rsidP="006715B1">
      <w:pPr>
        <w:spacing w:after="0"/>
        <w:ind w:firstLine="708"/>
        <w:jc w:val="both"/>
        <w:rPr>
          <w:rFonts w:ascii="Times New Roman" w:eastAsia="Times New Roman" w:hAnsi="Times New Roman" w:cs="Times New Roman"/>
          <w:color w:val="000000"/>
          <w:sz w:val="24"/>
          <w:szCs w:val="24"/>
          <w:lang w:eastAsia="hr-HR"/>
        </w:rPr>
      </w:pPr>
    </w:p>
    <w:p w14:paraId="49548ABA" w14:textId="77777777" w:rsidR="006715B1" w:rsidRPr="006715B1" w:rsidRDefault="006715B1" w:rsidP="006715B1">
      <w:pPr>
        <w:spacing w:after="0"/>
        <w:ind w:firstLine="708"/>
        <w:jc w:val="both"/>
        <w:rPr>
          <w:rFonts w:ascii="Times New Roman" w:eastAsia="Times New Roman" w:hAnsi="Times New Roman" w:cs="Times New Roman"/>
          <w:color w:val="000000"/>
          <w:sz w:val="24"/>
          <w:szCs w:val="24"/>
          <w:lang w:eastAsia="hr-HR"/>
        </w:rPr>
      </w:pPr>
      <w:r w:rsidRPr="006715B1">
        <w:rPr>
          <w:rFonts w:ascii="Times New Roman" w:eastAsia="Times New Roman" w:hAnsi="Times New Roman" w:cs="Times New Roman"/>
          <w:color w:val="000000"/>
          <w:sz w:val="24"/>
          <w:szCs w:val="24"/>
          <w:lang w:eastAsia="hr-HR"/>
        </w:rPr>
        <w:t xml:space="preserve">Iz dostavljenog zapisnika nije vidljivo koji broj prisutnih članova DSV-a je glasovao za kandidata mr.sc. Alena Goluba s obzirom da je navedeni podatak sakriven kao tajan, već je samo konstatirano da je mr.sc. Alen Golub na navedenoj sjednici DSV-a imenovan sucem Županijskog suda u Bjelovaru. </w:t>
      </w:r>
    </w:p>
    <w:p w14:paraId="4B5ACED2" w14:textId="77777777" w:rsidR="006715B1" w:rsidRPr="006715B1" w:rsidRDefault="006715B1" w:rsidP="006715B1">
      <w:pPr>
        <w:spacing w:after="0"/>
        <w:ind w:firstLine="708"/>
        <w:jc w:val="both"/>
        <w:rPr>
          <w:rFonts w:ascii="Times New Roman" w:eastAsia="Times New Roman" w:hAnsi="Times New Roman" w:cs="Times New Roman"/>
          <w:color w:val="000000"/>
          <w:sz w:val="24"/>
          <w:szCs w:val="24"/>
          <w:lang w:eastAsia="hr-HR"/>
        </w:rPr>
      </w:pPr>
    </w:p>
    <w:p w14:paraId="75BD328A" w14:textId="77777777" w:rsidR="006715B1" w:rsidRPr="006715B1" w:rsidRDefault="006715B1" w:rsidP="006715B1">
      <w:pPr>
        <w:spacing w:after="0"/>
        <w:ind w:firstLine="708"/>
        <w:jc w:val="both"/>
        <w:rPr>
          <w:rFonts w:ascii="Times New Roman" w:eastAsia="Times New Roman" w:hAnsi="Times New Roman" w:cs="Times New Roman"/>
          <w:color w:val="000000"/>
          <w:sz w:val="24"/>
          <w:szCs w:val="24"/>
          <w:lang w:eastAsia="hr-HR"/>
        </w:rPr>
      </w:pPr>
      <w:r w:rsidRPr="006715B1">
        <w:rPr>
          <w:rFonts w:ascii="Times New Roman" w:eastAsia="Times New Roman" w:hAnsi="Times New Roman" w:cs="Times New Roman"/>
          <w:color w:val="000000"/>
          <w:sz w:val="24"/>
          <w:szCs w:val="24"/>
          <w:lang w:eastAsia="hr-HR"/>
        </w:rPr>
        <w:t>Na dodatni zahtjev Povjerenstva DSV je dostavio očitovanje broj: OU-40/19 od 15. travnja 2019.g. u kojem se navodi da ne posjeduju audio zapis 150. sjenice DSV-a održane 22. veljače 2019.g. s obzirom da DSV nema tehničkih mogućnosti za zvučno praćenje sjednica.</w:t>
      </w:r>
    </w:p>
    <w:p w14:paraId="7648D9AE" w14:textId="77777777" w:rsidR="006715B1" w:rsidRPr="006715B1" w:rsidRDefault="006715B1" w:rsidP="006715B1">
      <w:pPr>
        <w:spacing w:after="0"/>
        <w:ind w:firstLine="708"/>
        <w:jc w:val="both"/>
        <w:rPr>
          <w:rFonts w:ascii="Times New Roman" w:eastAsia="Times New Roman" w:hAnsi="Times New Roman" w:cs="Times New Roman"/>
          <w:color w:val="000000"/>
          <w:sz w:val="24"/>
          <w:szCs w:val="24"/>
          <w:lang w:eastAsia="hr-HR"/>
        </w:rPr>
      </w:pPr>
    </w:p>
    <w:p w14:paraId="63D3EAA9" w14:textId="77777777" w:rsidR="006715B1" w:rsidRDefault="006715B1" w:rsidP="006715B1">
      <w:pPr>
        <w:spacing w:after="0"/>
        <w:ind w:firstLine="708"/>
        <w:jc w:val="both"/>
        <w:rPr>
          <w:rFonts w:ascii="Times New Roman" w:eastAsia="Times New Roman" w:hAnsi="Times New Roman" w:cs="Times New Roman"/>
          <w:color w:val="000000"/>
          <w:sz w:val="24"/>
          <w:szCs w:val="24"/>
          <w:lang w:eastAsia="hr-HR"/>
        </w:rPr>
      </w:pPr>
      <w:r w:rsidRPr="006715B1">
        <w:rPr>
          <w:rFonts w:ascii="Times New Roman" w:eastAsia="Times New Roman" w:hAnsi="Times New Roman" w:cs="Times New Roman"/>
          <w:color w:val="000000"/>
          <w:sz w:val="24"/>
          <w:szCs w:val="24"/>
          <w:lang w:eastAsia="hr-HR"/>
        </w:rPr>
        <w:t xml:space="preserve"> Povjerenstvo je nadalje, iz informacija objavljenih u medijima početkom siječnja 2019.g., i to iz teksta pod naslovom „Supruga saborskog zastupnika tužila lokalni list, dobit će odštetu od 40.000,00 kuna zbog – pet riječi iz naslova“ objavljenog na internetskom portalu www.slobodnadalmacija.hr dana 4. siječnja 2019.g., zatim iz članka objavljenog istog datuma na internetskom portalu www.jutarnji.hr pod naslovom „Supruga najmoćnijeg čovjeka u Đurđevcu tužila lokalni list i dobila spor. Dobit će odštetu od 40.000 kuna zbog pet riječi iz naslova“ steklo saznanja da je sudac Alen Golub donio presudu kojom je supruzi dužnosnika dodijeljena odšteta u iznosu od 40.000,00 kn.</w:t>
      </w:r>
    </w:p>
    <w:p w14:paraId="53DE3860" w14:textId="77777777" w:rsidR="006715B1" w:rsidRDefault="006715B1" w:rsidP="006715B1">
      <w:pPr>
        <w:spacing w:after="0"/>
        <w:ind w:firstLine="708"/>
        <w:jc w:val="both"/>
        <w:rPr>
          <w:rFonts w:ascii="Times New Roman" w:eastAsia="Times New Roman" w:hAnsi="Times New Roman" w:cs="Times New Roman"/>
          <w:color w:val="000000"/>
          <w:sz w:val="24"/>
          <w:szCs w:val="24"/>
          <w:lang w:eastAsia="hr-HR"/>
        </w:rPr>
      </w:pPr>
    </w:p>
    <w:p w14:paraId="0F2592B2" w14:textId="77777777" w:rsidR="006715B1" w:rsidRPr="006715B1" w:rsidRDefault="006715B1" w:rsidP="006715B1">
      <w:pPr>
        <w:spacing w:after="0"/>
        <w:ind w:firstLine="708"/>
        <w:jc w:val="both"/>
        <w:rPr>
          <w:rFonts w:ascii="Times New Roman" w:eastAsia="Times New Roman" w:hAnsi="Times New Roman" w:cs="Times New Roman"/>
          <w:color w:val="000000"/>
          <w:sz w:val="24"/>
          <w:szCs w:val="24"/>
          <w:lang w:eastAsia="hr-HR"/>
        </w:rPr>
      </w:pPr>
      <w:r w:rsidRPr="006715B1">
        <w:rPr>
          <w:rFonts w:ascii="Times New Roman" w:eastAsia="Times New Roman" w:hAnsi="Times New Roman" w:cs="Times New Roman"/>
          <w:color w:val="000000"/>
          <w:sz w:val="24"/>
          <w:szCs w:val="24"/>
          <w:lang w:eastAsia="hr-HR"/>
        </w:rPr>
        <w:t>Povjerenstvo najprije pojašnjava da članovi DSV-a nisu dužnosnici u smislu odredbi ZSSI-a, međutim prema članku 4. Za</w:t>
      </w:r>
      <w:r w:rsidR="006F3D14">
        <w:rPr>
          <w:rFonts w:ascii="Times New Roman" w:eastAsia="Times New Roman" w:hAnsi="Times New Roman" w:cs="Times New Roman"/>
          <w:color w:val="000000"/>
          <w:sz w:val="24"/>
          <w:szCs w:val="24"/>
          <w:lang w:eastAsia="hr-HR"/>
        </w:rPr>
        <w:t>kona o Državnom sudbenom vijeću</w:t>
      </w:r>
      <w:r w:rsidRPr="006715B1">
        <w:rPr>
          <w:rFonts w:ascii="Times New Roman" w:eastAsia="Times New Roman" w:hAnsi="Times New Roman" w:cs="Times New Roman"/>
          <w:color w:val="000000"/>
          <w:sz w:val="24"/>
          <w:szCs w:val="24"/>
          <w:lang w:eastAsia="hr-HR"/>
        </w:rPr>
        <w:t xml:space="preserve"> isto ima 11 članova od kojih su dva zastupnika u Hrvatskom saboru od kojih je jedan iz redova oporbe. S obzirom da je dužnosnik Željko Lacković imenovan u DSV upravo kao zastupnik u Hrvatskom saboru, odnosno povodom obnašanja navedene dužnosti, Povjerenstvo je nadležno odlučivati i o postupanjima dužnosnika u funkciji člana </w:t>
      </w:r>
      <w:r w:rsidR="00237FF2">
        <w:rPr>
          <w:rFonts w:ascii="Times New Roman" w:eastAsia="Times New Roman" w:hAnsi="Times New Roman" w:cs="Times New Roman"/>
          <w:color w:val="000000"/>
          <w:sz w:val="24"/>
          <w:szCs w:val="24"/>
          <w:lang w:eastAsia="hr-HR"/>
        </w:rPr>
        <w:t>DSV-a</w:t>
      </w:r>
      <w:r w:rsidRPr="006715B1">
        <w:rPr>
          <w:rFonts w:ascii="Times New Roman" w:eastAsia="Times New Roman" w:hAnsi="Times New Roman" w:cs="Times New Roman"/>
          <w:color w:val="000000"/>
          <w:sz w:val="24"/>
          <w:szCs w:val="24"/>
          <w:lang w:eastAsia="hr-HR"/>
        </w:rPr>
        <w:t>.</w:t>
      </w:r>
    </w:p>
    <w:p w14:paraId="2F7965A5" w14:textId="77777777" w:rsidR="006715B1" w:rsidRPr="006715B1" w:rsidRDefault="006715B1" w:rsidP="006715B1">
      <w:pPr>
        <w:spacing w:after="0"/>
        <w:ind w:firstLine="708"/>
        <w:jc w:val="both"/>
        <w:rPr>
          <w:rFonts w:ascii="Times New Roman" w:eastAsia="Times New Roman" w:hAnsi="Times New Roman" w:cs="Times New Roman"/>
          <w:color w:val="000000"/>
          <w:sz w:val="24"/>
          <w:szCs w:val="24"/>
          <w:lang w:eastAsia="hr-HR"/>
        </w:rPr>
      </w:pPr>
    </w:p>
    <w:p w14:paraId="5F3D4082" w14:textId="77777777" w:rsidR="006715B1" w:rsidRPr="006715B1" w:rsidRDefault="006715B1" w:rsidP="006715B1">
      <w:pPr>
        <w:spacing w:after="0"/>
        <w:ind w:firstLine="708"/>
        <w:jc w:val="both"/>
        <w:rPr>
          <w:rFonts w:ascii="Times New Roman" w:eastAsia="Times New Roman" w:hAnsi="Times New Roman" w:cs="Times New Roman"/>
          <w:color w:val="000000"/>
          <w:sz w:val="24"/>
          <w:szCs w:val="24"/>
          <w:lang w:eastAsia="hr-HR"/>
        </w:rPr>
      </w:pPr>
      <w:r w:rsidRPr="006715B1">
        <w:rPr>
          <w:rFonts w:ascii="Times New Roman" w:eastAsia="Times New Roman" w:hAnsi="Times New Roman" w:cs="Times New Roman"/>
          <w:color w:val="000000"/>
          <w:sz w:val="24"/>
          <w:szCs w:val="24"/>
          <w:lang w:eastAsia="hr-HR"/>
        </w:rPr>
        <w:t>Nadalje, iz prikupljenih podataka i dokumentacije proizlazi da je natječaj za suca Županijskog suda u Bjelov</w:t>
      </w:r>
      <w:r w:rsidR="006F3D14">
        <w:rPr>
          <w:rFonts w:ascii="Times New Roman" w:eastAsia="Times New Roman" w:hAnsi="Times New Roman" w:cs="Times New Roman"/>
          <w:color w:val="000000"/>
          <w:sz w:val="24"/>
          <w:szCs w:val="24"/>
          <w:lang w:eastAsia="hr-HR"/>
        </w:rPr>
        <w:t>aru raspisan u lipnju 2018.g.,</w:t>
      </w:r>
      <w:r w:rsidRPr="006715B1">
        <w:rPr>
          <w:rFonts w:ascii="Times New Roman" w:eastAsia="Times New Roman" w:hAnsi="Times New Roman" w:cs="Times New Roman"/>
          <w:color w:val="000000"/>
          <w:sz w:val="24"/>
          <w:szCs w:val="24"/>
          <w:lang w:eastAsia="hr-HR"/>
        </w:rPr>
        <w:t xml:space="preserve"> rok za prijavu na natječaj istekao je sredinom srpnja 2018.g.</w:t>
      </w:r>
      <w:r w:rsidR="006F3D14">
        <w:rPr>
          <w:rFonts w:ascii="Times New Roman" w:eastAsia="Times New Roman" w:hAnsi="Times New Roman" w:cs="Times New Roman"/>
          <w:color w:val="000000"/>
          <w:sz w:val="24"/>
          <w:szCs w:val="24"/>
          <w:lang w:eastAsia="hr-HR"/>
        </w:rPr>
        <w:t>, a sjednica DSV-a na kojoj se odlučivalo o izboru sudca za Županijski sud u Bjelovaru održana je 22. veljače 2019.g.</w:t>
      </w:r>
      <w:r w:rsidRPr="006715B1">
        <w:rPr>
          <w:rFonts w:ascii="Times New Roman" w:eastAsia="Times New Roman" w:hAnsi="Times New Roman" w:cs="Times New Roman"/>
          <w:color w:val="000000"/>
          <w:sz w:val="24"/>
          <w:szCs w:val="24"/>
          <w:lang w:eastAsia="hr-HR"/>
        </w:rPr>
        <w:t xml:space="preserve"> </w:t>
      </w:r>
      <w:r w:rsidR="006F3D14">
        <w:rPr>
          <w:rFonts w:ascii="Times New Roman" w:eastAsia="Times New Roman" w:hAnsi="Times New Roman" w:cs="Times New Roman"/>
          <w:color w:val="000000"/>
          <w:sz w:val="24"/>
          <w:szCs w:val="24"/>
          <w:lang w:eastAsia="hr-HR"/>
        </w:rPr>
        <w:t>Slijedom navedenoga, sudac</w:t>
      </w:r>
      <w:r w:rsidRPr="006715B1">
        <w:rPr>
          <w:rFonts w:ascii="Times New Roman" w:eastAsia="Times New Roman" w:hAnsi="Times New Roman" w:cs="Times New Roman"/>
          <w:color w:val="000000"/>
          <w:sz w:val="24"/>
          <w:szCs w:val="24"/>
          <w:lang w:eastAsia="hr-HR"/>
        </w:rPr>
        <w:t xml:space="preserve"> Alen Golub u trenutku donošenja presude kojom je dosudio odštetu supruzi dužnosnika Željka Lackovića već</w:t>
      </w:r>
      <w:r w:rsidR="006F3D14">
        <w:rPr>
          <w:rFonts w:ascii="Times New Roman" w:eastAsia="Times New Roman" w:hAnsi="Times New Roman" w:cs="Times New Roman"/>
          <w:color w:val="000000"/>
          <w:sz w:val="24"/>
          <w:szCs w:val="24"/>
          <w:lang w:eastAsia="hr-HR"/>
        </w:rPr>
        <w:t xml:space="preserve"> je</w:t>
      </w:r>
      <w:r w:rsidRPr="006715B1">
        <w:rPr>
          <w:rFonts w:ascii="Times New Roman" w:eastAsia="Times New Roman" w:hAnsi="Times New Roman" w:cs="Times New Roman"/>
          <w:color w:val="000000"/>
          <w:sz w:val="24"/>
          <w:szCs w:val="24"/>
          <w:lang w:eastAsia="hr-HR"/>
        </w:rPr>
        <w:t xml:space="preserve"> bio kandidat u postupku za imenovanje sudaca Županijskog suda u Bjelovaru te je znao da će o njegovom imenovanju odlučivati, između ostalih, i Željko Lacković kao član DSV-a. Također, sjednica na kojoj je DSV donio odluku o imenovanju Alena Goluba sucem Županijskog suda u Bjelovaru održana je u relativno kratkom razdoblju, odnosno manje od dva mjeseca nakon što je isti sudac, tada već kandidat za suca Županijskog suda u Bjelovaru, donio presudu u korist </w:t>
      </w:r>
      <w:r w:rsidR="00237FF2">
        <w:rPr>
          <w:rFonts w:ascii="Times New Roman" w:eastAsia="Times New Roman" w:hAnsi="Times New Roman" w:cs="Times New Roman"/>
          <w:color w:val="000000"/>
          <w:sz w:val="24"/>
          <w:szCs w:val="24"/>
          <w:lang w:eastAsia="hr-HR"/>
        </w:rPr>
        <w:t>dužnosnikove</w:t>
      </w:r>
      <w:r w:rsidR="00237FF2" w:rsidRPr="00237FF2">
        <w:rPr>
          <w:rFonts w:ascii="Times New Roman" w:eastAsia="Times New Roman" w:hAnsi="Times New Roman" w:cs="Times New Roman"/>
          <w:color w:val="000000"/>
          <w:sz w:val="24"/>
          <w:szCs w:val="24"/>
          <w:lang w:eastAsia="hr-HR"/>
        </w:rPr>
        <w:t xml:space="preserve"> </w:t>
      </w:r>
      <w:r w:rsidR="00237FF2" w:rsidRPr="006715B1">
        <w:rPr>
          <w:rFonts w:ascii="Times New Roman" w:eastAsia="Times New Roman" w:hAnsi="Times New Roman" w:cs="Times New Roman"/>
          <w:color w:val="000000"/>
          <w:sz w:val="24"/>
          <w:szCs w:val="24"/>
          <w:lang w:eastAsia="hr-HR"/>
        </w:rPr>
        <w:t>supruge</w:t>
      </w:r>
      <w:r w:rsidRPr="006715B1">
        <w:rPr>
          <w:rFonts w:ascii="Times New Roman" w:eastAsia="Times New Roman" w:hAnsi="Times New Roman" w:cs="Times New Roman"/>
          <w:color w:val="000000"/>
          <w:sz w:val="24"/>
          <w:szCs w:val="24"/>
          <w:lang w:eastAsia="hr-HR"/>
        </w:rPr>
        <w:t>.</w:t>
      </w:r>
    </w:p>
    <w:p w14:paraId="4BE0A5B3" w14:textId="77777777" w:rsidR="006715B1" w:rsidRPr="006715B1" w:rsidRDefault="006715B1" w:rsidP="006715B1">
      <w:pPr>
        <w:spacing w:after="0"/>
        <w:ind w:firstLine="708"/>
        <w:jc w:val="both"/>
        <w:rPr>
          <w:rFonts w:ascii="Times New Roman" w:eastAsia="Times New Roman" w:hAnsi="Times New Roman" w:cs="Times New Roman"/>
          <w:color w:val="000000"/>
          <w:sz w:val="24"/>
          <w:szCs w:val="24"/>
          <w:lang w:eastAsia="hr-HR"/>
        </w:rPr>
      </w:pPr>
    </w:p>
    <w:p w14:paraId="0441A224" w14:textId="77777777" w:rsidR="00F01A35" w:rsidRDefault="00F01A35" w:rsidP="006715B1">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Dužnosnik u svom očitovanju ne osporava ovako utvrđeno činjenično stanje.</w:t>
      </w:r>
    </w:p>
    <w:p w14:paraId="64F5F7F2" w14:textId="77777777" w:rsidR="00F01A35" w:rsidRDefault="00F01A35" w:rsidP="006715B1">
      <w:pPr>
        <w:spacing w:after="0"/>
        <w:ind w:firstLine="708"/>
        <w:jc w:val="both"/>
        <w:rPr>
          <w:rFonts w:ascii="Times New Roman" w:eastAsia="Times New Roman" w:hAnsi="Times New Roman" w:cs="Times New Roman"/>
          <w:color w:val="000000"/>
          <w:sz w:val="24"/>
          <w:szCs w:val="24"/>
          <w:lang w:eastAsia="hr-HR"/>
        </w:rPr>
      </w:pPr>
    </w:p>
    <w:p w14:paraId="4B35F9F2" w14:textId="77777777" w:rsidR="00C27F54" w:rsidRDefault="00F01A35" w:rsidP="009134C9">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Povjerenstvo obrazlaže da načela obnašanja javnih dužnosti propis</w:t>
      </w:r>
      <w:r w:rsidR="00F51D8A">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na člankom 5. ZSSI-a obvezuju dužnosnike da prepoznaju situacije u kojima</w:t>
      </w:r>
      <w:r w:rsidR="00180F6F">
        <w:rPr>
          <w:rFonts w:ascii="Times New Roman" w:eastAsia="Times New Roman" w:hAnsi="Times New Roman" w:cs="Times New Roman"/>
          <w:color w:val="000000"/>
          <w:sz w:val="24"/>
          <w:szCs w:val="24"/>
          <w:lang w:eastAsia="hr-HR"/>
        </w:rPr>
        <w:t xml:space="preserve"> bi</w:t>
      </w:r>
      <w:r>
        <w:rPr>
          <w:rFonts w:ascii="Times New Roman" w:eastAsia="Times New Roman" w:hAnsi="Times New Roman" w:cs="Times New Roman"/>
          <w:color w:val="000000"/>
          <w:sz w:val="24"/>
          <w:szCs w:val="24"/>
          <w:lang w:eastAsia="hr-HR"/>
        </w:rPr>
        <w:t xml:space="preserve"> postupanje u skladu </w:t>
      </w:r>
      <w:r w:rsidR="009134C9">
        <w:rPr>
          <w:rFonts w:ascii="Times New Roman" w:eastAsia="Times New Roman" w:hAnsi="Times New Roman" w:cs="Times New Roman"/>
          <w:color w:val="000000"/>
          <w:sz w:val="24"/>
          <w:szCs w:val="24"/>
          <w:lang w:eastAsia="hr-HR"/>
        </w:rPr>
        <w:t xml:space="preserve">s </w:t>
      </w:r>
      <w:r>
        <w:rPr>
          <w:rFonts w:ascii="Times New Roman" w:eastAsia="Times New Roman" w:hAnsi="Times New Roman" w:cs="Times New Roman"/>
          <w:color w:val="000000"/>
          <w:sz w:val="24"/>
          <w:szCs w:val="24"/>
          <w:lang w:eastAsia="hr-HR"/>
        </w:rPr>
        <w:t xml:space="preserve">načelima </w:t>
      </w:r>
      <w:r w:rsidR="00180F6F">
        <w:rPr>
          <w:rFonts w:ascii="Times New Roman" w:eastAsia="Times New Roman" w:hAnsi="Times New Roman" w:cs="Times New Roman"/>
          <w:color w:val="000000"/>
          <w:sz w:val="24"/>
          <w:szCs w:val="24"/>
          <w:lang w:eastAsia="hr-HR"/>
        </w:rPr>
        <w:t>moglo biti dovedeno u pitanje te</w:t>
      </w:r>
      <w:r>
        <w:rPr>
          <w:rFonts w:ascii="Times New Roman" w:eastAsia="Times New Roman" w:hAnsi="Times New Roman" w:cs="Times New Roman"/>
          <w:color w:val="000000"/>
          <w:sz w:val="24"/>
          <w:szCs w:val="24"/>
          <w:lang w:eastAsia="hr-HR"/>
        </w:rPr>
        <w:t xml:space="preserve"> da u takvim situacijama poduzmu potrebne radnje, </w:t>
      </w:r>
      <w:r w:rsidR="00180F6F">
        <w:rPr>
          <w:rFonts w:ascii="Times New Roman" w:eastAsia="Times New Roman" w:hAnsi="Times New Roman" w:cs="Times New Roman"/>
          <w:color w:val="000000"/>
          <w:sz w:val="24"/>
          <w:szCs w:val="24"/>
          <w:lang w:eastAsia="hr-HR"/>
        </w:rPr>
        <w:t xml:space="preserve">kako bi uskladili svoje postupanje </w:t>
      </w:r>
      <w:r w:rsidR="00C27F54">
        <w:rPr>
          <w:rFonts w:ascii="Times New Roman" w:eastAsia="Times New Roman" w:hAnsi="Times New Roman" w:cs="Times New Roman"/>
          <w:color w:val="000000"/>
          <w:sz w:val="24"/>
          <w:szCs w:val="24"/>
          <w:lang w:eastAsia="hr-HR"/>
        </w:rPr>
        <w:t>s istima.</w:t>
      </w:r>
      <w:r w:rsidR="00180F6F">
        <w:rPr>
          <w:rFonts w:ascii="Times New Roman" w:eastAsia="Times New Roman" w:hAnsi="Times New Roman" w:cs="Times New Roman"/>
          <w:color w:val="000000"/>
          <w:sz w:val="24"/>
          <w:szCs w:val="24"/>
          <w:lang w:eastAsia="hr-HR"/>
        </w:rPr>
        <w:t xml:space="preserve"> </w:t>
      </w:r>
      <w:r w:rsidR="00C27F54">
        <w:rPr>
          <w:rFonts w:ascii="Times New Roman" w:eastAsia="Times New Roman" w:hAnsi="Times New Roman" w:cs="Times New Roman"/>
          <w:color w:val="000000"/>
          <w:sz w:val="24"/>
          <w:szCs w:val="24"/>
          <w:lang w:eastAsia="hr-HR"/>
        </w:rPr>
        <w:t>Očuvanje dužnosnikove vjerodostojnosti te očuvanje povjerenja građana u tijela javne vlasti i obnašatelje dužnosti u tim tijelima</w:t>
      </w:r>
      <w:r w:rsidR="009134C9">
        <w:rPr>
          <w:rFonts w:ascii="Times New Roman" w:eastAsia="Times New Roman" w:hAnsi="Times New Roman" w:cs="Times New Roman"/>
          <w:color w:val="000000"/>
          <w:sz w:val="24"/>
          <w:szCs w:val="24"/>
          <w:lang w:eastAsia="hr-HR"/>
        </w:rPr>
        <w:t xml:space="preserve"> počiva</w:t>
      </w:r>
      <w:r w:rsidR="00C27F54">
        <w:rPr>
          <w:rFonts w:ascii="Times New Roman" w:eastAsia="Times New Roman" w:hAnsi="Times New Roman" w:cs="Times New Roman"/>
          <w:color w:val="000000"/>
          <w:sz w:val="24"/>
          <w:szCs w:val="24"/>
          <w:lang w:eastAsia="hr-HR"/>
        </w:rPr>
        <w:t xml:space="preserve"> upravo na dojmu koji se u javnosti stvara kao posljedica postupaka i izjava svakog pojedinog dužnosnika. </w:t>
      </w:r>
    </w:p>
    <w:p w14:paraId="70C29C7E" w14:textId="77777777" w:rsidR="00F01A35" w:rsidRDefault="00F01A35" w:rsidP="00C27F54">
      <w:pPr>
        <w:spacing w:after="0"/>
        <w:jc w:val="both"/>
        <w:rPr>
          <w:rFonts w:ascii="Times New Roman" w:eastAsia="Times New Roman" w:hAnsi="Times New Roman" w:cs="Times New Roman"/>
          <w:color w:val="000000"/>
          <w:sz w:val="24"/>
          <w:szCs w:val="24"/>
          <w:lang w:eastAsia="hr-HR"/>
        </w:rPr>
      </w:pPr>
    </w:p>
    <w:p w14:paraId="74FA76F8" w14:textId="77777777" w:rsidR="00012A63" w:rsidRPr="00012A63" w:rsidRDefault="00C27F54" w:rsidP="00012A63">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 obzirom da je Alen Golub kao sudac u sporu u kojem je tužitelj bila dužnosnikova supruga donio presudu kojom je tužiteljici dosuđena odšteta</w:t>
      </w:r>
      <w:r w:rsidRPr="006715B1">
        <w:rPr>
          <w:rFonts w:ascii="Times New Roman" w:eastAsia="Times New Roman" w:hAnsi="Times New Roman" w:cs="Times New Roman"/>
          <w:color w:val="000000"/>
          <w:sz w:val="24"/>
          <w:szCs w:val="24"/>
          <w:lang w:eastAsia="hr-HR"/>
        </w:rPr>
        <w:t xml:space="preserve"> u visini od 40.000,00 kn</w:t>
      </w:r>
      <w:r>
        <w:rPr>
          <w:rFonts w:ascii="Times New Roman" w:eastAsia="Times New Roman" w:hAnsi="Times New Roman" w:cs="Times New Roman"/>
          <w:color w:val="000000"/>
          <w:sz w:val="24"/>
          <w:szCs w:val="24"/>
          <w:lang w:eastAsia="hr-HR"/>
        </w:rPr>
        <w:t>, i to u trenutku u kojem je već bio kandidat za suca Županijskog suda u Bjelovaru,  Povjerenstvo smatra da navedeno,</w:t>
      </w:r>
      <w:r w:rsidRPr="006715B1">
        <w:rPr>
          <w:rFonts w:ascii="Times New Roman" w:eastAsia="Times New Roman" w:hAnsi="Times New Roman" w:cs="Times New Roman"/>
          <w:color w:val="000000"/>
          <w:sz w:val="24"/>
          <w:szCs w:val="24"/>
          <w:lang w:eastAsia="hr-HR"/>
        </w:rPr>
        <w:t xml:space="preserve"> uslijed ovakvog vremenskog slijeda događaja</w:t>
      </w:r>
      <w:r>
        <w:rPr>
          <w:rFonts w:ascii="Times New Roman" w:eastAsia="Times New Roman" w:hAnsi="Times New Roman" w:cs="Times New Roman"/>
          <w:color w:val="000000"/>
          <w:sz w:val="24"/>
          <w:szCs w:val="24"/>
          <w:lang w:eastAsia="hr-HR"/>
        </w:rPr>
        <w:t xml:space="preserve">, predstavlja okolnost </w:t>
      </w:r>
      <w:r w:rsidR="009134C9">
        <w:rPr>
          <w:rFonts w:ascii="Times New Roman" w:eastAsia="Times New Roman" w:hAnsi="Times New Roman" w:cs="Times New Roman"/>
          <w:color w:val="000000"/>
          <w:sz w:val="24"/>
          <w:szCs w:val="24"/>
          <w:lang w:eastAsia="hr-HR"/>
        </w:rPr>
        <w:t>povodom</w:t>
      </w:r>
      <w:r w:rsidR="007A51B3">
        <w:rPr>
          <w:rFonts w:ascii="Times New Roman" w:eastAsia="Times New Roman" w:hAnsi="Times New Roman" w:cs="Times New Roman"/>
          <w:color w:val="000000"/>
          <w:sz w:val="24"/>
          <w:szCs w:val="24"/>
          <w:lang w:eastAsia="hr-HR"/>
        </w:rPr>
        <w:t xml:space="preserve"> koje se opravdano mogla stvoriti sumnja u dužnosnikovu </w:t>
      </w:r>
      <w:r w:rsidR="009134C9">
        <w:rPr>
          <w:rFonts w:ascii="Times New Roman" w:eastAsia="Times New Roman" w:hAnsi="Times New Roman" w:cs="Times New Roman"/>
          <w:color w:val="000000"/>
          <w:sz w:val="24"/>
          <w:szCs w:val="24"/>
          <w:lang w:eastAsia="hr-HR"/>
        </w:rPr>
        <w:t>ne</w:t>
      </w:r>
      <w:r w:rsidR="007A51B3">
        <w:rPr>
          <w:rFonts w:ascii="Times New Roman" w:eastAsia="Times New Roman" w:hAnsi="Times New Roman" w:cs="Times New Roman"/>
          <w:color w:val="000000"/>
          <w:sz w:val="24"/>
          <w:szCs w:val="24"/>
          <w:lang w:eastAsia="hr-HR"/>
        </w:rPr>
        <w:t>pristranost prilikom odlučivanja o izboru navedenog suca</w:t>
      </w:r>
      <w:r w:rsidR="00012A63">
        <w:rPr>
          <w:rFonts w:ascii="Times New Roman" w:eastAsia="Times New Roman" w:hAnsi="Times New Roman" w:cs="Times New Roman"/>
          <w:color w:val="000000"/>
          <w:sz w:val="24"/>
          <w:szCs w:val="24"/>
          <w:lang w:eastAsia="hr-HR"/>
        </w:rPr>
        <w:t xml:space="preserve"> te javna percepcija da je dužnosnik Željko Lacković glasovao za izbor navedenog suca upravo zbog presude u korist njegove supruge koju je isti sudac</w:t>
      </w:r>
      <w:r w:rsidR="00237FF2">
        <w:rPr>
          <w:rFonts w:ascii="Times New Roman" w:eastAsia="Times New Roman" w:hAnsi="Times New Roman" w:cs="Times New Roman"/>
          <w:color w:val="000000"/>
          <w:sz w:val="24"/>
          <w:szCs w:val="24"/>
          <w:lang w:eastAsia="hr-HR"/>
        </w:rPr>
        <w:t xml:space="preserve"> svega dva mjeseca ranije</w:t>
      </w:r>
      <w:r w:rsidR="00012A63">
        <w:rPr>
          <w:rFonts w:ascii="Times New Roman" w:eastAsia="Times New Roman" w:hAnsi="Times New Roman" w:cs="Times New Roman"/>
          <w:color w:val="000000"/>
          <w:sz w:val="24"/>
          <w:szCs w:val="24"/>
          <w:lang w:eastAsia="hr-HR"/>
        </w:rPr>
        <w:t xml:space="preserve"> donio</w:t>
      </w:r>
      <w:r w:rsidR="007A51B3">
        <w:rPr>
          <w:rFonts w:ascii="Times New Roman" w:eastAsia="Times New Roman" w:hAnsi="Times New Roman" w:cs="Times New Roman"/>
          <w:color w:val="000000"/>
          <w:sz w:val="24"/>
          <w:szCs w:val="24"/>
          <w:lang w:eastAsia="hr-HR"/>
        </w:rPr>
        <w:t>.</w:t>
      </w:r>
      <w:r w:rsidR="00B06630">
        <w:rPr>
          <w:rFonts w:ascii="Times New Roman" w:eastAsia="Times New Roman" w:hAnsi="Times New Roman" w:cs="Times New Roman"/>
          <w:color w:val="000000"/>
          <w:sz w:val="24"/>
          <w:szCs w:val="24"/>
          <w:lang w:eastAsia="hr-HR"/>
        </w:rPr>
        <w:t xml:space="preserve"> </w:t>
      </w:r>
    </w:p>
    <w:p w14:paraId="47B30932" w14:textId="77777777" w:rsidR="00A55346" w:rsidRDefault="00A55346" w:rsidP="006715B1">
      <w:pPr>
        <w:spacing w:after="0"/>
        <w:ind w:firstLine="708"/>
        <w:jc w:val="both"/>
        <w:rPr>
          <w:rFonts w:ascii="Times New Roman" w:eastAsia="Times New Roman" w:hAnsi="Times New Roman" w:cs="Times New Roman"/>
          <w:color w:val="000000"/>
          <w:sz w:val="24"/>
          <w:szCs w:val="24"/>
          <w:lang w:eastAsia="hr-HR"/>
        </w:rPr>
      </w:pPr>
    </w:p>
    <w:p w14:paraId="3A749BCE" w14:textId="77777777" w:rsidR="004B2B8B" w:rsidRDefault="00955E8A" w:rsidP="004B2B8B">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Povjerenstvo ističe da se u</w:t>
      </w:r>
      <w:r w:rsidRPr="006715B1">
        <w:rPr>
          <w:rFonts w:ascii="Times New Roman" w:eastAsia="Times New Roman" w:hAnsi="Times New Roman" w:cs="Times New Roman"/>
          <w:color w:val="000000"/>
          <w:sz w:val="24"/>
          <w:szCs w:val="24"/>
          <w:lang w:eastAsia="hr-HR"/>
        </w:rPr>
        <w:t xml:space="preserve"> očitovanju DSV-a od 28. ožujka 2019.g. navodi </w:t>
      </w:r>
      <w:r>
        <w:rPr>
          <w:rFonts w:ascii="Times New Roman" w:eastAsia="Times New Roman" w:hAnsi="Times New Roman" w:cs="Times New Roman"/>
          <w:color w:val="000000"/>
          <w:sz w:val="24"/>
          <w:szCs w:val="24"/>
          <w:lang w:eastAsia="hr-HR"/>
        </w:rPr>
        <w:t xml:space="preserve">je svim članovima tadašnjeg sastava DSV-a bila poznata činjenica da je kandidat Alen Golub bio sudac u sudskom postupku supruge dužnosnika Željka Lackovića protiv lokalnog tjednika s obzirom da su tih dana razgovarali o člancima u kojima mediji spominju članove DSV-a i njihove sudske postupke. U očitovanju se nadalje navodi da se taj razgovor može smatrati obavještavanjem članova DSV-a </w:t>
      </w:r>
      <w:r w:rsidRPr="006715B1">
        <w:rPr>
          <w:rFonts w:ascii="Times New Roman" w:eastAsia="Times New Roman" w:hAnsi="Times New Roman" w:cs="Times New Roman"/>
          <w:color w:val="000000"/>
          <w:sz w:val="24"/>
          <w:szCs w:val="24"/>
          <w:lang w:eastAsia="hr-HR"/>
        </w:rPr>
        <w:t>o okolnostima koje mogu izazvati sumnju u nepristranost njegovog člana u smislu člank</w:t>
      </w:r>
      <w:r>
        <w:rPr>
          <w:rFonts w:ascii="Times New Roman" w:eastAsia="Times New Roman" w:hAnsi="Times New Roman" w:cs="Times New Roman"/>
          <w:color w:val="000000"/>
          <w:sz w:val="24"/>
          <w:szCs w:val="24"/>
          <w:lang w:eastAsia="hr-HR"/>
        </w:rPr>
        <w:t xml:space="preserve">a 42. stavka 2. Zakona o DSV-u. Dužnosnik Željko Lacković </w:t>
      </w:r>
      <w:r w:rsidR="00195D0E">
        <w:rPr>
          <w:rFonts w:ascii="Times New Roman" w:eastAsia="Times New Roman" w:hAnsi="Times New Roman" w:cs="Times New Roman"/>
          <w:color w:val="000000"/>
          <w:sz w:val="24"/>
          <w:szCs w:val="24"/>
          <w:lang w:eastAsia="hr-HR"/>
        </w:rPr>
        <w:t xml:space="preserve">je </w:t>
      </w:r>
      <w:r>
        <w:rPr>
          <w:rFonts w:ascii="Times New Roman" w:eastAsia="Times New Roman" w:hAnsi="Times New Roman" w:cs="Times New Roman"/>
          <w:color w:val="000000"/>
          <w:sz w:val="24"/>
          <w:szCs w:val="24"/>
          <w:lang w:eastAsia="hr-HR"/>
        </w:rPr>
        <w:t>stoga</w:t>
      </w:r>
      <w:r w:rsidR="00195D0E">
        <w:rPr>
          <w:rFonts w:ascii="Times New Roman" w:eastAsia="Times New Roman" w:hAnsi="Times New Roman" w:cs="Times New Roman"/>
          <w:color w:val="000000"/>
          <w:sz w:val="24"/>
          <w:szCs w:val="24"/>
          <w:lang w:eastAsia="hr-HR"/>
        </w:rPr>
        <w:t xml:space="preserve">, nakon </w:t>
      </w:r>
      <w:r w:rsidR="00F51D8A">
        <w:rPr>
          <w:rFonts w:ascii="Times New Roman" w:eastAsia="Times New Roman" w:hAnsi="Times New Roman" w:cs="Times New Roman"/>
          <w:color w:val="000000"/>
          <w:sz w:val="24"/>
          <w:szCs w:val="24"/>
          <w:lang w:eastAsia="hr-HR"/>
        </w:rPr>
        <w:t>toga</w:t>
      </w:r>
      <w:r w:rsidR="00195D0E">
        <w:rPr>
          <w:rFonts w:ascii="Times New Roman" w:eastAsia="Times New Roman" w:hAnsi="Times New Roman" w:cs="Times New Roman"/>
          <w:color w:val="000000"/>
          <w:sz w:val="24"/>
          <w:szCs w:val="24"/>
          <w:lang w:eastAsia="hr-HR"/>
        </w:rPr>
        <w:t xml:space="preserve"> razgovora</w:t>
      </w:r>
      <w:r w:rsidR="00F51D8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morao biti svjestan da</w:t>
      </w:r>
      <w:r w:rsidRPr="006715B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se povodom navedene okolnosti </w:t>
      </w:r>
      <w:r w:rsidR="004B2B8B">
        <w:rPr>
          <w:rFonts w:ascii="Times New Roman" w:eastAsia="Times New Roman" w:hAnsi="Times New Roman" w:cs="Times New Roman"/>
          <w:color w:val="000000"/>
          <w:sz w:val="24"/>
          <w:szCs w:val="24"/>
          <w:lang w:eastAsia="hr-HR"/>
        </w:rPr>
        <w:t>javila</w:t>
      </w:r>
      <w:r>
        <w:rPr>
          <w:rFonts w:ascii="Times New Roman" w:eastAsia="Times New Roman" w:hAnsi="Times New Roman" w:cs="Times New Roman"/>
          <w:color w:val="000000"/>
          <w:sz w:val="24"/>
          <w:szCs w:val="24"/>
          <w:lang w:eastAsia="hr-HR"/>
        </w:rPr>
        <w:t xml:space="preserve"> sumnja u njegovu nepristranost</w:t>
      </w:r>
      <w:r w:rsidR="00237FF2">
        <w:rPr>
          <w:rFonts w:ascii="Times New Roman" w:eastAsia="Times New Roman" w:hAnsi="Times New Roman" w:cs="Times New Roman"/>
          <w:color w:val="000000"/>
          <w:sz w:val="24"/>
          <w:szCs w:val="24"/>
          <w:lang w:eastAsia="hr-HR"/>
        </w:rPr>
        <w:t xml:space="preserve"> s obzirom da se o istom raspravljalo i na sjednici DSV-a na kojoj je i sam bio prisutan</w:t>
      </w:r>
      <w:r w:rsidR="00195D0E">
        <w:rPr>
          <w:rFonts w:ascii="Times New Roman" w:eastAsia="Times New Roman" w:hAnsi="Times New Roman" w:cs="Times New Roman"/>
          <w:color w:val="000000"/>
          <w:sz w:val="24"/>
          <w:szCs w:val="24"/>
          <w:lang w:eastAsia="hr-HR"/>
        </w:rPr>
        <w:t xml:space="preserve">. </w:t>
      </w:r>
      <w:r w:rsidR="004B2B8B">
        <w:rPr>
          <w:rFonts w:ascii="Times New Roman" w:eastAsia="Times New Roman" w:hAnsi="Times New Roman" w:cs="Times New Roman"/>
          <w:color w:val="000000"/>
          <w:sz w:val="24"/>
          <w:szCs w:val="24"/>
          <w:lang w:eastAsia="hr-HR"/>
        </w:rPr>
        <w:t xml:space="preserve">Naknadno problematiziranje </w:t>
      </w:r>
      <w:r w:rsidR="002F6784">
        <w:rPr>
          <w:rFonts w:ascii="Times New Roman" w:eastAsia="Times New Roman" w:hAnsi="Times New Roman" w:cs="Times New Roman"/>
          <w:color w:val="000000"/>
          <w:sz w:val="24"/>
          <w:szCs w:val="24"/>
          <w:lang w:eastAsia="hr-HR"/>
        </w:rPr>
        <w:t>iste</w:t>
      </w:r>
      <w:r w:rsidR="004B2B8B">
        <w:rPr>
          <w:rFonts w:ascii="Times New Roman" w:eastAsia="Times New Roman" w:hAnsi="Times New Roman" w:cs="Times New Roman"/>
          <w:color w:val="000000"/>
          <w:sz w:val="24"/>
          <w:szCs w:val="24"/>
          <w:lang w:eastAsia="hr-HR"/>
        </w:rPr>
        <w:t xml:space="preserve"> situacije od strane medija samo je potvrda </w:t>
      </w:r>
      <w:r w:rsidR="002F6784">
        <w:rPr>
          <w:rFonts w:ascii="Times New Roman" w:eastAsia="Times New Roman" w:hAnsi="Times New Roman" w:cs="Times New Roman"/>
          <w:color w:val="000000"/>
          <w:sz w:val="24"/>
          <w:szCs w:val="24"/>
          <w:lang w:eastAsia="hr-HR"/>
        </w:rPr>
        <w:t>percepcije koja</w:t>
      </w:r>
      <w:r w:rsidR="004B2B8B">
        <w:rPr>
          <w:rFonts w:ascii="Times New Roman" w:eastAsia="Times New Roman" w:hAnsi="Times New Roman" w:cs="Times New Roman"/>
          <w:color w:val="000000"/>
          <w:sz w:val="24"/>
          <w:szCs w:val="24"/>
          <w:lang w:eastAsia="hr-HR"/>
        </w:rPr>
        <w:t xml:space="preserve"> se u javnosti povod</w:t>
      </w:r>
      <w:r w:rsidR="002F6784">
        <w:rPr>
          <w:rFonts w:ascii="Times New Roman" w:eastAsia="Times New Roman" w:hAnsi="Times New Roman" w:cs="Times New Roman"/>
          <w:color w:val="000000"/>
          <w:sz w:val="24"/>
          <w:szCs w:val="24"/>
          <w:lang w:eastAsia="hr-HR"/>
        </w:rPr>
        <w:t>om postupanja dužnosnika stvorila</w:t>
      </w:r>
      <w:r w:rsidR="004B2B8B">
        <w:rPr>
          <w:rFonts w:ascii="Times New Roman" w:eastAsia="Times New Roman" w:hAnsi="Times New Roman" w:cs="Times New Roman"/>
          <w:color w:val="000000"/>
          <w:sz w:val="24"/>
          <w:szCs w:val="24"/>
          <w:lang w:eastAsia="hr-HR"/>
        </w:rPr>
        <w:t xml:space="preserve">. </w:t>
      </w:r>
    </w:p>
    <w:p w14:paraId="268A031B" w14:textId="77777777" w:rsidR="00195D0E" w:rsidRDefault="00195D0E" w:rsidP="004B2B8B">
      <w:pPr>
        <w:spacing w:after="0"/>
        <w:jc w:val="both"/>
        <w:rPr>
          <w:rFonts w:ascii="Times New Roman" w:eastAsia="Times New Roman" w:hAnsi="Times New Roman" w:cs="Times New Roman"/>
          <w:color w:val="000000"/>
          <w:sz w:val="24"/>
          <w:szCs w:val="24"/>
          <w:lang w:eastAsia="hr-HR"/>
        </w:rPr>
      </w:pPr>
    </w:p>
    <w:p w14:paraId="17A5F169" w14:textId="77777777" w:rsidR="004B2B8B" w:rsidRDefault="00955E8A" w:rsidP="00195D0E">
      <w:pPr>
        <w:spacing w:after="0"/>
        <w:ind w:firstLine="708"/>
        <w:jc w:val="both"/>
        <w:rPr>
          <w:rFonts w:ascii="Times New Roman" w:eastAsia="Times New Roman" w:hAnsi="Times New Roman" w:cs="Times New Roman"/>
          <w:color w:val="000000"/>
          <w:sz w:val="24"/>
          <w:szCs w:val="24"/>
          <w:lang w:eastAsia="hr-HR"/>
        </w:rPr>
      </w:pPr>
      <w:r w:rsidRPr="006715B1">
        <w:rPr>
          <w:rFonts w:ascii="Times New Roman" w:eastAsia="Times New Roman" w:hAnsi="Times New Roman" w:cs="Times New Roman"/>
          <w:color w:val="000000"/>
          <w:sz w:val="24"/>
          <w:szCs w:val="24"/>
          <w:lang w:eastAsia="hr-HR"/>
        </w:rPr>
        <w:t>Pritom je potrebno pojasniti da Povjerenstvo nije nadležno</w:t>
      </w:r>
      <w:r w:rsidR="004B2B8B">
        <w:rPr>
          <w:rFonts w:ascii="Times New Roman" w:eastAsia="Times New Roman" w:hAnsi="Times New Roman" w:cs="Times New Roman"/>
          <w:color w:val="000000"/>
          <w:sz w:val="24"/>
          <w:szCs w:val="24"/>
          <w:lang w:eastAsia="hr-HR"/>
        </w:rPr>
        <w:t>,</w:t>
      </w:r>
      <w:r w:rsidRPr="006715B1">
        <w:rPr>
          <w:rFonts w:ascii="Times New Roman" w:eastAsia="Times New Roman" w:hAnsi="Times New Roman" w:cs="Times New Roman"/>
          <w:color w:val="000000"/>
          <w:sz w:val="24"/>
          <w:szCs w:val="24"/>
          <w:lang w:eastAsia="hr-HR"/>
        </w:rPr>
        <w:t xml:space="preserve"> niti je predmet ovog postupka odlučivanje o tome jesu li postojali razlozi za izuzećem dužnosnika koji su propisani odredbama Zakona o DSV-u i odnose se na sve njegove članove. Međutim, oni članovi DSV-a koji su ujedno </w:t>
      </w:r>
      <w:r>
        <w:rPr>
          <w:rFonts w:ascii="Times New Roman" w:eastAsia="Times New Roman" w:hAnsi="Times New Roman" w:cs="Times New Roman"/>
          <w:color w:val="000000"/>
          <w:sz w:val="24"/>
          <w:szCs w:val="24"/>
          <w:lang w:eastAsia="hr-HR"/>
        </w:rPr>
        <w:t xml:space="preserve">zastupnici u Hrvatskom saboru </w:t>
      </w:r>
      <w:r w:rsidRPr="006715B1">
        <w:rPr>
          <w:rFonts w:ascii="Times New Roman" w:eastAsia="Times New Roman" w:hAnsi="Times New Roman" w:cs="Times New Roman"/>
          <w:color w:val="000000"/>
          <w:sz w:val="24"/>
          <w:szCs w:val="24"/>
          <w:lang w:eastAsia="hr-HR"/>
        </w:rPr>
        <w:t>dužni su voditi računa i o odredbama ZSSI-a koje se na njih primjenjuju pa tako i o načelima djelovanja koja su propisana istim.</w:t>
      </w:r>
      <w:r w:rsidR="00195D0E">
        <w:rPr>
          <w:rFonts w:ascii="Times New Roman" w:eastAsia="Times New Roman" w:hAnsi="Times New Roman" w:cs="Times New Roman"/>
          <w:color w:val="000000"/>
          <w:sz w:val="24"/>
          <w:szCs w:val="24"/>
          <w:lang w:eastAsia="hr-HR"/>
        </w:rPr>
        <w:t xml:space="preserve"> </w:t>
      </w:r>
    </w:p>
    <w:p w14:paraId="542B1160" w14:textId="77777777" w:rsidR="002F6784" w:rsidRDefault="002F6784" w:rsidP="00195D0E">
      <w:pPr>
        <w:spacing w:after="0"/>
        <w:ind w:firstLine="708"/>
        <w:jc w:val="both"/>
        <w:rPr>
          <w:rFonts w:ascii="Times New Roman" w:eastAsia="Times New Roman" w:hAnsi="Times New Roman" w:cs="Times New Roman"/>
          <w:color w:val="000000"/>
          <w:sz w:val="24"/>
          <w:szCs w:val="24"/>
          <w:lang w:eastAsia="hr-HR"/>
        </w:rPr>
      </w:pPr>
    </w:p>
    <w:p w14:paraId="13466D9D" w14:textId="77777777" w:rsidR="002F6784" w:rsidRDefault="002F6784" w:rsidP="002F6784">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Povjerenstvo nadalje obrazlaže </w:t>
      </w:r>
      <w:r w:rsidRPr="006715B1">
        <w:rPr>
          <w:rFonts w:ascii="Times New Roman" w:eastAsia="Times New Roman" w:hAnsi="Times New Roman" w:cs="Times New Roman"/>
          <w:color w:val="000000"/>
          <w:sz w:val="24"/>
          <w:szCs w:val="24"/>
          <w:lang w:eastAsia="hr-HR"/>
        </w:rPr>
        <w:t>da u nadležnosti Povjerenstva nije razmatranje kvalifikacija pojedinih kandidata za suce niti je Povjerenstvo u ovom postupku na bilo koji način ulazilo u opravdanost odluka koje DSV donosi, pa tako Povjerenstvo nije ocjenjivalo niti opravdanost donošenja odluke o imenovanju Alena Goluba za suca Županijskog suda u Bjelovaru.</w:t>
      </w:r>
      <w:r>
        <w:rPr>
          <w:rFonts w:ascii="Times New Roman" w:eastAsia="Times New Roman" w:hAnsi="Times New Roman" w:cs="Times New Roman"/>
          <w:color w:val="000000"/>
          <w:sz w:val="24"/>
          <w:szCs w:val="24"/>
          <w:lang w:eastAsia="hr-HR"/>
        </w:rPr>
        <w:t xml:space="preserve"> Povjerenstvo je u konkretnom postupku odlučivalo isključivo o tome je li se dužnosnik Željko Lacković povodom okolnosti koje ga povezuju s navedenim kandidatom za suca Županijskog suda u Bjelovaru, kao član DSV-a, trebao izuzeti od odlučivanja o navedenom kandidatu. </w:t>
      </w:r>
    </w:p>
    <w:p w14:paraId="0FE7DC6E" w14:textId="77777777" w:rsidR="002F6784" w:rsidRDefault="002F6784" w:rsidP="002F6784">
      <w:pPr>
        <w:spacing w:after="0"/>
        <w:ind w:firstLine="708"/>
        <w:jc w:val="both"/>
        <w:rPr>
          <w:rFonts w:ascii="Times New Roman" w:eastAsia="Times New Roman" w:hAnsi="Times New Roman" w:cs="Times New Roman"/>
          <w:color w:val="000000"/>
          <w:sz w:val="24"/>
          <w:szCs w:val="24"/>
          <w:lang w:eastAsia="hr-HR"/>
        </w:rPr>
      </w:pPr>
    </w:p>
    <w:p w14:paraId="4D002ADF" w14:textId="77777777" w:rsidR="00C3724D" w:rsidRPr="006715B1" w:rsidRDefault="002F6784" w:rsidP="00304F68">
      <w:pPr>
        <w:ind w:firstLine="708"/>
        <w:jc w:val="both"/>
        <w:rPr>
          <w:rFonts w:ascii="Times New Roman" w:eastAsia="Times New Roman" w:hAnsi="Times New Roman" w:cs="Times New Roman"/>
          <w:color w:val="000000"/>
          <w:sz w:val="24"/>
          <w:szCs w:val="24"/>
          <w:lang w:eastAsia="hr-HR"/>
        </w:rPr>
      </w:pPr>
      <w:r w:rsidRPr="002F6784">
        <w:rPr>
          <w:rFonts w:ascii="Times New Roman" w:eastAsia="Times New Roman" w:hAnsi="Times New Roman" w:cs="Times New Roman"/>
          <w:color w:val="000000"/>
          <w:sz w:val="24"/>
          <w:szCs w:val="24"/>
          <w:lang w:eastAsia="hr-HR"/>
        </w:rPr>
        <w:t>Povjerenstvo ističe da načela djelovanja propisana člankom 5. ZSSI-a obvezuju dužnosnike na nepristrano postupanje kojim čuvaju vlastitu vjerodostojnost i dostojanstvo povjerene im dužnosti te povjerenje građana. Dužnosnik Željko Lacković je stoga</w:t>
      </w:r>
      <w:r w:rsidR="00304F68" w:rsidRPr="00304F68">
        <w:rPr>
          <w:rFonts w:ascii="Times New Roman" w:eastAsia="Times New Roman" w:hAnsi="Times New Roman" w:cs="Times New Roman"/>
          <w:color w:val="000000"/>
          <w:sz w:val="24"/>
          <w:szCs w:val="24"/>
          <w:lang w:eastAsia="hr-HR"/>
        </w:rPr>
        <w:t xml:space="preserve"> bio dužan prepoznati d</w:t>
      </w:r>
      <w:r w:rsidR="00304F68">
        <w:rPr>
          <w:rFonts w:ascii="Times New Roman" w:eastAsia="Times New Roman" w:hAnsi="Times New Roman" w:cs="Times New Roman"/>
          <w:color w:val="000000"/>
          <w:sz w:val="24"/>
          <w:szCs w:val="24"/>
          <w:lang w:eastAsia="hr-HR"/>
        </w:rPr>
        <w:t>a</w:t>
      </w:r>
      <w:r w:rsidR="00304F68" w:rsidRPr="00304F68">
        <w:rPr>
          <w:rFonts w:ascii="Times New Roman" w:eastAsia="Times New Roman" w:hAnsi="Times New Roman" w:cs="Times New Roman"/>
          <w:color w:val="000000"/>
          <w:sz w:val="24"/>
          <w:szCs w:val="24"/>
          <w:lang w:eastAsia="hr-HR"/>
        </w:rPr>
        <w:t xml:space="preserve"> </w:t>
      </w:r>
      <w:r w:rsidR="00304F68">
        <w:rPr>
          <w:rFonts w:ascii="Times New Roman" w:eastAsia="Times New Roman" w:hAnsi="Times New Roman" w:cs="Times New Roman"/>
          <w:color w:val="000000"/>
          <w:sz w:val="24"/>
          <w:szCs w:val="24"/>
          <w:lang w:eastAsia="hr-HR"/>
        </w:rPr>
        <w:t>njegovo sudjelovanje u postupku izbora kandidata Alena Goluba za suca Županijskog suda u Bjelovaru</w:t>
      </w:r>
      <w:r w:rsidR="00920596">
        <w:rPr>
          <w:rFonts w:ascii="Times New Roman" w:eastAsia="Times New Roman" w:hAnsi="Times New Roman" w:cs="Times New Roman"/>
          <w:color w:val="000000"/>
          <w:sz w:val="24"/>
          <w:szCs w:val="24"/>
          <w:lang w:eastAsia="hr-HR"/>
        </w:rPr>
        <w:t>, i to nepuna dva mjeseca nakon što je isti sudac donio presudu u predmetu dužnosnikove supruge,</w:t>
      </w:r>
      <w:r w:rsidR="00304F68" w:rsidRPr="00304F68">
        <w:rPr>
          <w:rFonts w:ascii="Times New Roman" w:eastAsia="Times New Roman" w:hAnsi="Times New Roman" w:cs="Times New Roman"/>
          <w:color w:val="000000"/>
          <w:sz w:val="24"/>
          <w:szCs w:val="24"/>
          <w:lang w:eastAsia="hr-HR"/>
        </w:rPr>
        <w:t xml:space="preserve"> </w:t>
      </w:r>
      <w:r w:rsidR="00304F68">
        <w:rPr>
          <w:rFonts w:ascii="Times New Roman" w:eastAsia="Times New Roman" w:hAnsi="Times New Roman" w:cs="Times New Roman"/>
          <w:color w:val="000000"/>
          <w:sz w:val="24"/>
          <w:szCs w:val="24"/>
          <w:lang w:eastAsia="hr-HR"/>
        </w:rPr>
        <w:t xml:space="preserve">može </w:t>
      </w:r>
      <w:r w:rsidR="00304F68" w:rsidRPr="00304F68">
        <w:rPr>
          <w:rFonts w:ascii="Times New Roman" w:eastAsia="Times New Roman" w:hAnsi="Times New Roman" w:cs="Times New Roman"/>
          <w:color w:val="000000"/>
          <w:sz w:val="24"/>
          <w:szCs w:val="24"/>
          <w:lang w:eastAsia="hr-HR"/>
        </w:rPr>
        <w:t xml:space="preserve">narušiti povjerenje građana u </w:t>
      </w:r>
      <w:r w:rsidR="00304F68">
        <w:rPr>
          <w:rFonts w:ascii="Times New Roman" w:eastAsia="Times New Roman" w:hAnsi="Times New Roman" w:cs="Times New Roman"/>
          <w:color w:val="000000"/>
          <w:sz w:val="24"/>
          <w:szCs w:val="24"/>
          <w:lang w:eastAsia="hr-HR"/>
        </w:rPr>
        <w:t>njegovu obj</w:t>
      </w:r>
      <w:r w:rsidR="00920596">
        <w:rPr>
          <w:rFonts w:ascii="Times New Roman" w:eastAsia="Times New Roman" w:hAnsi="Times New Roman" w:cs="Times New Roman"/>
          <w:color w:val="000000"/>
          <w:sz w:val="24"/>
          <w:szCs w:val="24"/>
          <w:lang w:eastAsia="hr-HR"/>
        </w:rPr>
        <w:t>ektivnost i nepristranost te je. Dužnosnik je stoga,</w:t>
      </w:r>
      <w:r w:rsidR="00304F68">
        <w:rPr>
          <w:rFonts w:ascii="Times New Roman" w:eastAsia="Times New Roman" w:hAnsi="Times New Roman" w:cs="Times New Roman"/>
          <w:color w:val="000000"/>
          <w:sz w:val="24"/>
          <w:szCs w:val="24"/>
          <w:lang w:eastAsia="hr-HR"/>
        </w:rPr>
        <w:t xml:space="preserve"> </w:t>
      </w:r>
      <w:r w:rsidRPr="002F6784">
        <w:rPr>
          <w:rFonts w:ascii="Times New Roman" w:eastAsia="Times New Roman" w:hAnsi="Times New Roman" w:cs="Times New Roman"/>
          <w:color w:val="000000"/>
          <w:sz w:val="24"/>
          <w:szCs w:val="24"/>
          <w:lang w:eastAsia="hr-HR"/>
        </w:rPr>
        <w:t xml:space="preserve">s ciljem zaštite vlastite vjerodostojnosti i očuvanja povjerenja građana u nositelje javnih dužnosti </w:t>
      </w:r>
      <w:r w:rsidR="00304F68">
        <w:rPr>
          <w:rFonts w:ascii="Times New Roman" w:eastAsia="Times New Roman" w:hAnsi="Times New Roman" w:cs="Times New Roman"/>
          <w:color w:val="000000"/>
          <w:sz w:val="24"/>
          <w:szCs w:val="24"/>
          <w:lang w:eastAsia="hr-HR"/>
        </w:rPr>
        <w:t>te</w:t>
      </w:r>
      <w:r w:rsidRPr="002F6784">
        <w:rPr>
          <w:rFonts w:ascii="Times New Roman" w:eastAsia="Times New Roman" w:hAnsi="Times New Roman" w:cs="Times New Roman"/>
          <w:color w:val="000000"/>
          <w:sz w:val="24"/>
          <w:szCs w:val="24"/>
          <w:lang w:eastAsia="hr-HR"/>
        </w:rPr>
        <w:t xml:space="preserve"> u institucije u kojima tu dužnost obnašaju, morao voditi računa o dojmu koji svojim postupanjem ostavlja. Slijedom navedenog, Povjerenstvo smatra da se dužnosnik Željko Lacković</w:t>
      </w:r>
      <w:r w:rsidR="00920596">
        <w:rPr>
          <w:rFonts w:ascii="Times New Roman" w:eastAsia="Times New Roman" w:hAnsi="Times New Roman" w:cs="Times New Roman"/>
          <w:color w:val="000000"/>
          <w:sz w:val="24"/>
          <w:szCs w:val="24"/>
          <w:lang w:eastAsia="hr-HR"/>
        </w:rPr>
        <w:t>,</w:t>
      </w:r>
      <w:r w:rsidRPr="002F6784">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sa svrhom</w:t>
      </w:r>
      <w:r w:rsidRPr="002F6784">
        <w:rPr>
          <w:rFonts w:ascii="Times New Roman" w:eastAsia="Times New Roman" w:hAnsi="Times New Roman" w:cs="Times New Roman"/>
          <w:color w:val="000000"/>
          <w:sz w:val="24"/>
          <w:szCs w:val="24"/>
          <w:lang w:eastAsia="hr-HR"/>
        </w:rPr>
        <w:t xml:space="preserve"> otklanjanja sumnje da je koristio javnu dužnost za probitak suca koji je donio presudu u korist njegove supruge, trebao izuzeti od sudjelovanja u odlučivanju o imenovanju kandidata Alena Goluba </w:t>
      </w:r>
      <w:r w:rsidR="000A71B4">
        <w:rPr>
          <w:rFonts w:ascii="Times New Roman" w:eastAsia="Times New Roman" w:hAnsi="Times New Roman" w:cs="Times New Roman"/>
          <w:color w:val="000000"/>
          <w:sz w:val="24"/>
          <w:szCs w:val="24"/>
          <w:lang w:eastAsia="hr-HR"/>
        </w:rPr>
        <w:t>za suca</w:t>
      </w:r>
      <w:r w:rsidRPr="002F6784">
        <w:rPr>
          <w:rFonts w:ascii="Times New Roman" w:eastAsia="Times New Roman" w:hAnsi="Times New Roman" w:cs="Times New Roman"/>
          <w:color w:val="000000"/>
          <w:sz w:val="24"/>
          <w:szCs w:val="24"/>
          <w:lang w:eastAsia="hr-HR"/>
        </w:rPr>
        <w:t xml:space="preserve"> Županijskog suda u Bjelovaru.</w:t>
      </w:r>
    </w:p>
    <w:p w14:paraId="1A798EB9" w14:textId="77777777" w:rsidR="00195D0E" w:rsidRDefault="00F51D8A" w:rsidP="00195D0E">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odnosu na</w:t>
      </w:r>
      <w:r w:rsidR="00195D0E">
        <w:rPr>
          <w:rFonts w:ascii="Times New Roman" w:eastAsia="Times New Roman" w:hAnsi="Times New Roman" w:cs="Times New Roman"/>
          <w:color w:val="000000"/>
          <w:sz w:val="24"/>
          <w:szCs w:val="24"/>
          <w:lang w:eastAsia="hr-HR"/>
        </w:rPr>
        <w:t xml:space="preserve"> navod iz dužnosnikovog očitovanja da Povjerenstvo </w:t>
      </w:r>
      <w:r w:rsidR="000A71B4">
        <w:rPr>
          <w:rFonts w:ascii="Times New Roman" w:eastAsia="Times New Roman" w:hAnsi="Times New Roman" w:cs="Times New Roman"/>
          <w:color w:val="000000"/>
          <w:sz w:val="24"/>
          <w:szCs w:val="24"/>
          <w:lang w:eastAsia="hr-HR"/>
        </w:rPr>
        <w:t>prilikom pokretanja</w:t>
      </w:r>
      <w:r w:rsidR="00685B37">
        <w:rPr>
          <w:rFonts w:ascii="Times New Roman" w:eastAsia="Times New Roman" w:hAnsi="Times New Roman" w:cs="Times New Roman"/>
          <w:color w:val="000000"/>
          <w:sz w:val="24"/>
          <w:szCs w:val="24"/>
          <w:lang w:eastAsia="hr-HR"/>
        </w:rPr>
        <w:t xml:space="preserve"> postupka</w:t>
      </w:r>
      <w:r w:rsidR="000A71B4">
        <w:rPr>
          <w:rFonts w:ascii="Times New Roman" w:eastAsia="Times New Roman" w:hAnsi="Times New Roman" w:cs="Times New Roman"/>
          <w:color w:val="000000"/>
          <w:sz w:val="24"/>
          <w:szCs w:val="24"/>
          <w:lang w:eastAsia="hr-HR"/>
        </w:rPr>
        <w:t xml:space="preserve"> </w:t>
      </w:r>
      <w:r w:rsidR="00195D0E">
        <w:rPr>
          <w:rFonts w:ascii="Times New Roman" w:eastAsia="Times New Roman" w:hAnsi="Times New Roman" w:cs="Times New Roman"/>
          <w:color w:val="000000"/>
          <w:sz w:val="24"/>
          <w:szCs w:val="24"/>
          <w:lang w:eastAsia="hr-HR"/>
        </w:rPr>
        <w:t xml:space="preserve">nije postupilo u skladu s člankom 39. stavkom 1. ZSSI-a, Povjerenstvo ističe da je navedenim člankom propisano da Povjerenstvo može pokrenuti postupak iz svoje nadležnosti povodom vjerodostojne, osnovane ili neanonimne prijave ili u slučaju kad raspolaže saznanjima o mogućem sukobu interesa.  </w:t>
      </w:r>
      <w:r w:rsidR="00195D0E" w:rsidRPr="00D825DA">
        <w:rPr>
          <w:rFonts w:ascii="Times New Roman" w:eastAsia="Times New Roman" w:hAnsi="Times New Roman" w:cs="Times New Roman"/>
          <w:color w:val="000000"/>
          <w:sz w:val="24"/>
          <w:szCs w:val="24"/>
          <w:lang w:eastAsia="hr-HR"/>
        </w:rPr>
        <w:t xml:space="preserve">Slijedom navedenoga, Povjerenstvo može pokrenuti postupak iz svoje nadležnosti, osim povodom neanonimne prijave, i u situacijama kada raspolaže vlastitim saznanjima o mogućem sukobu interesa dužnosnika što jasno proizlazi iz teksta, sadržaja i smisla navedene odredbe ZSSI-a. </w:t>
      </w:r>
      <w:r w:rsidR="00195D0E">
        <w:rPr>
          <w:rFonts w:ascii="Times New Roman" w:eastAsia="Times New Roman" w:hAnsi="Times New Roman" w:cs="Times New Roman"/>
          <w:color w:val="000000"/>
          <w:sz w:val="24"/>
          <w:szCs w:val="24"/>
          <w:lang w:eastAsia="hr-HR"/>
        </w:rPr>
        <w:t xml:space="preserve">S obzirom da Zakonom </w:t>
      </w:r>
      <w:r w:rsidR="00195D0E" w:rsidRPr="00D825DA">
        <w:rPr>
          <w:rFonts w:ascii="Times New Roman" w:eastAsia="Times New Roman" w:hAnsi="Times New Roman" w:cs="Times New Roman"/>
          <w:color w:val="000000"/>
          <w:sz w:val="24"/>
          <w:szCs w:val="24"/>
          <w:lang w:eastAsia="hr-HR"/>
        </w:rPr>
        <w:t>nije propisano na koji način Povjerenstvo stječe vlastita saznanja o moguće</w:t>
      </w:r>
      <w:r w:rsidR="00195D0E">
        <w:rPr>
          <w:rFonts w:ascii="Times New Roman" w:eastAsia="Times New Roman" w:hAnsi="Times New Roman" w:cs="Times New Roman"/>
          <w:color w:val="000000"/>
          <w:sz w:val="24"/>
          <w:szCs w:val="24"/>
          <w:lang w:eastAsia="hr-HR"/>
        </w:rPr>
        <w:t>m sukobu interesa</w:t>
      </w:r>
      <w:r w:rsidR="00195D0E" w:rsidRPr="00D825DA">
        <w:rPr>
          <w:rFonts w:ascii="Times New Roman" w:eastAsia="Times New Roman" w:hAnsi="Times New Roman" w:cs="Times New Roman"/>
          <w:color w:val="000000"/>
          <w:sz w:val="24"/>
          <w:szCs w:val="24"/>
          <w:lang w:eastAsia="hr-HR"/>
        </w:rPr>
        <w:t>, niti su izvori stjecanja saznanja o mogućoj povredi odredbi ZSSI-a na bilo koji način ograničeni</w:t>
      </w:r>
      <w:r w:rsidR="00195D0E">
        <w:rPr>
          <w:rFonts w:ascii="Times New Roman" w:eastAsia="Times New Roman" w:hAnsi="Times New Roman" w:cs="Times New Roman"/>
          <w:color w:val="000000"/>
          <w:sz w:val="24"/>
          <w:szCs w:val="24"/>
          <w:lang w:eastAsia="hr-HR"/>
        </w:rPr>
        <w:t>, to informacije objavljene u medijima nedvojbeno predstavljaju jedan od mogućih izvora saznanja za Povjerenstvo.</w:t>
      </w:r>
    </w:p>
    <w:p w14:paraId="4464FD4A" w14:textId="77777777" w:rsidR="00195D0E" w:rsidRDefault="00195D0E" w:rsidP="00195D0E">
      <w:pPr>
        <w:spacing w:after="0"/>
        <w:ind w:firstLine="708"/>
        <w:jc w:val="both"/>
        <w:rPr>
          <w:rFonts w:ascii="Times New Roman" w:eastAsia="Times New Roman" w:hAnsi="Times New Roman" w:cs="Times New Roman"/>
          <w:color w:val="000000"/>
          <w:sz w:val="24"/>
          <w:szCs w:val="24"/>
          <w:lang w:eastAsia="hr-HR"/>
        </w:rPr>
      </w:pPr>
    </w:p>
    <w:p w14:paraId="7155CE8E" w14:textId="77777777" w:rsidR="00195D0E" w:rsidRDefault="00195D0E" w:rsidP="00195D0E">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Vezano za navod da Povjerenstvo sukladno članku 39. stavku 1. ZSSI-a može pokrenuti postupak</w:t>
      </w:r>
      <w:r w:rsidR="004B2B8B">
        <w:rPr>
          <w:rFonts w:ascii="Times New Roman" w:eastAsia="Times New Roman" w:hAnsi="Times New Roman" w:cs="Times New Roman"/>
          <w:color w:val="000000"/>
          <w:sz w:val="24"/>
          <w:szCs w:val="24"/>
          <w:lang w:eastAsia="hr-HR"/>
        </w:rPr>
        <w:t xml:space="preserve"> samo</w:t>
      </w:r>
      <w:r>
        <w:rPr>
          <w:rFonts w:ascii="Times New Roman" w:eastAsia="Times New Roman" w:hAnsi="Times New Roman" w:cs="Times New Roman"/>
          <w:color w:val="000000"/>
          <w:sz w:val="24"/>
          <w:szCs w:val="24"/>
          <w:lang w:eastAsia="hr-HR"/>
        </w:rPr>
        <w:t xml:space="preserve"> zbog mogućeg sukoba interesa,</w:t>
      </w:r>
      <w:r w:rsidR="004B2B8B">
        <w:rPr>
          <w:rFonts w:ascii="Times New Roman" w:eastAsia="Times New Roman" w:hAnsi="Times New Roman" w:cs="Times New Roman"/>
          <w:color w:val="000000"/>
          <w:sz w:val="24"/>
          <w:szCs w:val="24"/>
          <w:lang w:eastAsia="hr-HR"/>
        </w:rPr>
        <w:t xml:space="preserve"> a ne i zbog moguće povrede drugih članaka ZSSI-a,</w:t>
      </w:r>
      <w:r>
        <w:rPr>
          <w:rFonts w:ascii="Times New Roman" w:eastAsia="Times New Roman" w:hAnsi="Times New Roman" w:cs="Times New Roman"/>
          <w:color w:val="000000"/>
          <w:sz w:val="24"/>
          <w:szCs w:val="24"/>
          <w:lang w:eastAsia="hr-HR"/>
        </w:rPr>
        <w:t xml:space="preserve"> obrazlaže se da je izraz „sukob interesa“ ovdje upotrijebljen u širem smislu te se odnosi na moguće povrede svih članaka ZSSI-a. Svako drugačije tumačenje navedene odredbe značilo bi da Povjerenstvo </w:t>
      </w:r>
      <w:r w:rsidR="004B2B8B">
        <w:rPr>
          <w:rFonts w:ascii="Times New Roman" w:eastAsia="Times New Roman" w:hAnsi="Times New Roman" w:cs="Times New Roman"/>
          <w:color w:val="000000"/>
          <w:sz w:val="24"/>
          <w:szCs w:val="24"/>
          <w:lang w:eastAsia="hr-HR"/>
        </w:rPr>
        <w:t>ne bi moglo</w:t>
      </w:r>
      <w:r>
        <w:rPr>
          <w:rFonts w:ascii="Times New Roman" w:eastAsia="Times New Roman" w:hAnsi="Times New Roman" w:cs="Times New Roman"/>
          <w:color w:val="000000"/>
          <w:sz w:val="24"/>
          <w:szCs w:val="24"/>
          <w:lang w:eastAsia="hr-HR"/>
        </w:rPr>
        <w:t xml:space="preserve"> voditi </w:t>
      </w:r>
      <w:r w:rsidR="004B2B8B">
        <w:rPr>
          <w:rFonts w:ascii="Times New Roman" w:eastAsia="Times New Roman" w:hAnsi="Times New Roman" w:cs="Times New Roman"/>
          <w:color w:val="000000"/>
          <w:sz w:val="24"/>
          <w:szCs w:val="24"/>
          <w:lang w:eastAsia="hr-HR"/>
        </w:rPr>
        <w:t>postupke</w:t>
      </w:r>
      <w:r>
        <w:rPr>
          <w:rFonts w:ascii="Times New Roman" w:eastAsia="Times New Roman" w:hAnsi="Times New Roman" w:cs="Times New Roman"/>
          <w:color w:val="000000"/>
          <w:sz w:val="24"/>
          <w:szCs w:val="24"/>
          <w:lang w:eastAsia="hr-HR"/>
        </w:rPr>
        <w:t xml:space="preserve"> niti zbog jedne druge povrede toga Zakona, osim zbog povrede članka 2. ZSSI-a, što nije u skladu sa smislom i svrhom navedene odredbe Zakona te se stoga takvo tumačenje ne može prihvatiti. </w:t>
      </w:r>
    </w:p>
    <w:p w14:paraId="03E21327" w14:textId="77777777" w:rsidR="00195D0E" w:rsidRDefault="00195D0E" w:rsidP="00195D0E">
      <w:pPr>
        <w:spacing w:after="0"/>
        <w:ind w:firstLine="708"/>
        <w:jc w:val="both"/>
        <w:rPr>
          <w:rFonts w:ascii="Times New Roman" w:eastAsia="Times New Roman" w:hAnsi="Times New Roman" w:cs="Times New Roman"/>
          <w:color w:val="000000"/>
          <w:sz w:val="24"/>
          <w:szCs w:val="24"/>
          <w:lang w:eastAsia="hr-HR"/>
        </w:rPr>
      </w:pPr>
    </w:p>
    <w:p w14:paraId="1305727F" w14:textId="77777777" w:rsidR="006715B1" w:rsidRPr="006715B1" w:rsidRDefault="00195D0E" w:rsidP="00B253ED">
      <w:pPr>
        <w:spacing w:after="0"/>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Nadalje, Povjerenstvo ističe da za utvrđenje povrede načela djelovanja nije potrebno</w:t>
      </w:r>
      <w:r w:rsidRPr="00B06630">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utvrditi, kako to navodi dužnosnik</w:t>
      </w:r>
      <w:r w:rsidR="000A71B4">
        <w:rPr>
          <w:rFonts w:ascii="Times New Roman" w:eastAsia="Times New Roman" w:hAnsi="Times New Roman" w:cs="Times New Roman"/>
          <w:color w:val="000000"/>
          <w:sz w:val="24"/>
          <w:szCs w:val="24"/>
          <w:lang w:eastAsia="hr-HR"/>
        </w:rPr>
        <w:t xml:space="preserve"> u svom očitovanju</w:t>
      </w:r>
      <w:r>
        <w:rPr>
          <w:rFonts w:ascii="Times New Roman" w:eastAsia="Times New Roman" w:hAnsi="Times New Roman" w:cs="Times New Roman"/>
          <w:color w:val="000000"/>
          <w:sz w:val="24"/>
          <w:szCs w:val="24"/>
          <w:lang w:eastAsia="hr-HR"/>
        </w:rPr>
        <w:t>, da je dužnosnik u konkretnom slučaju doista bio pristran te da je pogodovao određenoj osobi jer bi u tom slučaju Povjerenstvo utvrđivalo je li došlo do zlouporabe posebnih prava koja proizlaze iz obnašanja dužnosti, odnosno je li došlo do povrede članka 7. točke c) ZSSI-a, a koja predstavlja puno teži oblik povrede ZSSI-a.</w:t>
      </w:r>
      <w:r w:rsidR="00920596">
        <w:rPr>
          <w:rFonts w:ascii="Times New Roman" w:eastAsia="Times New Roman" w:hAnsi="Times New Roman" w:cs="Times New Roman"/>
          <w:color w:val="000000"/>
          <w:sz w:val="24"/>
          <w:szCs w:val="24"/>
          <w:lang w:eastAsia="hr-HR"/>
        </w:rPr>
        <w:t xml:space="preserve"> </w:t>
      </w:r>
    </w:p>
    <w:p w14:paraId="530635DF" w14:textId="77777777" w:rsidR="000A71B4" w:rsidRDefault="000A71B4" w:rsidP="000A71B4">
      <w:pPr>
        <w:spacing w:after="0"/>
        <w:ind w:firstLine="708"/>
        <w:jc w:val="both"/>
        <w:rPr>
          <w:rFonts w:ascii="Times New Roman" w:hAnsi="Times New Roman" w:cs="Times New Roman"/>
          <w:sz w:val="24"/>
          <w:szCs w:val="24"/>
        </w:rPr>
      </w:pPr>
      <w:r w:rsidRPr="000A71B4">
        <w:rPr>
          <w:rFonts w:ascii="Times New Roman" w:hAnsi="Times New Roman" w:cs="Times New Roman"/>
          <w:sz w:val="24"/>
          <w:szCs w:val="24"/>
        </w:rPr>
        <w:t>Slijedom svega navedenoga, iz prikupljenih podataka i dokumentacije Povjerenstvo je utvrdilo</w:t>
      </w:r>
      <w:r w:rsidRPr="000A71B4">
        <w:t xml:space="preserve"> </w:t>
      </w:r>
      <w:r>
        <w:t>da je s</w:t>
      </w:r>
      <w:r w:rsidRPr="000A71B4">
        <w:rPr>
          <w:rFonts w:ascii="Times New Roman" w:hAnsi="Times New Roman" w:cs="Times New Roman"/>
          <w:sz w:val="24"/>
          <w:szCs w:val="24"/>
        </w:rPr>
        <w:t xml:space="preserve">udjelovanjem u odlučivanju </w:t>
      </w:r>
      <w:r>
        <w:rPr>
          <w:rFonts w:ascii="Times New Roman" w:hAnsi="Times New Roman" w:cs="Times New Roman"/>
          <w:sz w:val="24"/>
          <w:szCs w:val="24"/>
        </w:rPr>
        <w:t>DSV-a</w:t>
      </w:r>
      <w:r w:rsidRPr="000A71B4">
        <w:rPr>
          <w:rFonts w:ascii="Times New Roman" w:hAnsi="Times New Roman" w:cs="Times New Roman"/>
          <w:sz w:val="24"/>
          <w:szCs w:val="24"/>
        </w:rPr>
        <w:t xml:space="preserve"> o imenovanju suca Alena Goluba, koji je prethodno donio presudu kojom je supruzi dužnosnika priznata odšteta u iznosu od 40.000,00 kn, za suca Županijskog suda u Bjelovaru, dužnosnik Željko Lacković, zastupnik u Hrvatskom saboru je propustio očuvati vlastitu vjerodostojnost te povjerenje građana, čime je počinio povredu načela djelovanja iz članka 5. stavka 1. ZSSI-a</w:t>
      </w:r>
      <w:r>
        <w:rPr>
          <w:rFonts w:ascii="Times New Roman" w:hAnsi="Times New Roman" w:cs="Times New Roman"/>
          <w:sz w:val="24"/>
          <w:szCs w:val="24"/>
        </w:rPr>
        <w:t>.</w:t>
      </w:r>
    </w:p>
    <w:p w14:paraId="304D8DA5" w14:textId="77777777" w:rsidR="000A71B4" w:rsidRDefault="000A71B4" w:rsidP="000A71B4">
      <w:pPr>
        <w:spacing w:after="0"/>
        <w:ind w:firstLine="708"/>
        <w:jc w:val="both"/>
        <w:rPr>
          <w:rFonts w:ascii="Times New Roman" w:hAnsi="Times New Roman" w:cs="Times New Roman"/>
          <w:sz w:val="24"/>
          <w:szCs w:val="24"/>
        </w:rPr>
      </w:pPr>
    </w:p>
    <w:p w14:paraId="2A3FC06B" w14:textId="77777777" w:rsidR="000A71B4" w:rsidRDefault="000A71B4" w:rsidP="000A71B4">
      <w:pPr>
        <w:spacing w:after="0"/>
        <w:ind w:firstLine="708"/>
        <w:jc w:val="both"/>
        <w:rPr>
          <w:rFonts w:ascii="Times New Roman" w:hAnsi="Times New Roman" w:cs="Times New Roman"/>
          <w:sz w:val="24"/>
          <w:szCs w:val="24"/>
        </w:rPr>
      </w:pPr>
      <w:r w:rsidRPr="000A71B4">
        <w:rPr>
          <w:rFonts w:ascii="Times New Roman" w:hAnsi="Times New Roman" w:cs="Times New Roman"/>
          <w:sz w:val="24"/>
          <w:szCs w:val="24"/>
        </w:rPr>
        <w:t xml:space="preserve">Povjerenstvo napominje da sukladno članku 42. ZSSI-a, nije predviđena mogućnost izricanja sankcije u slučaju utvrđenja povrede članka 5. ZSSI-a te stoga Povjerenstvo nije razmatralo niti odlučivalo o sankciji za utvrđenu povredu, počinjenu od strane dužnosnika </w:t>
      </w:r>
      <w:r>
        <w:rPr>
          <w:rFonts w:ascii="Times New Roman" w:hAnsi="Times New Roman" w:cs="Times New Roman"/>
          <w:sz w:val="24"/>
          <w:szCs w:val="24"/>
        </w:rPr>
        <w:t>Željka Lackovića</w:t>
      </w:r>
      <w:r w:rsidRPr="000A71B4">
        <w:rPr>
          <w:rFonts w:ascii="Times New Roman" w:hAnsi="Times New Roman" w:cs="Times New Roman"/>
          <w:sz w:val="24"/>
          <w:szCs w:val="24"/>
        </w:rPr>
        <w:t xml:space="preserve">.   </w:t>
      </w:r>
    </w:p>
    <w:p w14:paraId="6AC59BAA" w14:textId="77777777" w:rsidR="000A71B4" w:rsidRPr="000A71B4" w:rsidRDefault="000A71B4" w:rsidP="000A71B4">
      <w:pPr>
        <w:spacing w:after="0"/>
        <w:ind w:firstLine="708"/>
        <w:jc w:val="both"/>
        <w:rPr>
          <w:rFonts w:ascii="Times New Roman" w:hAnsi="Times New Roman" w:cs="Times New Roman"/>
          <w:sz w:val="24"/>
          <w:szCs w:val="24"/>
        </w:rPr>
      </w:pPr>
    </w:p>
    <w:p w14:paraId="0A10CA0E" w14:textId="2354623A" w:rsidR="00F00B56" w:rsidRPr="006E4662" w:rsidRDefault="00246091" w:rsidP="006E4662">
      <w:pPr>
        <w:spacing w:after="0"/>
        <w:ind w:firstLine="708"/>
        <w:jc w:val="both"/>
        <w:rPr>
          <w:rFonts w:ascii="Times New Roman" w:hAnsi="Times New Roman" w:cs="Times New Roman"/>
          <w:sz w:val="24"/>
          <w:szCs w:val="24"/>
        </w:rPr>
      </w:pPr>
      <w:r w:rsidRPr="006E4662">
        <w:rPr>
          <w:rFonts w:ascii="Times New Roman" w:hAnsi="Times New Roman" w:cs="Times New Roman"/>
          <w:sz w:val="24"/>
          <w:szCs w:val="24"/>
        </w:rPr>
        <w:t>Povjerenstvo je donijelo odluku kao što je navedeno u izreci ovog akta.</w:t>
      </w:r>
      <w:r w:rsidR="00B66FE2" w:rsidRPr="006E4662">
        <w:rPr>
          <w:rFonts w:ascii="Times New Roman" w:hAnsi="Times New Roman" w:cs="Times New Roman"/>
          <w:sz w:val="24"/>
          <w:szCs w:val="24"/>
        </w:rPr>
        <w:tab/>
      </w:r>
      <w:r w:rsidR="00B66FE2" w:rsidRPr="006E4662">
        <w:rPr>
          <w:rFonts w:ascii="Times New Roman" w:hAnsi="Times New Roman" w:cs="Times New Roman"/>
          <w:sz w:val="24"/>
          <w:szCs w:val="24"/>
        </w:rPr>
        <w:tab/>
      </w:r>
      <w:r w:rsidRPr="006E4662">
        <w:rPr>
          <w:rFonts w:ascii="Times New Roman" w:hAnsi="Times New Roman" w:cs="Times New Roman"/>
          <w:sz w:val="24"/>
          <w:szCs w:val="24"/>
        </w:rPr>
        <w:tab/>
      </w:r>
      <w:r w:rsidRPr="006E4662">
        <w:rPr>
          <w:rFonts w:ascii="Times New Roman" w:hAnsi="Times New Roman" w:cs="Times New Roman"/>
          <w:sz w:val="24"/>
          <w:szCs w:val="24"/>
        </w:rPr>
        <w:tab/>
      </w:r>
      <w:r w:rsidRPr="006E4662">
        <w:rPr>
          <w:rFonts w:ascii="Times New Roman" w:hAnsi="Times New Roman" w:cs="Times New Roman"/>
          <w:sz w:val="24"/>
          <w:szCs w:val="24"/>
        </w:rPr>
        <w:tab/>
      </w:r>
      <w:r w:rsidRPr="006E4662">
        <w:rPr>
          <w:rFonts w:ascii="Times New Roman" w:hAnsi="Times New Roman" w:cs="Times New Roman"/>
          <w:sz w:val="24"/>
          <w:szCs w:val="24"/>
        </w:rPr>
        <w:tab/>
      </w:r>
      <w:r w:rsidRPr="006E4662">
        <w:rPr>
          <w:rFonts w:ascii="Times New Roman" w:hAnsi="Times New Roman" w:cs="Times New Roman"/>
          <w:sz w:val="24"/>
          <w:szCs w:val="24"/>
        </w:rPr>
        <w:tab/>
      </w:r>
    </w:p>
    <w:p w14:paraId="41242618" w14:textId="77777777" w:rsidR="000A71B4" w:rsidRDefault="000A71B4" w:rsidP="006E4662">
      <w:pPr>
        <w:spacing w:after="0"/>
        <w:ind w:left="4248" w:firstLine="708"/>
        <w:jc w:val="both"/>
        <w:rPr>
          <w:rFonts w:ascii="Times New Roman" w:hAnsi="Times New Roman" w:cs="Times New Roman"/>
          <w:sz w:val="24"/>
          <w:szCs w:val="24"/>
        </w:rPr>
      </w:pPr>
    </w:p>
    <w:p w14:paraId="22D64A9A" w14:textId="77777777" w:rsidR="000A71B4" w:rsidRDefault="000A71B4" w:rsidP="006E4662">
      <w:pPr>
        <w:spacing w:after="0"/>
        <w:ind w:left="4248" w:firstLine="708"/>
        <w:jc w:val="both"/>
        <w:rPr>
          <w:rFonts w:ascii="Times New Roman" w:hAnsi="Times New Roman" w:cs="Times New Roman"/>
          <w:sz w:val="24"/>
          <w:szCs w:val="24"/>
        </w:rPr>
      </w:pPr>
    </w:p>
    <w:p w14:paraId="11F8AE4B" w14:textId="77777777" w:rsidR="00246091" w:rsidRPr="006E4662" w:rsidRDefault="00246091" w:rsidP="006E4662">
      <w:pPr>
        <w:spacing w:after="0"/>
        <w:ind w:left="4248" w:firstLine="708"/>
        <w:jc w:val="both"/>
        <w:rPr>
          <w:rFonts w:ascii="Times New Roman" w:hAnsi="Times New Roman" w:cs="Times New Roman"/>
          <w:sz w:val="24"/>
          <w:szCs w:val="24"/>
        </w:rPr>
      </w:pPr>
      <w:r w:rsidRPr="006E4662">
        <w:rPr>
          <w:rFonts w:ascii="Times New Roman" w:hAnsi="Times New Roman" w:cs="Times New Roman"/>
          <w:sz w:val="24"/>
          <w:szCs w:val="24"/>
        </w:rPr>
        <w:t>PREDSJEDNICA POVJERENSTVA</w:t>
      </w:r>
    </w:p>
    <w:p w14:paraId="7EC947E3" w14:textId="71DD0847" w:rsidR="00F00B56" w:rsidRPr="006E4662" w:rsidRDefault="00246091" w:rsidP="001557A9">
      <w:pPr>
        <w:spacing w:after="0"/>
        <w:ind w:firstLine="708"/>
        <w:jc w:val="both"/>
        <w:rPr>
          <w:rFonts w:ascii="Times New Roman" w:hAnsi="Times New Roman" w:cs="Times New Roman"/>
          <w:sz w:val="24"/>
          <w:szCs w:val="24"/>
          <w:u w:val="single"/>
        </w:rPr>
      </w:pPr>
      <w:r w:rsidRPr="006E4662">
        <w:rPr>
          <w:rFonts w:ascii="Times New Roman" w:hAnsi="Times New Roman" w:cs="Times New Roman"/>
          <w:sz w:val="24"/>
          <w:szCs w:val="24"/>
        </w:rPr>
        <w:t xml:space="preserve">                </w:t>
      </w:r>
      <w:r w:rsidR="002D2825" w:rsidRPr="006E4662">
        <w:rPr>
          <w:rFonts w:ascii="Times New Roman" w:hAnsi="Times New Roman" w:cs="Times New Roman"/>
          <w:sz w:val="24"/>
          <w:szCs w:val="24"/>
        </w:rPr>
        <w:tab/>
      </w:r>
      <w:r w:rsidR="002D2825" w:rsidRPr="006E4662">
        <w:rPr>
          <w:rFonts w:ascii="Times New Roman" w:hAnsi="Times New Roman" w:cs="Times New Roman"/>
          <w:sz w:val="24"/>
          <w:szCs w:val="24"/>
        </w:rPr>
        <w:tab/>
      </w:r>
      <w:r w:rsidR="002D2825" w:rsidRPr="006E4662">
        <w:rPr>
          <w:rFonts w:ascii="Times New Roman" w:hAnsi="Times New Roman" w:cs="Times New Roman"/>
          <w:sz w:val="24"/>
          <w:szCs w:val="24"/>
        </w:rPr>
        <w:tab/>
      </w:r>
      <w:r w:rsidR="002D2825" w:rsidRPr="006E4662">
        <w:rPr>
          <w:rFonts w:ascii="Times New Roman" w:hAnsi="Times New Roman" w:cs="Times New Roman"/>
          <w:sz w:val="24"/>
          <w:szCs w:val="24"/>
        </w:rPr>
        <w:tab/>
      </w:r>
      <w:r w:rsidR="002D2825" w:rsidRPr="006E4662">
        <w:rPr>
          <w:rFonts w:ascii="Times New Roman" w:hAnsi="Times New Roman" w:cs="Times New Roman"/>
          <w:sz w:val="24"/>
          <w:szCs w:val="24"/>
        </w:rPr>
        <w:tab/>
        <w:t xml:space="preserve">       </w:t>
      </w:r>
      <w:r w:rsidR="00F00B56" w:rsidRPr="006E4662">
        <w:rPr>
          <w:rFonts w:ascii="Times New Roman" w:hAnsi="Times New Roman" w:cs="Times New Roman"/>
          <w:sz w:val="24"/>
          <w:szCs w:val="24"/>
        </w:rPr>
        <w:t>Nataša Novaković</w:t>
      </w:r>
      <w:r w:rsidRPr="006E4662">
        <w:rPr>
          <w:rFonts w:ascii="Times New Roman" w:hAnsi="Times New Roman" w:cs="Times New Roman"/>
          <w:sz w:val="24"/>
          <w:szCs w:val="24"/>
        </w:rPr>
        <w:t>, dipl. iur.</w:t>
      </w:r>
    </w:p>
    <w:p w14:paraId="0AD7C2DC" w14:textId="77777777" w:rsidR="00B276F2" w:rsidRPr="006E4662" w:rsidRDefault="00B276F2" w:rsidP="006E4662">
      <w:pPr>
        <w:jc w:val="both"/>
        <w:rPr>
          <w:rFonts w:ascii="Times New Roman" w:hAnsi="Times New Roman" w:cs="Times New Roman"/>
          <w:sz w:val="24"/>
          <w:szCs w:val="24"/>
          <w:u w:val="single"/>
        </w:rPr>
      </w:pPr>
    </w:p>
    <w:p w14:paraId="125B1AE9" w14:textId="77777777" w:rsidR="00246091" w:rsidRPr="006E4662" w:rsidRDefault="00246091" w:rsidP="006E4662">
      <w:pPr>
        <w:jc w:val="both"/>
        <w:rPr>
          <w:rFonts w:ascii="Times New Roman" w:hAnsi="Times New Roman" w:cs="Times New Roman"/>
          <w:sz w:val="24"/>
          <w:szCs w:val="24"/>
          <w:u w:val="single"/>
        </w:rPr>
      </w:pPr>
      <w:r w:rsidRPr="006E4662">
        <w:rPr>
          <w:rFonts w:ascii="Times New Roman" w:hAnsi="Times New Roman" w:cs="Times New Roman"/>
          <w:sz w:val="24"/>
          <w:szCs w:val="24"/>
          <w:u w:val="single"/>
        </w:rPr>
        <w:t>Uputa o pravnom lijeku:</w:t>
      </w:r>
      <w:r w:rsidRPr="006E4662">
        <w:rPr>
          <w:rFonts w:ascii="Times New Roman" w:hAnsi="Times New Roman" w:cs="Times New Roman"/>
          <w:sz w:val="24"/>
          <w:szCs w:val="24"/>
        </w:rPr>
        <w:t xml:space="preserve"> Protiv odluke Povjerenstva može se pokrenuti upravni spor. Upravna tužba podnosi se nadležnom upravnom sudu u roku od 30 dana od dana dostave odluke Povjerenstva. Podnošenje tužbe nema odgodni učinak.</w:t>
      </w:r>
    </w:p>
    <w:p w14:paraId="18941951" w14:textId="77777777" w:rsidR="000A71B4" w:rsidRDefault="000A71B4" w:rsidP="006E4662">
      <w:pPr>
        <w:spacing w:after="0"/>
        <w:jc w:val="both"/>
        <w:rPr>
          <w:rFonts w:ascii="Times New Roman" w:hAnsi="Times New Roman" w:cs="Times New Roman"/>
          <w:sz w:val="24"/>
          <w:szCs w:val="24"/>
        </w:rPr>
      </w:pPr>
    </w:p>
    <w:p w14:paraId="049BE589" w14:textId="77777777" w:rsidR="000A71B4" w:rsidRPr="006E4662" w:rsidRDefault="000A71B4" w:rsidP="006E4662">
      <w:pPr>
        <w:spacing w:after="0"/>
        <w:jc w:val="both"/>
        <w:rPr>
          <w:rFonts w:ascii="Times New Roman" w:hAnsi="Times New Roman" w:cs="Times New Roman"/>
          <w:sz w:val="24"/>
          <w:szCs w:val="24"/>
        </w:rPr>
      </w:pPr>
    </w:p>
    <w:p w14:paraId="6BC17995" w14:textId="77777777" w:rsidR="00B276F2" w:rsidRPr="006E4662" w:rsidRDefault="00B276F2" w:rsidP="006E4662">
      <w:pPr>
        <w:spacing w:after="0"/>
        <w:jc w:val="both"/>
        <w:rPr>
          <w:rFonts w:ascii="Times New Roman" w:hAnsi="Times New Roman" w:cs="Times New Roman"/>
          <w:sz w:val="24"/>
          <w:szCs w:val="24"/>
        </w:rPr>
      </w:pPr>
    </w:p>
    <w:p w14:paraId="78622789" w14:textId="77777777" w:rsidR="00246091" w:rsidRPr="006E4662" w:rsidRDefault="00246091" w:rsidP="006E4662">
      <w:pPr>
        <w:spacing w:after="0"/>
        <w:jc w:val="both"/>
        <w:rPr>
          <w:rFonts w:ascii="Times New Roman" w:hAnsi="Times New Roman" w:cs="Times New Roman"/>
          <w:sz w:val="24"/>
          <w:szCs w:val="24"/>
        </w:rPr>
      </w:pPr>
      <w:r w:rsidRPr="006E4662">
        <w:rPr>
          <w:rFonts w:ascii="Times New Roman" w:hAnsi="Times New Roman" w:cs="Times New Roman"/>
          <w:sz w:val="24"/>
          <w:szCs w:val="24"/>
        </w:rPr>
        <w:t>Dostaviti:</w:t>
      </w:r>
    </w:p>
    <w:p w14:paraId="6893ADE0" w14:textId="77777777" w:rsidR="00246091" w:rsidRPr="006E4662" w:rsidRDefault="00246091" w:rsidP="006E4662">
      <w:pPr>
        <w:spacing w:after="0"/>
        <w:jc w:val="both"/>
        <w:rPr>
          <w:rFonts w:ascii="Times New Roman" w:hAnsi="Times New Roman" w:cs="Times New Roman"/>
          <w:sz w:val="24"/>
          <w:szCs w:val="24"/>
        </w:rPr>
      </w:pPr>
      <w:r w:rsidRPr="006E4662">
        <w:rPr>
          <w:rFonts w:ascii="Times New Roman" w:hAnsi="Times New Roman" w:cs="Times New Roman"/>
          <w:sz w:val="24"/>
          <w:szCs w:val="24"/>
        </w:rPr>
        <w:t xml:space="preserve">1. </w:t>
      </w:r>
      <w:r w:rsidR="000A71B4">
        <w:rPr>
          <w:rFonts w:ascii="Times New Roman" w:hAnsi="Times New Roman" w:cs="Times New Roman"/>
          <w:sz w:val="24"/>
          <w:szCs w:val="24"/>
        </w:rPr>
        <w:t>Željko Lacković</w:t>
      </w:r>
      <w:r w:rsidRPr="006E4662">
        <w:rPr>
          <w:rFonts w:ascii="Times New Roman" w:hAnsi="Times New Roman" w:cs="Times New Roman"/>
          <w:sz w:val="24"/>
          <w:szCs w:val="24"/>
        </w:rPr>
        <w:t xml:space="preserve">, </w:t>
      </w:r>
      <w:r w:rsidR="00846C92" w:rsidRPr="006E4662">
        <w:rPr>
          <w:rFonts w:ascii="Times New Roman" w:hAnsi="Times New Roman" w:cs="Times New Roman"/>
          <w:sz w:val="24"/>
          <w:szCs w:val="24"/>
        </w:rPr>
        <w:t>elektronička dostava</w:t>
      </w:r>
    </w:p>
    <w:p w14:paraId="04825500" w14:textId="77777777" w:rsidR="00246091" w:rsidRPr="006E4662" w:rsidRDefault="00EF769A" w:rsidP="006E4662">
      <w:pPr>
        <w:spacing w:after="0"/>
        <w:jc w:val="both"/>
        <w:rPr>
          <w:rFonts w:ascii="Times New Roman" w:hAnsi="Times New Roman" w:cs="Times New Roman"/>
          <w:sz w:val="24"/>
          <w:szCs w:val="24"/>
        </w:rPr>
      </w:pPr>
      <w:r w:rsidRPr="006E4662">
        <w:rPr>
          <w:rFonts w:ascii="Times New Roman" w:hAnsi="Times New Roman" w:cs="Times New Roman"/>
          <w:sz w:val="24"/>
          <w:szCs w:val="24"/>
        </w:rPr>
        <w:t>2</w:t>
      </w:r>
      <w:r w:rsidR="00246091" w:rsidRPr="006E4662">
        <w:rPr>
          <w:rFonts w:ascii="Times New Roman" w:hAnsi="Times New Roman" w:cs="Times New Roman"/>
          <w:sz w:val="24"/>
          <w:szCs w:val="24"/>
        </w:rPr>
        <w:t>. Objava na internetskoj stranici Povjerenstva</w:t>
      </w:r>
    </w:p>
    <w:p w14:paraId="1703A6B0" w14:textId="77777777" w:rsidR="00246091" w:rsidRPr="006E4662" w:rsidRDefault="00EF769A" w:rsidP="006E4662">
      <w:pPr>
        <w:spacing w:after="0"/>
        <w:jc w:val="both"/>
        <w:rPr>
          <w:rFonts w:ascii="Times New Roman" w:hAnsi="Times New Roman" w:cs="Times New Roman"/>
          <w:sz w:val="24"/>
          <w:szCs w:val="24"/>
        </w:rPr>
      </w:pPr>
      <w:r w:rsidRPr="006E4662">
        <w:rPr>
          <w:rFonts w:ascii="Times New Roman" w:hAnsi="Times New Roman" w:cs="Times New Roman"/>
          <w:sz w:val="24"/>
          <w:szCs w:val="24"/>
        </w:rPr>
        <w:t>3</w:t>
      </w:r>
      <w:r w:rsidR="00246091" w:rsidRPr="006E4662">
        <w:rPr>
          <w:rFonts w:ascii="Times New Roman" w:hAnsi="Times New Roman" w:cs="Times New Roman"/>
          <w:sz w:val="24"/>
          <w:szCs w:val="24"/>
        </w:rPr>
        <w:t>. Pismohrana</w:t>
      </w:r>
    </w:p>
    <w:p w14:paraId="021E5E92" w14:textId="77777777" w:rsidR="00235FE8" w:rsidRPr="006E4662" w:rsidRDefault="00235FE8" w:rsidP="006E4662">
      <w:pPr>
        <w:autoSpaceDE w:val="0"/>
        <w:autoSpaceDN w:val="0"/>
        <w:adjustRightInd w:val="0"/>
        <w:spacing w:after="0"/>
        <w:jc w:val="both"/>
        <w:rPr>
          <w:rFonts w:ascii="Times New Roman" w:hAnsi="Times New Roman" w:cs="Times New Roman"/>
          <w:b/>
          <w:sz w:val="24"/>
          <w:szCs w:val="24"/>
        </w:rPr>
      </w:pPr>
    </w:p>
    <w:sectPr w:rsidR="00235FE8" w:rsidRPr="006E466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221FB" w14:textId="77777777" w:rsidR="00304F68" w:rsidRDefault="00304F68" w:rsidP="005B5818">
      <w:pPr>
        <w:spacing w:after="0" w:line="240" w:lineRule="auto"/>
      </w:pPr>
      <w:r>
        <w:separator/>
      </w:r>
    </w:p>
  </w:endnote>
  <w:endnote w:type="continuationSeparator" w:id="0">
    <w:p w14:paraId="66DE66AF" w14:textId="77777777" w:rsidR="00304F68" w:rsidRDefault="00304F6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0A20" w14:textId="77777777" w:rsidR="00304F68" w:rsidRPr="005B5818" w:rsidRDefault="00304F6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316F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372540D" w14:textId="77777777" w:rsidR="00304F68" w:rsidRPr="005B5818" w:rsidRDefault="000C4DCF" w:rsidP="005B5818">
    <w:pPr>
      <w:spacing w:after="0" w:line="360" w:lineRule="auto"/>
      <w:jc w:val="center"/>
      <w:rPr>
        <w:rFonts w:ascii="Times New Roman" w:eastAsia="Times New Roman" w:hAnsi="Times New Roman" w:cs="Times New Roman"/>
        <w:i/>
        <w:sz w:val="18"/>
        <w:szCs w:val="18"/>
        <w:lang w:eastAsia="hr-HR"/>
      </w:rPr>
    </w:pPr>
    <w:hyperlink r:id="rId1" w:history="1">
      <w:r w:rsidR="00304F68" w:rsidRPr="00887C66">
        <w:rPr>
          <w:rStyle w:val="Hiperveza"/>
          <w:rFonts w:ascii="Times New Roman" w:eastAsia="Times New Roman" w:hAnsi="Times New Roman" w:cs="Times New Roman"/>
          <w:i/>
          <w:sz w:val="18"/>
          <w:szCs w:val="18"/>
          <w:lang w:eastAsia="hr-HR"/>
        </w:rPr>
        <w:t>www.sukobinteresa.hr</w:t>
      </w:r>
    </w:hyperlink>
    <w:r w:rsidR="00304F68">
      <w:rPr>
        <w:rFonts w:ascii="Times New Roman" w:eastAsia="Times New Roman" w:hAnsi="Times New Roman" w:cs="Times New Roman"/>
        <w:i/>
        <w:sz w:val="18"/>
        <w:szCs w:val="18"/>
        <w:lang w:eastAsia="hr-HR"/>
      </w:rPr>
      <w:t xml:space="preserve"> , </w:t>
    </w:r>
    <w:r w:rsidR="00304F68" w:rsidRPr="005B5818">
      <w:rPr>
        <w:rFonts w:ascii="Times New Roman" w:eastAsia="Times New Roman" w:hAnsi="Times New Roman" w:cs="Times New Roman"/>
        <w:i/>
        <w:sz w:val="18"/>
        <w:szCs w:val="18"/>
        <w:lang w:eastAsia="hr-HR"/>
      </w:rPr>
      <w:t xml:space="preserve">e-mail: </w:t>
    </w:r>
    <w:hyperlink r:id="rId2" w:history="1">
      <w:r w:rsidR="00304F68" w:rsidRPr="005B5818">
        <w:rPr>
          <w:rFonts w:ascii="Times New Roman" w:eastAsia="Times New Roman" w:hAnsi="Times New Roman" w:cs="Times New Roman"/>
          <w:i/>
          <w:color w:val="0000FF"/>
          <w:sz w:val="18"/>
          <w:szCs w:val="18"/>
          <w:u w:val="single"/>
          <w:lang w:eastAsia="hr-HR"/>
        </w:rPr>
        <w:t>info@sukobinteresa.hr</w:t>
      </w:r>
    </w:hyperlink>
    <w:r w:rsidR="00304F68" w:rsidRPr="005B5818">
      <w:rPr>
        <w:rFonts w:ascii="Times New Roman" w:eastAsia="Times New Roman" w:hAnsi="Times New Roman" w:cs="Times New Roman"/>
        <w:i/>
        <w:sz w:val="18"/>
        <w:szCs w:val="18"/>
        <w:lang w:eastAsia="hr-HR"/>
      </w:rPr>
      <w:t xml:space="preserve">, OIB   60383416394 </w:t>
    </w:r>
  </w:p>
  <w:p w14:paraId="640F5C2C" w14:textId="77777777" w:rsidR="00304F68" w:rsidRDefault="00304F6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45FE" w14:textId="77777777" w:rsidR="00304F68" w:rsidRDefault="00304F6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5F4C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7CA31795" w14:textId="77777777" w:rsidR="00304F68" w:rsidRPr="005B5818" w:rsidRDefault="00304F6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CA824" w14:textId="77777777" w:rsidR="00304F68" w:rsidRDefault="00304F68" w:rsidP="005B5818">
      <w:pPr>
        <w:spacing w:after="0" w:line="240" w:lineRule="auto"/>
      </w:pPr>
      <w:r>
        <w:separator/>
      </w:r>
    </w:p>
  </w:footnote>
  <w:footnote w:type="continuationSeparator" w:id="0">
    <w:p w14:paraId="215B2E0B" w14:textId="77777777" w:rsidR="00304F68" w:rsidRDefault="00304F6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F3C9342" w14:textId="58E90D79" w:rsidR="00304F68" w:rsidRDefault="00304F68">
        <w:pPr>
          <w:pStyle w:val="Zaglavlje"/>
          <w:jc w:val="right"/>
        </w:pPr>
        <w:r>
          <w:fldChar w:fldCharType="begin"/>
        </w:r>
        <w:r>
          <w:instrText xml:space="preserve"> PAGE   \* MERGEFORMAT </w:instrText>
        </w:r>
        <w:r>
          <w:fldChar w:fldCharType="separate"/>
        </w:r>
        <w:r w:rsidR="000C4DCF">
          <w:rPr>
            <w:noProof/>
          </w:rPr>
          <w:t>5</w:t>
        </w:r>
        <w:r>
          <w:rPr>
            <w:noProof/>
          </w:rPr>
          <w:fldChar w:fldCharType="end"/>
        </w:r>
      </w:p>
    </w:sdtContent>
  </w:sdt>
  <w:p w14:paraId="61EA21F7" w14:textId="77777777" w:rsidR="00304F68" w:rsidRDefault="00304F6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73AFD" w14:textId="77777777" w:rsidR="00304F68" w:rsidRPr="005B5818" w:rsidRDefault="00304F6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73E41" w14:textId="77777777" w:rsidR="00304F68" w:rsidRPr="00CA2B25" w:rsidRDefault="00304F68" w:rsidP="005B5818">
                          <w:pPr>
                            <w:jc w:val="right"/>
                            <w:rPr>
                              <w:sz w:val="16"/>
                              <w:szCs w:val="16"/>
                            </w:rPr>
                          </w:pPr>
                          <w:r w:rsidRPr="00CA2B25">
                            <w:rPr>
                              <w:sz w:val="16"/>
                              <w:szCs w:val="16"/>
                            </w:rPr>
                            <w:t xml:space="preserve">                                                </w:t>
                          </w:r>
                        </w:p>
                        <w:p w14:paraId="138BEC4D" w14:textId="77777777" w:rsidR="00304F68" w:rsidRPr="00CA2B25" w:rsidRDefault="00304F68" w:rsidP="005B5818">
                          <w:pPr>
                            <w:tabs>
                              <w:tab w:val="left" w:pos="180"/>
                            </w:tabs>
                            <w:spacing w:before="40" w:line="360" w:lineRule="auto"/>
                            <w:ind w:left="181"/>
                            <w:jc w:val="right"/>
                            <w:rPr>
                              <w:rFonts w:ascii="Arial Narrow" w:hAnsi="Arial Narrow" w:cs="Arial"/>
                              <w:bCs/>
                              <w:color w:val="333333"/>
                              <w:sz w:val="16"/>
                              <w:szCs w:val="16"/>
                            </w:rPr>
                          </w:pPr>
                        </w:p>
                        <w:p w14:paraId="79F511A6" w14:textId="77777777" w:rsidR="00304F68" w:rsidRDefault="00304F68"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3273E41" w14:textId="77777777" w:rsidR="00304F68" w:rsidRPr="00CA2B25" w:rsidRDefault="00304F68" w:rsidP="005B5818">
                    <w:pPr>
                      <w:jc w:val="right"/>
                      <w:rPr>
                        <w:sz w:val="16"/>
                        <w:szCs w:val="16"/>
                      </w:rPr>
                    </w:pPr>
                    <w:r w:rsidRPr="00CA2B25">
                      <w:rPr>
                        <w:sz w:val="16"/>
                        <w:szCs w:val="16"/>
                      </w:rPr>
                      <w:t xml:space="preserve">                                                </w:t>
                    </w:r>
                  </w:p>
                  <w:p w14:paraId="138BEC4D" w14:textId="77777777" w:rsidR="00304F68" w:rsidRPr="00CA2B25" w:rsidRDefault="00304F68" w:rsidP="005B5818">
                    <w:pPr>
                      <w:tabs>
                        <w:tab w:val="left" w:pos="180"/>
                      </w:tabs>
                      <w:spacing w:before="40" w:line="360" w:lineRule="auto"/>
                      <w:ind w:left="181"/>
                      <w:jc w:val="right"/>
                      <w:rPr>
                        <w:rFonts w:ascii="Arial Narrow" w:hAnsi="Arial Narrow" w:cs="Arial"/>
                        <w:bCs/>
                        <w:color w:val="333333"/>
                        <w:sz w:val="16"/>
                        <w:szCs w:val="16"/>
                      </w:rPr>
                    </w:pPr>
                  </w:p>
                  <w:p w14:paraId="79F511A6" w14:textId="77777777" w:rsidR="00304F68" w:rsidRDefault="00304F68"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9B30FAE" w14:textId="77777777" w:rsidR="00304F68" w:rsidRPr="00945142" w:rsidRDefault="00304F68"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56D6225" w14:textId="77777777" w:rsidR="00304F68" w:rsidRPr="00AA3F5D" w:rsidRDefault="00304F68"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005B20C7" w14:textId="77777777" w:rsidR="00304F68" w:rsidRPr="002C4098" w:rsidRDefault="00304F68"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4305252B" w14:textId="77777777" w:rsidR="00304F68" w:rsidRPr="002C4098" w:rsidRDefault="00304F68"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76FC946" w14:textId="77777777" w:rsidR="00304F68" w:rsidRDefault="00304F6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61A425B"/>
    <w:multiLevelType w:val="hybridMultilevel"/>
    <w:tmpl w:val="2E5C048C"/>
    <w:lvl w:ilvl="0" w:tplc="757C72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3"/>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CEB"/>
    <w:rsid w:val="00012A63"/>
    <w:rsid w:val="00036EE3"/>
    <w:rsid w:val="000561C1"/>
    <w:rsid w:val="000572F3"/>
    <w:rsid w:val="00067EC1"/>
    <w:rsid w:val="0008589D"/>
    <w:rsid w:val="000A1023"/>
    <w:rsid w:val="000A71B4"/>
    <w:rsid w:val="000B5B73"/>
    <w:rsid w:val="000C3F73"/>
    <w:rsid w:val="000C4DCF"/>
    <w:rsid w:val="000D3530"/>
    <w:rsid w:val="000E2B33"/>
    <w:rsid w:val="000E75E4"/>
    <w:rsid w:val="00101F03"/>
    <w:rsid w:val="00103440"/>
    <w:rsid w:val="00107CA4"/>
    <w:rsid w:val="00112E23"/>
    <w:rsid w:val="0011487F"/>
    <w:rsid w:val="001179C3"/>
    <w:rsid w:val="001200FE"/>
    <w:rsid w:val="0012224D"/>
    <w:rsid w:val="00131013"/>
    <w:rsid w:val="00145631"/>
    <w:rsid w:val="001469D4"/>
    <w:rsid w:val="00147166"/>
    <w:rsid w:val="001557A9"/>
    <w:rsid w:val="001749BA"/>
    <w:rsid w:val="00180F6F"/>
    <w:rsid w:val="00190030"/>
    <w:rsid w:val="00195D0E"/>
    <w:rsid w:val="001A4D6C"/>
    <w:rsid w:val="001B3B79"/>
    <w:rsid w:val="00213970"/>
    <w:rsid w:val="0023102B"/>
    <w:rsid w:val="002319C6"/>
    <w:rsid w:val="00235FE8"/>
    <w:rsid w:val="0023718E"/>
    <w:rsid w:val="00237FF2"/>
    <w:rsid w:val="00246091"/>
    <w:rsid w:val="002541BE"/>
    <w:rsid w:val="00257807"/>
    <w:rsid w:val="00267B36"/>
    <w:rsid w:val="0028725C"/>
    <w:rsid w:val="002940DD"/>
    <w:rsid w:val="00296618"/>
    <w:rsid w:val="002B679B"/>
    <w:rsid w:val="002B79C4"/>
    <w:rsid w:val="002B7AF8"/>
    <w:rsid w:val="002C2815"/>
    <w:rsid w:val="002C4098"/>
    <w:rsid w:val="002C5D63"/>
    <w:rsid w:val="002D2825"/>
    <w:rsid w:val="002D5AFB"/>
    <w:rsid w:val="002D70AA"/>
    <w:rsid w:val="002E51C0"/>
    <w:rsid w:val="002E6F91"/>
    <w:rsid w:val="002F236C"/>
    <w:rsid w:val="002F313C"/>
    <w:rsid w:val="002F4EA6"/>
    <w:rsid w:val="002F5E88"/>
    <w:rsid w:val="002F6784"/>
    <w:rsid w:val="00304F68"/>
    <w:rsid w:val="00311B78"/>
    <w:rsid w:val="0032322E"/>
    <w:rsid w:val="00332D21"/>
    <w:rsid w:val="003416CC"/>
    <w:rsid w:val="0036754C"/>
    <w:rsid w:val="0039348C"/>
    <w:rsid w:val="0039599D"/>
    <w:rsid w:val="003C019C"/>
    <w:rsid w:val="003C4B46"/>
    <w:rsid w:val="003F276C"/>
    <w:rsid w:val="003F617A"/>
    <w:rsid w:val="00406E92"/>
    <w:rsid w:val="00407B8E"/>
    <w:rsid w:val="00411522"/>
    <w:rsid w:val="004211F3"/>
    <w:rsid w:val="00427FD8"/>
    <w:rsid w:val="00455030"/>
    <w:rsid w:val="004564B3"/>
    <w:rsid w:val="00463FDD"/>
    <w:rsid w:val="00467F54"/>
    <w:rsid w:val="004746E5"/>
    <w:rsid w:val="00474CFD"/>
    <w:rsid w:val="00486D44"/>
    <w:rsid w:val="004B12AF"/>
    <w:rsid w:val="004B2B8B"/>
    <w:rsid w:val="004B7D9C"/>
    <w:rsid w:val="004C65AA"/>
    <w:rsid w:val="004D2C98"/>
    <w:rsid w:val="004E1892"/>
    <w:rsid w:val="00511AFF"/>
    <w:rsid w:val="00512887"/>
    <w:rsid w:val="005226C8"/>
    <w:rsid w:val="00524B59"/>
    <w:rsid w:val="0053384A"/>
    <w:rsid w:val="005607D2"/>
    <w:rsid w:val="005875FF"/>
    <w:rsid w:val="005B5818"/>
    <w:rsid w:val="005C4CA5"/>
    <w:rsid w:val="005E5D32"/>
    <w:rsid w:val="005F28B3"/>
    <w:rsid w:val="005F4B79"/>
    <w:rsid w:val="00600F89"/>
    <w:rsid w:val="00622B08"/>
    <w:rsid w:val="00631E69"/>
    <w:rsid w:val="00642501"/>
    <w:rsid w:val="00647B1E"/>
    <w:rsid w:val="006715B1"/>
    <w:rsid w:val="00682889"/>
    <w:rsid w:val="00685B37"/>
    <w:rsid w:val="00687525"/>
    <w:rsid w:val="00693FD7"/>
    <w:rsid w:val="006C12B2"/>
    <w:rsid w:val="006E4662"/>
    <w:rsid w:val="006E4FD8"/>
    <w:rsid w:val="006E5130"/>
    <w:rsid w:val="006F3D14"/>
    <w:rsid w:val="00704B3B"/>
    <w:rsid w:val="0071684E"/>
    <w:rsid w:val="00747047"/>
    <w:rsid w:val="00752695"/>
    <w:rsid w:val="00754EE8"/>
    <w:rsid w:val="00771C6D"/>
    <w:rsid w:val="007777E7"/>
    <w:rsid w:val="00786EFD"/>
    <w:rsid w:val="007907D4"/>
    <w:rsid w:val="00792436"/>
    <w:rsid w:val="00793EC7"/>
    <w:rsid w:val="00794EBF"/>
    <w:rsid w:val="007A51B3"/>
    <w:rsid w:val="007B2344"/>
    <w:rsid w:val="007C63D3"/>
    <w:rsid w:val="007F3746"/>
    <w:rsid w:val="00804137"/>
    <w:rsid w:val="00824B78"/>
    <w:rsid w:val="00825EE3"/>
    <w:rsid w:val="00846C92"/>
    <w:rsid w:val="008511C3"/>
    <w:rsid w:val="00860636"/>
    <w:rsid w:val="00860915"/>
    <w:rsid w:val="00866338"/>
    <w:rsid w:val="0089654A"/>
    <w:rsid w:val="008E4642"/>
    <w:rsid w:val="008F60CB"/>
    <w:rsid w:val="009062CF"/>
    <w:rsid w:val="009134C9"/>
    <w:rsid w:val="00913B0E"/>
    <w:rsid w:val="00920596"/>
    <w:rsid w:val="00945142"/>
    <w:rsid w:val="00947B6D"/>
    <w:rsid w:val="0095228A"/>
    <w:rsid w:val="00955E8A"/>
    <w:rsid w:val="009619BE"/>
    <w:rsid w:val="009635CD"/>
    <w:rsid w:val="00965145"/>
    <w:rsid w:val="00972394"/>
    <w:rsid w:val="00992AC2"/>
    <w:rsid w:val="009A24FA"/>
    <w:rsid w:val="009B0DB7"/>
    <w:rsid w:val="009B7778"/>
    <w:rsid w:val="009D027F"/>
    <w:rsid w:val="009D6FC0"/>
    <w:rsid w:val="009E6D39"/>
    <w:rsid w:val="009E7D1F"/>
    <w:rsid w:val="009F04E0"/>
    <w:rsid w:val="009F3D3C"/>
    <w:rsid w:val="00A246BF"/>
    <w:rsid w:val="00A34094"/>
    <w:rsid w:val="00A41D57"/>
    <w:rsid w:val="00A55346"/>
    <w:rsid w:val="00A600A0"/>
    <w:rsid w:val="00A60CF8"/>
    <w:rsid w:val="00A60F87"/>
    <w:rsid w:val="00A764A6"/>
    <w:rsid w:val="00AA3166"/>
    <w:rsid w:val="00AA3F5D"/>
    <w:rsid w:val="00AB02E3"/>
    <w:rsid w:val="00AB577E"/>
    <w:rsid w:val="00AC4B93"/>
    <w:rsid w:val="00AE4562"/>
    <w:rsid w:val="00AE6A0C"/>
    <w:rsid w:val="00AF442D"/>
    <w:rsid w:val="00B04FC3"/>
    <w:rsid w:val="00B06630"/>
    <w:rsid w:val="00B10815"/>
    <w:rsid w:val="00B11915"/>
    <w:rsid w:val="00B128A7"/>
    <w:rsid w:val="00B2072D"/>
    <w:rsid w:val="00B220F1"/>
    <w:rsid w:val="00B253ED"/>
    <w:rsid w:val="00B276F2"/>
    <w:rsid w:val="00B64A6E"/>
    <w:rsid w:val="00B66FE2"/>
    <w:rsid w:val="00BA3A07"/>
    <w:rsid w:val="00BE40BA"/>
    <w:rsid w:val="00BF085F"/>
    <w:rsid w:val="00BF5F4E"/>
    <w:rsid w:val="00BF6FE6"/>
    <w:rsid w:val="00C01676"/>
    <w:rsid w:val="00C07DCA"/>
    <w:rsid w:val="00C108E8"/>
    <w:rsid w:val="00C24596"/>
    <w:rsid w:val="00C26394"/>
    <w:rsid w:val="00C27376"/>
    <w:rsid w:val="00C27F54"/>
    <w:rsid w:val="00C3724D"/>
    <w:rsid w:val="00C557BE"/>
    <w:rsid w:val="00C75618"/>
    <w:rsid w:val="00C96678"/>
    <w:rsid w:val="00C976A9"/>
    <w:rsid w:val="00CA28B6"/>
    <w:rsid w:val="00CA5B9D"/>
    <w:rsid w:val="00CF0867"/>
    <w:rsid w:val="00D01CF2"/>
    <w:rsid w:val="00D02DD3"/>
    <w:rsid w:val="00D11BA5"/>
    <w:rsid w:val="00D1289E"/>
    <w:rsid w:val="00D12EA5"/>
    <w:rsid w:val="00D25A08"/>
    <w:rsid w:val="00D6215E"/>
    <w:rsid w:val="00D66549"/>
    <w:rsid w:val="00D825DA"/>
    <w:rsid w:val="00D856B2"/>
    <w:rsid w:val="00DB7ECF"/>
    <w:rsid w:val="00DF390B"/>
    <w:rsid w:val="00E02517"/>
    <w:rsid w:val="00E15A45"/>
    <w:rsid w:val="00E15C20"/>
    <w:rsid w:val="00E3580A"/>
    <w:rsid w:val="00E43A79"/>
    <w:rsid w:val="00E43FCC"/>
    <w:rsid w:val="00E46AFE"/>
    <w:rsid w:val="00E561EB"/>
    <w:rsid w:val="00E71911"/>
    <w:rsid w:val="00E72024"/>
    <w:rsid w:val="00EB1A5C"/>
    <w:rsid w:val="00EC744A"/>
    <w:rsid w:val="00EE7FDE"/>
    <w:rsid w:val="00EF769A"/>
    <w:rsid w:val="00F00B56"/>
    <w:rsid w:val="00F01A35"/>
    <w:rsid w:val="00F06FDA"/>
    <w:rsid w:val="00F3221C"/>
    <w:rsid w:val="00F334C6"/>
    <w:rsid w:val="00F51CC9"/>
    <w:rsid w:val="00F51D8A"/>
    <w:rsid w:val="00F54236"/>
    <w:rsid w:val="00F661DA"/>
    <w:rsid w:val="00F740E3"/>
    <w:rsid w:val="00FA0034"/>
    <w:rsid w:val="00FA72D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A787EE8"/>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E4662"/>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6E4662"/>
    <w:pPr>
      <w:widowControl w:val="0"/>
      <w:shd w:val="clear" w:color="auto" w:fill="FFFFFF"/>
      <w:spacing w:after="26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6E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9690">
      <w:bodyDiv w:val="1"/>
      <w:marLeft w:val="0"/>
      <w:marRight w:val="0"/>
      <w:marTop w:val="0"/>
      <w:marBottom w:val="0"/>
      <w:divBdr>
        <w:top w:val="none" w:sz="0" w:space="0" w:color="auto"/>
        <w:left w:val="none" w:sz="0" w:space="0" w:color="auto"/>
        <w:bottom w:val="none" w:sz="0" w:space="0" w:color="auto"/>
        <w:right w:val="none" w:sz="0" w:space="0" w:color="auto"/>
      </w:divBdr>
    </w:div>
    <w:div w:id="15722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6180</Duznosnici_Value>
    <BrojPredmeta xmlns="8638ef6a-48a0-457c-b738-9f65e71a9a26">P-81/19</BrojPredmeta>
    <Duznosnici xmlns="8638ef6a-48a0-457c-b738-9f65e71a9a26">Željko Lacković,Zastupnik,Hrvatski sabor</Duznosnici>
    <VrstaDokumenta xmlns="8638ef6a-48a0-457c-b738-9f65e71a9a26">4</VrstaDokumenta>
    <KljucneRijeci xmlns="8638ef6a-48a0-457c-b738-9f65e71a9a26">
      <Value>58</Value>
      <Value>4</Value>
      <Value>14</Value>
    </KljucneRijeci>
    <BrojAkta xmlns="8638ef6a-48a0-457c-b738-9f65e71a9a26">711-I-1980-P-81/19-08-8</BrojAkta>
    <Sync xmlns="8638ef6a-48a0-457c-b738-9f65e71a9a26">0</Sync>
    <Sjednica xmlns="8638ef6a-48a0-457c-b738-9f65e71a9a26">166</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825A7-7A55-4FE1-B16B-000F3E6C3837}">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9A1889B-0B5D-4713-8F29-947212EE45FF}">
  <ds:schemaRefs>
    <ds:schemaRef ds:uri="http://schemas.microsoft.com/sharepoint/v3/contenttype/forms"/>
  </ds:schemaRefs>
</ds:datastoreItem>
</file>

<file path=customXml/itemProps3.xml><?xml version="1.0" encoding="utf-8"?>
<ds:datastoreItem xmlns:ds="http://schemas.openxmlformats.org/officeDocument/2006/customXml" ds:itemID="{1F10F301-FAD7-4E5E-BA88-6A91BF80DF72}"/>
</file>

<file path=customXml/itemProps4.xml><?xml version="1.0" encoding="utf-8"?>
<ds:datastoreItem xmlns:ds="http://schemas.openxmlformats.org/officeDocument/2006/customXml" ds:itemID="{770B0511-9C7B-4744-ADC9-96A95134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4008</Words>
  <Characters>22846</Characters>
  <Application>Microsoft Office Word</Application>
  <DocSecurity>0</DocSecurity>
  <Lines>190</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2019-11-27T14:46:00Z</cp:lastPrinted>
  <dcterms:created xsi:type="dcterms:W3CDTF">2019-12-10T14:39:00Z</dcterms:created>
  <dcterms:modified xsi:type="dcterms:W3CDTF">2019-12-10T14:39:00Z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