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0EBDCB7A" w:rsidR="00F655AA" w:rsidRPr="00F877F9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E74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1762</w:t>
      </w:r>
      <w:r w:rsidR="00B74148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0C632B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122</w:t>
      </w:r>
      <w:r w:rsidR="00FD41EC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/19</w:t>
      </w:r>
      <w:r w:rsidR="00DC4C02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E74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61475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0D4BDC31" w:rsidR="000A4C78" w:rsidRPr="00F877F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77F9">
        <w:rPr>
          <w:rFonts w:ascii="Times New Roman" w:hAnsi="Times New Roman" w:cs="Times New Roman"/>
          <w:color w:val="auto"/>
        </w:rPr>
        <w:t xml:space="preserve">Zagreb, </w:t>
      </w:r>
      <w:r w:rsidR="0010714C">
        <w:rPr>
          <w:rFonts w:ascii="Times New Roman" w:hAnsi="Times New Roman" w:cs="Times New Roman"/>
          <w:color w:val="auto"/>
        </w:rPr>
        <w:t xml:space="preserve">5. </w:t>
      </w:r>
      <w:r w:rsidR="00D966E4">
        <w:rPr>
          <w:rFonts w:ascii="Times New Roman" w:hAnsi="Times New Roman" w:cs="Times New Roman"/>
          <w:color w:val="auto"/>
        </w:rPr>
        <w:t>rujna</w:t>
      </w:r>
      <w:r w:rsidR="00FC66E6" w:rsidRPr="00F877F9">
        <w:rPr>
          <w:rFonts w:ascii="Times New Roman" w:hAnsi="Times New Roman" w:cs="Times New Roman"/>
          <w:color w:val="auto"/>
        </w:rPr>
        <w:t xml:space="preserve"> </w:t>
      </w:r>
      <w:r w:rsidR="001D6BDE" w:rsidRPr="00F877F9">
        <w:rPr>
          <w:rFonts w:ascii="Times New Roman" w:hAnsi="Times New Roman" w:cs="Times New Roman"/>
          <w:color w:val="auto"/>
        </w:rPr>
        <w:t>201</w:t>
      </w:r>
      <w:r w:rsidR="00FD41EC" w:rsidRPr="00F877F9">
        <w:rPr>
          <w:rFonts w:ascii="Times New Roman" w:hAnsi="Times New Roman" w:cs="Times New Roman"/>
          <w:color w:val="auto"/>
        </w:rPr>
        <w:t>9</w:t>
      </w:r>
      <w:r w:rsidRPr="00F877F9">
        <w:rPr>
          <w:rFonts w:ascii="Times New Roman" w:hAnsi="Times New Roman" w:cs="Times New Roman"/>
          <w:color w:val="auto"/>
        </w:rPr>
        <w:t>.</w:t>
      </w: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F877F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877F9">
        <w:rPr>
          <w:rFonts w:ascii="Times New Roman" w:hAnsi="Times New Roman" w:cs="Times New Roman"/>
          <w:color w:val="auto"/>
        </w:rPr>
        <w:tab/>
      </w:r>
      <w:r w:rsidRPr="00F877F9">
        <w:rPr>
          <w:rFonts w:ascii="Times New Roman" w:hAnsi="Times New Roman" w:cs="Times New Roman"/>
          <w:color w:val="auto"/>
        </w:rPr>
        <w:tab/>
      </w:r>
    </w:p>
    <w:p w14:paraId="0007FB6C" w14:textId="7AC79266" w:rsidR="00CD324A" w:rsidRPr="00F877F9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877F9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877F9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</w:t>
      </w:r>
      <w:r w:rsidR="00C25570" w:rsidRPr="00F877F9">
        <w:rPr>
          <w:rFonts w:ascii="Times New Roman" w:hAnsi="Times New Roman" w:cs="Times New Roman"/>
          <w:color w:val="auto"/>
        </w:rPr>
        <w:t xml:space="preserve"> Tončice Božić,</w:t>
      </w:r>
      <w:r w:rsidRPr="00F877F9">
        <w:rPr>
          <w:rFonts w:ascii="Times New Roman" w:hAnsi="Times New Roman" w:cs="Times New Roman"/>
          <w:color w:val="auto"/>
        </w:rPr>
        <w:t xml:space="preserve"> Davorina Ivan</w:t>
      </w:r>
      <w:r w:rsidR="00FD41EC" w:rsidRPr="00F877F9">
        <w:rPr>
          <w:rFonts w:ascii="Times New Roman" w:hAnsi="Times New Roman" w:cs="Times New Roman"/>
          <w:color w:val="auto"/>
        </w:rPr>
        <w:t xml:space="preserve">jeka, </w:t>
      </w:r>
      <w:r w:rsidR="00FC66E6" w:rsidRPr="00F877F9">
        <w:rPr>
          <w:rFonts w:ascii="Times New Roman" w:hAnsi="Times New Roman" w:cs="Times New Roman"/>
          <w:color w:val="auto"/>
        </w:rPr>
        <w:t xml:space="preserve"> Aleksandre Jozić-Ileković</w:t>
      </w:r>
      <w:r w:rsidR="00FD41EC" w:rsidRPr="00F877F9">
        <w:rPr>
          <w:rFonts w:ascii="Times New Roman" w:hAnsi="Times New Roman" w:cs="Times New Roman"/>
          <w:color w:val="auto"/>
        </w:rPr>
        <w:t xml:space="preserve"> i Tatijane Vučetić</w:t>
      </w:r>
      <w:r w:rsidR="00FC66E6" w:rsidRPr="00F877F9">
        <w:rPr>
          <w:rFonts w:ascii="Times New Roman" w:hAnsi="Times New Roman" w:cs="Times New Roman"/>
          <w:color w:val="auto"/>
        </w:rPr>
        <w:t xml:space="preserve">, </w:t>
      </w:r>
      <w:r w:rsidRPr="00F877F9">
        <w:rPr>
          <w:rFonts w:ascii="Times New Roman" w:hAnsi="Times New Roman" w:cs="Times New Roman"/>
          <w:color w:val="auto"/>
        </w:rPr>
        <w:t>kao članova Povjerenstva</w:t>
      </w:r>
      <w:r w:rsidR="00C72BB5" w:rsidRPr="00F877F9">
        <w:rPr>
          <w:rFonts w:ascii="Times New Roman" w:hAnsi="Times New Roman" w:cs="Times New Roman"/>
          <w:color w:val="auto"/>
        </w:rPr>
        <w:t>, na temelju</w:t>
      </w:r>
      <w:r w:rsidR="00CA1DBF" w:rsidRPr="00F877F9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F877F9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F877F9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F877F9">
        <w:rPr>
          <w:rFonts w:ascii="Times New Roman" w:hAnsi="Times New Roman" w:cs="Times New Roman"/>
          <w:b/>
          <w:color w:val="auto"/>
        </w:rPr>
        <w:t xml:space="preserve">dužnosnika </w:t>
      </w:r>
      <w:r w:rsidR="000C632B" w:rsidRPr="00F877F9">
        <w:rPr>
          <w:rFonts w:ascii="Times New Roman" w:hAnsi="Times New Roman" w:cs="Times New Roman"/>
          <w:b/>
          <w:color w:val="auto"/>
        </w:rPr>
        <w:t>Krunoslava Lukačića, zamjenika općinskog načelnika Općine Sračinec,</w:t>
      </w:r>
      <w:r w:rsidR="00CA1DBF" w:rsidRPr="00F877F9">
        <w:rPr>
          <w:rFonts w:ascii="Times New Roman" w:hAnsi="Times New Roman" w:cs="Times New Roman"/>
          <w:b/>
          <w:color w:val="auto"/>
        </w:rPr>
        <w:t xml:space="preserve"> za davanjem mišljenja Povjerenstva</w:t>
      </w:r>
      <w:r w:rsidRPr="00F877F9">
        <w:rPr>
          <w:rFonts w:ascii="Times New Roman" w:hAnsi="Times New Roman" w:cs="Times New Roman"/>
          <w:b/>
          <w:color w:val="auto"/>
        </w:rPr>
        <w:t xml:space="preserve">, </w:t>
      </w:r>
      <w:r w:rsidRPr="00F877F9">
        <w:rPr>
          <w:rFonts w:ascii="Times New Roman" w:hAnsi="Times New Roman" w:cs="Times New Roman"/>
          <w:color w:val="auto"/>
        </w:rPr>
        <w:t xml:space="preserve">na </w:t>
      </w:r>
      <w:r w:rsidR="00D966E4">
        <w:rPr>
          <w:rFonts w:ascii="Times New Roman" w:hAnsi="Times New Roman" w:cs="Times New Roman"/>
          <w:color w:val="auto"/>
        </w:rPr>
        <w:t>6</w:t>
      </w:r>
      <w:r w:rsidR="0010714C">
        <w:rPr>
          <w:rFonts w:ascii="Times New Roman" w:hAnsi="Times New Roman" w:cs="Times New Roman"/>
          <w:color w:val="auto"/>
        </w:rPr>
        <w:t>1</w:t>
      </w:r>
      <w:r w:rsidR="009C3528" w:rsidRPr="00F877F9">
        <w:rPr>
          <w:rFonts w:ascii="Times New Roman" w:hAnsi="Times New Roman" w:cs="Times New Roman"/>
          <w:color w:val="auto"/>
        </w:rPr>
        <w:t>.</w:t>
      </w:r>
      <w:r w:rsidRPr="00F877F9">
        <w:rPr>
          <w:rFonts w:ascii="Times New Roman" w:hAnsi="Times New Roman" w:cs="Times New Roman"/>
          <w:color w:val="auto"/>
        </w:rPr>
        <w:t xml:space="preserve"> sjednici</w:t>
      </w:r>
      <w:r w:rsidR="002270DC" w:rsidRPr="00F877F9">
        <w:rPr>
          <w:rFonts w:ascii="Times New Roman" w:hAnsi="Times New Roman" w:cs="Times New Roman"/>
          <w:color w:val="auto"/>
        </w:rPr>
        <w:t>,</w:t>
      </w:r>
      <w:r w:rsidR="00CD7F16" w:rsidRPr="00F877F9">
        <w:rPr>
          <w:rFonts w:ascii="Times New Roman" w:hAnsi="Times New Roman" w:cs="Times New Roman"/>
          <w:color w:val="auto"/>
        </w:rPr>
        <w:t xml:space="preserve"> održanoj</w:t>
      </w:r>
      <w:r w:rsidR="00E0111B" w:rsidRPr="00F877F9">
        <w:rPr>
          <w:rFonts w:ascii="Times New Roman" w:hAnsi="Times New Roman" w:cs="Times New Roman"/>
          <w:color w:val="auto"/>
        </w:rPr>
        <w:t xml:space="preserve"> </w:t>
      </w:r>
      <w:r w:rsidR="0010714C">
        <w:rPr>
          <w:rFonts w:ascii="Times New Roman" w:hAnsi="Times New Roman" w:cs="Times New Roman"/>
          <w:color w:val="auto"/>
        </w:rPr>
        <w:t xml:space="preserve">5. </w:t>
      </w:r>
      <w:r w:rsidR="00D966E4">
        <w:rPr>
          <w:rFonts w:ascii="Times New Roman" w:hAnsi="Times New Roman" w:cs="Times New Roman"/>
          <w:color w:val="auto"/>
        </w:rPr>
        <w:t>rujna</w:t>
      </w:r>
      <w:r w:rsidR="00FD41EC" w:rsidRPr="00F877F9">
        <w:rPr>
          <w:rFonts w:ascii="Times New Roman" w:hAnsi="Times New Roman" w:cs="Times New Roman"/>
          <w:color w:val="auto"/>
        </w:rPr>
        <w:t xml:space="preserve"> 2019</w:t>
      </w:r>
      <w:r w:rsidR="00FC66E6" w:rsidRPr="00F877F9">
        <w:rPr>
          <w:rFonts w:ascii="Times New Roman" w:hAnsi="Times New Roman" w:cs="Times New Roman"/>
          <w:color w:val="auto"/>
        </w:rPr>
        <w:t>.</w:t>
      </w:r>
      <w:r w:rsidR="00560790" w:rsidRPr="00F877F9">
        <w:rPr>
          <w:rFonts w:ascii="Times New Roman" w:hAnsi="Times New Roman" w:cs="Times New Roman"/>
          <w:color w:val="auto"/>
        </w:rPr>
        <w:t>g.</w:t>
      </w:r>
      <w:r w:rsidR="002270DC" w:rsidRPr="00F877F9">
        <w:rPr>
          <w:rFonts w:ascii="Times New Roman" w:hAnsi="Times New Roman" w:cs="Times New Roman"/>
          <w:color w:val="auto"/>
        </w:rPr>
        <w:t>,</w:t>
      </w:r>
      <w:r w:rsidR="00560790" w:rsidRPr="00F877F9">
        <w:rPr>
          <w:rFonts w:ascii="Times New Roman" w:hAnsi="Times New Roman" w:cs="Times New Roman"/>
          <w:color w:val="auto"/>
        </w:rPr>
        <w:t xml:space="preserve"> </w:t>
      </w:r>
      <w:r w:rsidR="00CA1DBF" w:rsidRPr="00F877F9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F877F9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7F9">
        <w:rPr>
          <w:rFonts w:ascii="Times New Roman" w:hAnsi="Times New Roman" w:cs="Times New Roman"/>
          <w:b/>
          <w:sz w:val="24"/>
          <w:szCs w:val="24"/>
        </w:rPr>
        <w:tab/>
      </w:r>
    </w:p>
    <w:p w14:paraId="5A5F875C" w14:textId="77777777" w:rsidR="00AF7EB9" w:rsidRDefault="00CA1DBF" w:rsidP="00AF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F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AA40C44" w14:textId="77777777" w:rsidR="00AF7EB9" w:rsidRDefault="00AF7EB9" w:rsidP="00AF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C3A26" w14:textId="77777777" w:rsidR="00FD60CB" w:rsidRDefault="00AF7EB9" w:rsidP="00546B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Dužnosnik Krunoslav Lukačić, zamjenik općinskog načelnika Općine Sračinec, može </w:t>
      </w:r>
      <w:r w:rsidR="00C35D7F">
        <w:rPr>
          <w:rFonts w:ascii="Times New Roman" w:hAnsi="Times New Roman" w:cs="Times New Roman"/>
          <w:b/>
          <w:sz w:val="24"/>
          <w:szCs w:val="24"/>
        </w:rPr>
        <w:t>za vrijeme obnašanja navedene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 dužnost</w:t>
      </w:r>
      <w:r w:rsidR="00C35D7F">
        <w:rPr>
          <w:rFonts w:ascii="Times New Roman" w:hAnsi="Times New Roman" w:cs="Times New Roman"/>
          <w:b/>
          <w:sz w:val="24"/>
          <w:szCs w:val="24"/>
        </w:rPr>
        <w:t>i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FB0">
        <w:rPr>
          <w:rFonts w:ascii="Times New Roman" w:hAnsi="Times New Roman" w:cs="Times New Roman"/>
          <w:b/>
          <w:sz w:val="24"/>
          <w:szCs w:val="24"/>
        </w:rPr>
        <w:t>postati vlasnik</w:t>
      </w:r>
      <w:r w:rsidR="002D6CB3">
        <w:rPr>
          <w:rFonts w:ascii="Times New Roman" w:hAnsi="Times New Roman" w:cs="Times New Roman"/>
          <w:b/>
          <w:sz w:val="24"/>
          <w:szCs w:val="24"/>
        </w:rPr>
        <w:t>om</w:t>
      </w:r>
      <w:r w:rsidR="00D54FB0">
        <w:rPr>
          <w:rFonts w:ascii="Times New Roman" w:hAnsi="Times New Roman" w:cs="Times New Roman"/>
          <w:b/>
          <w:sz w:val="24"/>
          <w:szCs w:val="24"/>
        </w:rPr>
        <w:t xml:space="preserve"> poslovnog udjela</w:t>
      </w:r>
      <w:r w:rsidR="00322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72">
        <w:rPr>
          <w:rFonts w:ascii="Times New Roman" w:hAnsi="Times New Roman" w:cs="Times New Roman"/>
          <w:b/>
          <w:sz w:val="24"/>
          <w:szCs w:val="24"/>
        </w:rPr>
        <w:t>trgovačko</w:t>
      </w:r>
      <w:r w:rsidR="004336A3">
        <w:rPr>
          <w:rFonts w:ascii="Times New Roman" w:hAnsi="Times New Roman" w:cs="Times New Roman"/>
          <w:b/>
          <w:sz w:val="24"/>
          <w:szCs w:val="24"/>
        </w:rPr>
        <w:t>g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4336A3">
        <w:rPr>
          <w:rFonts w:ascii="Times New Roman" w:hAnsi="Times New Roman" w:cs="Times New Roman"/>
          <w:b/>
          <w:sz w:val="24"/>
          <w:szCs w:val="24"/>
        </w:rPr>
        <w:t>a</w:t>
      </w:r>
      <w:r w:rsidR="00C35D7F" w:rsidRPr="00C35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D7F">
        <w:rPr>
          <w:rFonts w:ascii="Times New Roman" w:hAnsi="Times New Roman" w:cs="Times New Roman"/>
          <w:b/>
          <w:sz w:val="24"/>
          <w:szCs w:val="24"/>
        </w:rPr>
        <w:t>ili postati vlasnikom obrta,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 ali na temelju članka 14. stavka 1. ZSSI-a </w:t>
      </w:r>
      <w:r w:rsidR="00C35D7F">
        <w:rPr>
          <w:rFonts w:ascii="Times New Roman" w:hAnsi="Times New Roman" w:cs="Times New Roman"/>
          <w:b/>
          <w:sz w:val="24"/>
          <w:szCs w:val="24"/>
        </w:rPr>
        <w:t xml:space="preserve">ne može obavljati funkciju člana uprave </w:t>
      </w:r>
      <w:r w:rsidR="00D54FB0">
        <w:rPr>
          <w:rFonts w:ascii="Times New Roman" w:hAnsi="Times New Roman" w:cs="Times New Roman"/>
          <w:b/>
          <w:sz w:val="24"/>
          <w:szCs w:val="24"/>
        </w:rPr>
        <w:t>i</w:t>
      </w:r>
      <w:r w:rsidR="004336A3">
        <w:rPr>
          <w:rFonts w:ascii="Times New Roman" w:hAnsi="Times New Roman" w:cs="Times New Roman"/>
          <w:b/>
          <w:sz w:val="24"/>
          <w:szCs w:val="24"/>
        </w:rPr>
        <w:t>li člana</w:t>
      </w:r>
      <w:r w:rsidR="00D54FB0">
        <w:rPr>
          <w:rFonts w:ascii="Times New Roman" w:hAnsi="Times New Roman" w:cs="Times New Roman"/>
          <w:b/>
          <w:sz w:val="24"/>
          <w:szCs w:val="24"/>
        </w:rPr>
        <w:t xml:space="preserve"> nadzornog odbora </w:t>
      </w:r>
      <w:r w:rsidR="00C35D7F" w:rsidRPr="00546B72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2D6CB3">
        <w:rPr>
          <w:rFonts w:ascii="Times New Roman" w:hAnsi="Times New Roman" w:cs="Times New Roman"/>
          <w:b/>
          <w:sz w:val="24"/>
          <w:szCs w:val="24"/>
        </w:rPr>
        <w:t>,</w:t>
      </w:r>
      <w:r w:rsidR="00C35D7F">
        <w:rPr>
          <w:rFonts w:ascii="Times New Roman" w:hAnsi="Times New Roman" w:cs="Times New Roman"/>
          <w:b/>
          <w:sz w:val="24"/>
          <w:szCs w:val="24"/>
        </w:rPr>
        <w:t xml:space="preserve"> odnosno ne može </w:t>
      </w:r>
      <w:r w:rsidR="00C35D7F" w:rsidRPr="00546B72">
        <w:rPr>
          <w:rFonts w:ascii="Times New Roman" w:hAnsi="Times New Roman" w:cs="Times New Roman"/>
          <w:b/>
          <w:sz w:val="24"/>
          <w:szCs w:val="24"/>
        </w:rPr>
        <w:t>obavljati poslove upravljanja obrtom</w:t>
      </w:r>
      <w:r w:rsidR="00C35D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6B72">
        <w:rPr>
          <w:rFonts w:ascii="Times New Roman" w:hAnsi="Times New Roman" w:cs="Times New Roman"/>
          <w:b/>
          <w:sz w:val="24"/>
          <w:szCs w:val="24"/>
        </w:rPr>
        <w:t>a sukladno članku 16. stavku 1. ZSSI-a dužan je prenijeti upravljačka prava koja proizlaze iz vlasništva nad poslovnim udjelom trgovačkog  društva na drugu osobu, koja ne može biti član obitelji dužnosnika</w:t>
      </w:r>
      <w:r w:rsidR="00FD60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6B72">
        <w:rPr>
          <w:rFonts w:ascii="Times New Roman" w:hAnsi="Times New Roman" w:cs="Times New Roman"/>
          <w:b/>
          <w:sz w:val="24"/>
          <w:szCs w:val="24"/>
        </w:rPr>
        <w:t xml:space="preserve"> niti druga s dužnosnikom interesno povezana osoba.</w:t>
      </w:r>
    </w:p>
    <w:p w14:paraId="4992DBB2" w14:textId="718CC90C" w:rsidR="00AF7EB9" w:rsidRPr="00546B72" w:rsidRDefault="00C35D7F" w:rsidP="00546B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8AEC2" w14:textId="7CBB2660" w:rsidR="00AF7EB9" w:rsidRDefault="00AF7EB9" w:rsidP="00C35D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72">
        <w:rPr>
          <w:rFonts w:ascii="Times New Roman" w:hAnsi="Times New Roman" w:cs="Times New Roman"/>
          <w:b/>
          <w:sz w:val="24"/>
          <w:szCs w:val="24"/>
        </w:rPr>
        <w:t>II.</w:t>
      </w:r>
      <w:r w:rsidRPr="00546B72">
        <w:rPr>
          <w:rFonts w:ascii="Times New Roman" w:hAnsi="Times New Roman" w:cs="Times New Roman"/>
          <w:sz w:val="24"/>
          <w:szCs w:val="24"/>
        </w:rPr>
        <w:t xml:space="preserve"> </w:t>
      </w:r>
      <w:r w:rsidR="00C35D7F" w:rsidRPr="00C35D7F">
        <w:rPr>
          <w:rFonts w:ascii="Times New Roman" w:hAnsi="Times New Roman" w:cs="Times New Roman"/>
          <w:b/>
          <w:sz w:val="24"/>
          <w:szCs w:val="24"/>
        </w:rPr>
        <w:t>Nije u suprotnosti s odredbom članka 13. stavka 2. ZSSI-a da duž</w:t>
      </w:r>
      <w:r w:rsidR="00D54FB0">
        <w:rPr>
          <w:rFonts w:ascii="Times New Roman" w:hAnsi="Times New Roman" w:cs="Times New Roman"/>
          <w:b/>
          <w:sz w:val="24"/>
          <w:szCs w:val="24"/>
        </w:rPr>
        <w:t xml:space="preserve">nosnik Krunoslav Lukačić, koji </w:t>
      </w:r>
      <w:r w:rsidRPr="00C35D7F">
        <w:rPr>
          <w:rFonts w:ascii="Times New Roman" w:hAnsi="Times New Roman" w:cs="Times New Roman"/>
          <w:b/>
          <w:sz w:val="24"/>
          <w:szCs w:val="24"/>
        </w:rPr>
        <w:t>dužnost zamjenika općinskog načelnika Općine Sračinec</w:t>
      </w:r>
      <w:r w:rsidR="00322F41" w:rsidRPr="00C35D7F">
        <w:rPr>
          <w:rFonts w:ascii="Times New Roman" w:hAnsi="Times New Roman" w:cs="Times New Roman"/>
          <w:b/>
          <w:sz w:val="24"/>
          <w:szCs w:val="24"/>
        </w:rPr>
        <w:t xml:space="preserve"> obnaša volonterski</w:t>
      </w:r>
      <w:r w:rsidR="00C35D7F" w:rsidRPr="00C35D7F">
        <w:rPr>
          <w:rFonts w:ascii="Times New Roman" w:hAnsi="Times New Roman" w:cs="Times New Roman"/>
          <w:b/>
          <w:sz w:val="24"/>
          <w:szCs w:val="24"/>
        </w:rPr>
        <w:t>,</w:t>
      </w:r>
      <w:r w:rsidRPr="00C35D7F">
        <w:rPr>
          <w:rFonts w:ascii="Times New Roman" w:hAnsi="Times New Roman" w:cs="Times New Roman"/>
          <w:b/>
          <w:sz w:val="24"/>
          <w:szCs w:val="24"/>
        </w:rPr>
        <w:t xml:space="preserve"> na temelju ugovora o djelu</w:t>
      </w:r>
      <w:r w:rsidR="00E74C1E">
        <w:rPr>
          <w:rFonts w:ascii="Times New Roman" w:hAnsi="Times New Roman" w:cs="Times New Roman"/>
          <w:b/>
          <w:sz w:val="24"/>
          <w:szCs w:val="24"/>
        </w:rPr>
        <w:t>,</w:t>
      </w:r>
      <w:r w:rsidRPr="00C35D7F">
        <w:rPr>
          <w:rFonts w:ascii="Times New Roman" w:hAnsi="Times New Roman" w:cs="Times New Roman"/>
          <w:b/>
          <w:sz w:val="24"/>
          <w:szCs w:val="24"/>
        </w:rPr>
        <w:t xml:space="preserve"> obavlja poslove savjetnika u obrtu ili trgovačkom društvu iz točke II. izreke.</w:t>
      </w:r>
    </w:p>
    <w:p w14:paraId="7843F4FA" w14:textId="77777777" w:rsidR="00FD60CB" w:rsidRPr="00C35D7F" w:rsidRDefault="00FD60CB" w:rsidP="00C35D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0F3DF" w14:textId="4003522E" w:rsidR="00546B72" w:rsidRPr="00546B72" w:rsidRDefault="00AF7EB9" w:rsidP="00546B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7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46B72" w:rsidRPr="00546B72">
        <w:rPr>
          <w:rFonts w:ascii="Times New Roman" w:hAnsi="Times New Roman" w:cs="Times New Roman"/>
          <w:b/>
          <w:sz w:val="24"/>
          <w:szCs w:val="24"/>
        </w:rPr>
        <w:t xml:space="preserve">Bračni drug dužnosnika </w:t>
      </w:r>
      <w:r w:rsidR="00322F41">
        <w:rPr>
          <w:rFonts w:ascii="Times New Roman" w:hAnsi="Times New Roman" w:cs="Times New Roman"/>
          <w:b/>
          <w:sz w:val="24"/>
          <w:szCs w:val="24"/>
        </w:rPr>
        <w:t xml:space="preserve">može bez ikakva ograničenja postati vlasnikom obrta </w:t>
      </w:r>
      <w:r w:rsidR="00546B72" w:rsidRPr="00546B72">
        <w:rPr>
          <w:rFonts w:ascii="Times New Roman" w:hAnsi="Times New Roman" w:cs="Times New Roman"/>
          <w:b/>
          <w:sz w:val="24"/>
          <w:szCs w:val="24"/>
        </w:rPr>
        <w:t xml:space="preserve">u razdoblju u kojem dužnosnik obnaša dužnost, ali je u smislu članka 18. stavka 1. ZSSI-a dužnosnik dužan o </w:t>
      </w:r>
      <w:r w:rsidR="00C35D7F">
        <w:rPr>
          <w:rFonts w:ascii="Times New Roman" w:hAnsi="Times New Roman" w:cs="Times New Roman"/>
          <w:b/>
          <w:sz w:val="24"/>
          <w:szCs w:val="24"/>
        </w:rPr>
        <w:t xml:space="preserve">eventualnom </w:t>
      </w:r>
      <w:r w:rsidR="00546B72" w:rsidRPr="00546B72">
        <w:rPr>
          <w:rFonts w:ascii="Times New Roman" w:hAnsi="Times New Roman" w:cs="Times New Roman"/>
          <w:b/>
          <w:sz w:val="24"/>
          <w:szCs w:val="24"/>
        </w:rPr>
        <w:t xml:space="preserve">stupanju u poslovni odnos obrta u vlasništvu svojeg bračnog </w:t>
      </w:r>
      <w:r w:rsidR="00E74C1E">
        <w:rPr>
          <w:rFonts w:ascii="Times New Roman" w:hAnsi="Times New Roman" w:cs="Times New Roman"/>
          <w:b/>
          <w:sz w:val="24"/>
          <w:szCs w:val="24"/>
        </w:rPr>
        <w:t xml:space="preserve">druga s tijelom u kojem obnaša dužnost </w:t>
      </w:r>
      <w:r w:rsidR="00546B72" w:rsidRPr="00546B72">
        <w:rPr>
          <w:rFonts w:ascii="Times New Roman" w:hAnsi="Times New Roman" w:cs="Times New Roman"/>
          <w:b/>
          <w:sz w:val="24"/>
          <w:szCs w:val="24"/>
        </w:rPr>
        <w:t>pravodobno obavijestiti Povjerenstvo.</w:t>
      </w:r>
      <w:r w:rsidR="00546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586D3A" w14:textId="46C3D743" w:rsidR="00F6623A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DBF" w:rsidRPr="00F877F9">
        <w:rPr>
          <w:rFonts w:ascii="Times New Roman" w:hAnsi="Times New Roman" w:cs="Times New Roman"/>
          <w:sz w:val="24"/>
          <w:szCs w:val="24"/>
        </w:rPr>
        <w:t>Obrazloženje</w:t>
      </w:r>
      <w:r w:rsidR="00546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6" w14:textId="0BFA33BD" w:rsidR="00CA1DBF" w:rsidRPr="00F877F9" w:rsidRDefault="00CA1DBF" w:rsidP="00AD2FE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F877F9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F877F9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0C632B" w:rsidRPr="00F877F9">
        <w:rPr>
          <w:rFonts w:ascii="Times New Roman" w:hAnsi="Times New Roman" w:cs="Times New Roman"/>
          <w:sz w:val="24"/>
          <w:szCs w:val="24"/>
        </w:rPr>
        <w:t>Krunoslav Lukačić</w:t>
      </w:r>
      <w:r w:rsidR="00593AD9" w:rsidRPr="00F877F9">
        <w:rPr>
          <w:rFonts w:ascii="Times New Roman" w:hAnsi="Times New Roman" w:cs="Times New Roman"/>
          <w:sz w:val="24"/>
          <w:szCs w:val="24"/>
        </w:rPr>
        <w:t xml:space="preserve">, </w:t>
      </w:r>
      <w:r w:rsidR="000C632B" w:rsidRPr="00F877F9">
        <w:rPr>
          <w:rFonts w:ascii="Times New Roman" w:hAnsi="Times New Roman" w:cs="Times New Roman"/>
          <w:sz w:val="24"/>
          <w:szCs w:val="24"/>
        </w:rPr>
        <w:t>zamjenik općinskog načelnika Općine Sračinec</w:t>
      </w:r>
      <w:r w:rsidR="00472335" w:rsidRPr="00F877F9">
        <w:rPr>
          <w:rFonts w:ascii="Times New Roman" w:hAnsi="Times New Roman" w:cs="Times New Roman"/>
          <w:sz w:val="24"/>
          <w:szCs w:val="24"/>
        </w:rPr>
        <w:t>.</w:t>
      </w:r>
      <w:r w:rsidRPr="00F877F9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340972" w:rsidRPr="00F877F9">
        <w:rPr>
          <w:rFonts w:ascii="Times New Roman" w:hAnsi="Times New Roman" w:cs="Times New Roman"/>
          <w:sz w:val="24"/>
          <w:szCs w:val="24"/>
        </w:rPr>
        <w:t>2</w:t>
      </w:r>
      <w:r w:rsidR="000C632B" w:rsidRPr="00F877F9">
        <w:rPr>
          <w:rFonts w:ascii="Times New Roman" w:hAnsi="Times New Roman" w:cs="Times New Roman"/>
          <w:sz w:val="24"/>
          <w:szCs w:val="24"/>
        </w:rPr>
        <w:t>999</w:t>
      </w:r>
      <w:r w:rsidRPr="00F877F9">
        <w:rPr>
          <w:rFonts w:ascii="Times New Roman" w:hAnsi="Times New Roman" w:cs="Times New Roman"/>
          <w:sz w:val="24"/>
          <w:szCs w:val="24"/>
        </w:rPr>
        <w:t>-M-</w:t>
      </w:r>
      <w:r w:rsidR="000C632B" w:rsidRPr="00F877F9">
        <w:rPr>
          <w:rFonts w:ascii="Times New Roman" w:hAnsi="Times New Roman" w:cs="Times New Roman"/>
          <w:sz w:val="24"/>
          <w:szCs w:val="24"/>
        </w:rPr>
        <w:t>122</w:t>
      </w:r>
      <w:r w:rsidRPr="00F877F9">
        <w:rPr>
          <w:rFonts w:ascii="Times New Roman" w:hAnsi="Times New Roman" w:cs="Times New Roman"/>
          <w:sz w:val="24"/>
          <w:szCs w:val="24"/>
        </w:rPr>
        <w:t>/1</w:t>
      </w:r>
      <w:r w:rsidR="00FD41EC" w:rsidRPr="00F877F9">
        <w:rPr>
          <w:rFonts w:ascii="Times New Roman" w:hAnsi="Times New Roman" w:cs="Times New Roman"/>
          <w:sz w:val="24"/>
          <w:szCs w:val="24"/>
        </w:rPr>
        <w:t>9</w:t>
      </w:r>
      <w:r w:rsidR="00A716F2" w:rsidRPr="00F877F9">
        <w:rPr>
          <w:rFonts w:ascii="Times New Roman" w:hAnsi="Times New Roman" w:cs="Times New Roman"/>
          <w:sz w:val="24"/>
          <w:szCs w:val="24"/>
        </w:rPr>
        <w:t>-01-3</w:t>
      </w:r>
      <w:r w:rsidRPr="00F877F9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F877F9">
        <w:rPr>
          <w:rFonts w:ascii="Times New Roman" w:hAnsi="Times New Roman" w:cs="Times New Roman"/>
          <w:sz w:val="24"/>
          <w:szCs w:val="24"/>
        </w:rPr>
        <w:t xml:space="preserve">dana </w:t>
      </w:r>
      <w:r w:rsidR="000C632B" w:rsidRPr="00F877F9">
        <w:rPr>
          <w:rFonts w:ascii="Times New Roman" w:hAnsi="Times New Roman" w:cs="Times New Roman"/>
          <w:sz w:val="24"/>
          <w:szCs w:val="24"/>
        </w:rPr>
        <w:t>26. kolovoza</w:t>
      </w:r>
      <w:r w:rsidR="00FD41EC" w:rsidRPr="00F877F9">
        <w:rPr>
          <w:rFonts w:ascii="Times New Roman" w:hAnsi="Times New Roman" w:cs="Times New Roman"/>
          <w:sz w:val="24"/>
          <w:szCs w:val="24"/>
        </w:rPr>
        <w:t xml:space="preserve"> 2019</w:t>
      </w:r>
      <w:r w:rsidRPr="00F877F9">
        <w:rPr>
          <w:rFonts w:ascii="Times New Roman" w:hAnsi="Times New Roman" w:cs="Times New Roman"/>
          <w:sz w:val="24"/>
          <w:szCs w:val="24"/>
        </w:rPr>
        <w:t>.</w:t>
      </w:r>
      <w:r w:rsidR="00EB3A0E" w:rsidRPr="00F877F9">
        <w:rPr>
          <w:rFonts w:ascii="Times New Roman" w:hAnsi="Times New Roman" w:cs="Times New Roman"/>
          <w:sz w:val="24"/>
          <w:szCs w:val="24"/>
        </w:rPr>
        <w:t xml:space="preserve"> </w:t>
      </w:r>
      <w:r w:rsidRPr="00F877F9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0C632B" w:rsidRPr="00F877F9">
        <w:rPr>
          <w:rFonts w:ascii="Times New Roman" w:hAnsi="Times New Roman" w:cs="Times New Roman"/>
          <w:sz w:val="24"/>
          <w:szCs w:val="24"/>
        </w:rPr>
        <w:t>122</w:t>
      </w:r>
      <w:r w:rsidR="00FD41EC" w:rsidRPr="00F877F9">
        <w:rPr>
          <w:rFonts w:ascii="Times New Roman" w:hAnsi="Times New Roman" w:cs="Times New Roman"/>
          <w:sz w:val="24"/>
          <w:szCs w:val="24"/>
        </w:rPr>
        <w:t xml:space="preserve">/19. </w:t>
      </w:r>
      <w:r w:rsidR="00FC66E6" w:rsidRPr="00F87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7" w14:textId="77777777" w:rsidR="00CA1DBF" w:rsidRPr="00F877F9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8" w14:textId="35159A1C" w:rsidR="006A49B7" w:rsidRPr="00F877F9" w:rsidRDefault="006A49B7" w:rsidP="00FD66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AD2FE3" w:rsidRPr="00F877F9">
        <w:rPr>
          <w:rFonts w:ascii="Times New Roman" w:hAnsi="Times New Roman" w:cs="Times New Roman"/>
          <w:sz w:val="24"/>
          <w:szCs w:val="24"/>
        </w:rPr>
        <w:t>4</w:t>
      </w:r>
      <w:r w:rsidR="000C632B" w:rsidRPr="00F877F9">
        <w:rPr>
          <w:rFonts w:ascii="Times New Roman" w:hAnsi="Times New Roman" w:cs="Times New Roman"/>
          <w:sz w:val="24"/>
          <w:szCs w:val="24"/>
        </w:rPr>
        <w:t>3</w:t>
      </w:r>
      <w:r w:rsidRPr="00F877F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C632B"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načelnici i njihovi zamjenici </w:t>
      </w:r>
      <w:r w:rsidRPr="00F877F9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F877F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Krunoslav Lukačić, </w:t>
      </w:r>
      <w:r w:rsidRPr="00F877F9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zamjenika općinskog načelnika Općine Sračinec </w:t>
      </w:r>
      <w:r w:rsidR="00FA17C8" w:rsidRPr="00F877F9">
        <w:rPr>
          <w:rFonts w:ascii="Times New Roman" w:hAnsi="Times New Roman" w:cs="Times New Roman"/>
          <w:sz w:val="24"/>
          <w:szCs w:val="24"/>
        </w:rPr>
        <w:t>o</w:t>
      </w:r>
      <w:r w:rsidRPr="00F877F9">
        <w:rPr>
          <w:rFonts w:ascii="Times New Roman" w:hAnsi="Times New Roman" w:cs="Times New Roman"/>
          <w:sz w:val="24"/>
          <w:szCs w:val="24"/>
        </w:rPr>
        <w:t>bvez</w:t>
      </w:r>
      <w:r w:rsidR="00AD2FE3" w:rsidRPr="00F877F9">
        <w:rPr>
          <w:rFonts w:ascii="Times New Roman" w:hAnsi="Times New Roman" w:cs="Times New Roman"/>
          <w:sz w:val="24"/>
          <w:szCs w:val="24"/>
        </w:rPr>
        <w:t>an</w:t>
      </w:r>
      <w:r w:rsidRPr="00F877F9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F877F9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F877F9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F877F9">
        <w:rPr>
          <w:rFonts w:ascii="Times New Roman" w:hAnsi="Times New Roman" w:cs="Times New Roman"/>
          <w:sz w:val="24"/>
          <w:szCs w:val="24"/>
        </w:rPr>
        <w:t xml:space="preserve"> li</w:t>
      </w:r>
      <w:r w:rsidRPr="00F877F9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6C8DB3B1" w14:textId="77777777" w:rsidR="000C632B" w:rsidRPr="00F877F9" w:rsidRDefault="000C632B" w:rsidP="00FD6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D742C7" w14:textId="2A2FAA91" w:rsidR="000C632B" w:rsidRPr="00F877F9" w:rsidRDefault="00FA17C8" w:rsidP="000C63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U zahtje</w:t>
      </w:r>
      <w:r w:rsidR="00AD2FE3" w:rsidRPr="00F877F9">
        <w:rPr>
          <w:rFonts w:ascii="Times New Roman" w:hAnsi="Times New Roman" w:cs="Times New Roman"/>
          <w:sz w:val="24"/>
          <w:szCs w:val="24"/>
        </w:rPr>
        <w:t xml:space="preserve">vu dužnosnik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traži mišljenje Povjerenstva može li </w:t>
      </w:r>
      <w:r w:rsidR="00E3335F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="00E3335F" w:rsidRPr="00F877F9">
        <w:rPr>
          <w:rFonts w:ascii="Times New Roman" w:hAnsi="Times New Roman" w:cs="Times New Roman"/>
          <w:sz w:val="24"/>
          <w:szCs w:val="24"/>
        </w:rPr>
        <w:t>zamjenik</w:t>
      </w:r>
      <w:r w:rsidR="00E3335F">
        <w:rPr>
          <w:rFonts w:ascii="Times New Roman" w:hAnsi="Times New Roman" w:cs="Times New Roman"/>
          <w:sz w:val="24"/>
          <w:szCs w:val="24"/>
        </w:rPr>
        <w:t>a</w:t>
      </w:r>
      <w:r w:rsidR="00E3335F" w:rsidRPr="00F877F9">
        <w:rPr>
          <w:rFonts w:ascii="Times New Roman" w:hAnsi="Times New Roman" w:cs="Times New Roman"/>
          <w:sz w:val="24"/>
          <w:szCs w:val="24"/>
        </w:rPr>
        <w:t xml:space="preserve"> općinskog načelnika Općine Sračinec </w:t>
      </w:r>
      <w:r w:rsidR="00322F41">
        <w:rPr>
          <w:rFonts w:ascii="Times New Roman" w:hAnsi="Times New Roman" w:cs="Times New Roman"/>
          <w:sz w:val="24"/>
          <w:szCs w:val="24"/>
        </w:rPr>
        <w:t xml:space="preserve">postati vlasnik </w:t>
      </w:r>
      <w:r w:rsidR="000C632B" w:rsidRPr="00F877F9">
        <w:rPr>
          <w:rFonts w:ascii="Times New Roman" w:hAnsi="Times New Roman" w:cs="Times New Roman"/>
          <w:sz w:val="24"/>
          <w:szCs w:val="24"/>
        </w:rPr>
        <w:t>obrt</w:t>
      </w:r>
      <w:r w:rsidR="00322F41">
        <w:rPr>
          <w:rFonts w:ascii="Times New Roman" w:hAnsi="Times New Roman" w:cs="Times New Roman"/>
          <w:sz w:val="24"/>
          <w:szCs w:val="24"/>
        </w:rPr>
        <w:t>a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 ili trgovačko društvo s ograničenom odgovornošću te odmah po osnivanju prenijeti ovlasti na treću osobu (bračnog druga, sestru, djelatnika, odvjetnički ured), </w:t>
      </w:r>
      <w:r w:rsidR="00E3335F">
        <w:rPr>
          <w:rFonts w:ascii="Times New Roman" w:hAnsi="Times New Roman" w:cs="Times New Roman"/>
          <w:sz w:val="24"/>
          <w:szCs w:val="24"/>
        </w:rPr>
        <w:t xml:space="preserve">zatim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može li za vrijeme obnašanja </w:t>
      </w:r>
      <w:r w:rsidR="00E3335F">
        <w:rPr>
          <w:rFonts w:ascii="Times New Roman" w:hAnsi="Times New Roman" w:cs="Times New Roman"/>
          <w:sz w:val="24"/>
          <w:szCs w:val="24"/>
        </w:rPr>
        <w:t xml:space="preserve">iste </w:t>
      </w:r>
      <w:r w:rsidR="000C632B" w:rsidRPr="00F877F9">
        <w:rPr>
          <w:rFonts w:ascii="Times New Roman" w:hAnsi="Times New Roman" w:cs="Times New Roman"/>
          <w:sz w:val="24"/>
          <w:szCs w:val="24"/>
        </w:rPr>
        <w:t>dužnosti na temelju</w:t>
      </w:r>
      <w:r w:rsidR="00E3335F">
        <w:rPr>
          <w:rFonts w:ascii="Times New Roman" w:hAnsi="Times New Roman" w:cs="Times New Roman"/>
          <w:sz w:val="24"/>
          <w:szCs w:val="24"/>
        </w:rPr>
        <w:t xml:space="preserve"> ugovora o djelu biti savjetnik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 u </w:t>
      </w:r>
      <w:r w:rsidR="00E3335F">
        <w:rPr>
          <w:rFonts w:ascii="Times New Roman" w:hAnsi="Times New Roman" w:cs="Times New Roman"/>
          <w:sz w:val="24"/>
          <w:szCs w:val="24"/>
        </w:rPr>
        <w:t xml:space="preserve">navedenom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obrtu ili trgovačkom društvu te može li </w:t>
      </w:r>
      <w:r w:rsidR="00E3335F">
        <w:rPr>
          <w:rFonts w:ascii="Times New Roman" w:hAnsi="Times New Roman" w:cs="Times New Roman"/>
          <w:sz w:val="24"/>
          <w:szCs w:val="24"/>
        </w:rPr>
        <w:t xml:space="preserve">njegov 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bračni drug za vrijeme obnašanja dužnosti otvoriti obrt. </w:t>
      </w:r>
    </w:p>
    <w:p w14:paraId="3351D3AB" w14:textId="39C4C41C" w:rsidR="000C632B" w:rsidRPr="00F877F9" w:rsidRDefault="000C632B" w:rsidP="00FD6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1FB0A" w14:textId="38B3315F" w:rsidR="006B71B3" w:rsidRPr="00F877F9" w:rsidRDefault="00E3335F" w:rsidP="006B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14. stavkom 1</w:t>
      </w:r>
      <w:r w:rsidR="000C632B" w:rsidRPr="00F877F9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0C632B" w:rsidRPr="00F877F9">
        <w:rPr>
          <w:rFonts w:ascii="Times New Roman" w:hAnsi="Times New Roman" w:cs="Times New Roman"/>
          <w:color w:val="000000"/>
          <w:sz w:val="24"/>
          <w:szCs w:val="24"/>
        </w:rPr>
        <w:t>dužnosnici ne mogu biti članovi upravnih tijela i nadzor</w:t>
      </w:r>
      <w:r w:rsidR="006B71B3"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nih odbora trgovačkih društava </w:t>
      </w:r>
      <w:r w:rsidR="000C632B" w:rsidRPr="00F877F9">
        <w:rPr>
          <w:rFonts w:ascii="Times New Roman" w:hAnsi="Times New Roman" w:cs="Times New Roman"/>
          <w:color w:val="000000"/>
          <w:sz w:val="24"/>
          <w:szCs w:val="24"/>
        </w:rPr>
        <w:t>niti obavljati poslove upravljanja u poslovnim subjektima.</w:t>
      </w:r>
      <w:r w:rsidR="006B71B3"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1B3" w:rsidRPr="00F877F9">
        <w:rPr>
          <w:rFonts w:ascii="Times New Roman" w:hAnsi="Times New Roman" w:cs="Times New Roman"/>
          <w:sz w:val="24"/>
          <w:szCs w:val="24"/>
        </w:rPr>
        <w:t xml:space="preserve">Člankom 20. stavkom 3. ZSSI-a propisano je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6B71B3" w:rsidRPr="00F877F9">
        <w:rPr>
          <w:rFonts w:ascii="Times New Roman" w:hAnsi="Times New Roman" w:cs="Times New Roman"/>
          <w:sz w:val="24"/>
          <w:szCs w:val="24"/>
        </w:rPr>
        <w:t>obveze koje za dužnosnika proizlaze iz članka 14. tog Zakona počinju danom stupanja na dužnost i traju dvanaest mjeseci od dana prestanka obnašanja dužnosti.</w:t>
      </w:r>
    </w:p>
    <w:p w14:paraId="1E908123" w14:textId="11F64A69" w:rsidR="006B71B3" w:rsidRDefault="006B71B3" w:rsidP="006B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D8236" w14:textId="77777777" w:rsidR="00C35D7F" w:rsidRPr="00F877F9" w:rsidRDefault="00C35D7F" w:rsidP="00C35D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 dužnosnik koji ima 0,5% i više dionica, odnosno udjela u vlasništvu (kapitalu trgovačkog društva) za vrijeme obnašanja javne dužnosti prenijet će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3091676D" w14:textId="10A94B53" w:rsidR="00C35D7F" w:rsidRDefault="00C35D7F" w:rsidP="006B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8C5EA" w14:textId="14994E71" w:rsidR="00C35D7F" w:rsidRDefault="00C35D7F" w:rsidP="00C35D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color w:val="000000"/>
          <w:sz w:val="24"/>
          <w:szCs w:val="24"/>
        </w:rPr>
        <w:t>Člankom 4. stavkom 5. ZSSI-a propisano je da su povezane osobe u smislu ZSSI-a članovi obitelji dužnosnika te ostale osobe koje se prema drugim osnovama i okolnostima opravdano mogu smatrati interesno povezanima s dužnosnikom. Prema stavku 2. član obitelji dužnosnika u smislu tog Zakona je bračni ili izvanbračni drug dužnosnika, njegovi srodnici po krvi u uspravnoj lozi, braća i sestre dužnosnika te posvojitelj, odnosno posvojenik dužnosnika.</w:t>
      </w:r>
    </w:p>
    <w:p w14:paraId="5862F348" w14:textId="29449C4A" w:rsidR="00C35D7F" w:rsidRDefault="00C35D7F" w:rsidP="00C35D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C665F" w14:textId="780A63DB" w:rsidR="00C35D7F" w:rsidRDefault="00C35D7F" w:rsidP="00C35D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41A5CCA8" w14:textId="77777777" w:rsidR="004336A3" w:rsidRPr="00F877F9" w:rsidRDefault="004336A3" w:rsidP="00C35D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73579" w14:textId="0BC53334" w:rsidR="006B71B3" w:rsidRPr="00F877F9" w:rsidRDefault="006B71B3" w:rsidP="006B71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28. Zakona o obrtu („Narodne novine“, broj: 143/13.) propisano je da obrtnik može obrt voditi sam ili putem poslovođe koji mora biti u radnom odnosu kod obrtnika i ispunjavati uvjete propisane u navedenom zakonu, koji će obrt voditi u ime i za račun obrtnika.</w:t>
      </w:r>
    </w:p>
    <w:p w14:paraId="45C1E7D2" w14:textId="77777777" w:rsidR="006B71B3" w:rsidRPr="00F877F9" w:rsidRDefault="006B71B3" w:rsidP="006B71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370EB" w14:textId="7FD916CF" w:rsidR="008512B6" w:rsidRPr="008512B6" w:rsidRDefault="00E3335F" w:rsidP="008512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Sukladno </w:t>
      </w:r>
      <w:r w:rsidR="008512B6">
        <w:rPr>
          <w:rFonts w:ascii="Times New Roman" w:hAnsi="Times New Roman" w:cs="Times New Roman"/>
          <w:color w:val="000000"/>
          <w:sz w:val="24"/>
          <w:szCs w:val="24"/>
        </w:rPr>
        <w:t>odredbi članka 14. stavka 1. ZSSI-a</w:t>
      </w:r>
      <w:r w:rsidRPr="008512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71B3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 dužnosnik može u razdoblju u kojem obnaša dužnost 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zamjenika općinskog načelnika Općine Sračinec </w:t>
      </w:r>
      <w:r w:rsidR="004336A3" w:rsidRPr="004336A3">
        <w:rPr>
          <w:rFonts w:ascii="Times New Roman" w:hAnsi="Times New Roman" w:cs="Times New Roman"/>
          <w:color w:val="000000"/>
          <w:sz w:val="24"/>
          <w:szCs w:val="24"/>
        </w:rPr>
        <w:t xml:space="preserve">postati </w:t>
      </w:r>
      <w:r w:rsidR="004336A3" w:rsidRPr="004336A3">
        <w:rPr>
          <w:rFonts w:ascii="Times New Roman" w:hAnsi="Times New Roman" w:cs="Times New Roman"/>
          <w:sz w:val="24"/>
          <w:szCs w:val="24"/>
        </w:rPr>
        <w:t>vlasnik poslovnog udjela  trgovačkog društva</w:t>
      </w:r>
      <w:r w:rsidR="004336A3">
        <w:rPr>
          <w:rFonts w:ascii="Times New Roman" w:hAnsi="Times New Roman" w:cs="Times New Roman"/>
          <w:sz w:val="24"/>
          <w:szCs w:val="24"/>
        </w:rPr>
        <w:t xml:space="preserve"> </w:t>
      </w:r>
      <w:r w:rsidR="00C35D7F" w:rsidRPr="008512B6">
        <w:rPr>
          <w:rFonts w:ascii="Times New Roman" w:hAnsi="Times New Roman" w:cs="Times New Roman"/>
          <w:color w:val="000000"/>
          <w:sz w:val="24"/>
          <w:szCs w:val="24"/>
        </w:rPr>
        <w:t>ili postati</w:t>
      </w:r>
      <w:r w:rsidR="00322F41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 vlasnikom ob</w:t>
      </w:r>
      <w:r w:rsidR="00C35D7F" w:rsidRPr="008512B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22F41" w:rsidRPr="008512B6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6B71B3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, ali ne može </w:t>
      </w:r>
      <w:r w:rsidR="00C35D7F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za vrijeme obnašanja </w:t>
      </w:r>
      <w:r w:rsidR="008512B6">
        <w:rPr>
          <w:rFonts w:ascii="Times New Roman" w:hAnsi="Times New Roman" w:cs="Times New Roman"/>
          <w:color w:val="000000"/>
          <w:sz w:val="24"/>
          <w:szCs w:val="24"/>
        </w:rPr>
        <w:t xml:space="preserve">iste </w:t>
      </w:r>
      <w:r w:rsidR="00C35D7F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dužnosti obavljati funkciju direktora (člana uprave)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 xml:space="preserve">ili člana nadzornog odbora </w:t>
      </w:r>
      <w:r w:rsidR="00C35D7F" w:rsidRPr="008512B6">
        <w:rPr>
          <w:rFonts w:ascii="Times New Roman" w:hAnsi="Times New Roman" w:cs="Times New Roman"/>
          <w:color w:val="000000"/>
          <w:sz w:val="24"/>
          <w:szCs w:val="24"/>
        </w:rPr>
        <w:t>trgovačkog društva niti može obavljati poslove upravljanja obrtom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12B6" w:rsidRPr="008512B6">
        <w:rPr>
          <w:rFonts w:ascii="Times New Roman" w:hAnsi="Times New Roman" w:cs="Times New Roman"/>
          <w:sz w:val="24"/>
          <w:szCs w:val="24"/>
        </w:rPr>
        <w:t xml:space="preserve">već je dužan obrt voditi putem poslovođe.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>Kako ZSSI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 xml:space="preserve">u svojim odredbama 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>ne propisuj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 zabranu dužnosniku kao vlasniku obrta da sklopi ugovor o radu sa članom obitelji za obavljanje poslova poslovođe u obrtu, poslovođa obrta može biti i povezana osoba u smislu članka 4. stavka </w:t>
      </w:r>
      <w:r w:rsidR="0085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2B6"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5. ZSSI-a odnosno bračni drug, sestra te svaka druga fizička osoba koja je zaposlenik u obrtu. </w:t>
      </w:r>
    </w:p>
    <w:p w14:paraId="6320E009" w14:textId="6DC8A49B" w:rsidR="008512B6" w:rsidRDefault="008512B6" w:rsidP="008512B6">
      <w:pPr>
        <w:spacing w:before="24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Napominje se da dužnosnik </w:t>
      </w:r>
      <w:r w:rsidRPr="008512B6">
        <w:rPr>
          <w:rFonts w:ascii="Times New Roman" w:hAnsi="Times New Roman" w:cs="Times New Roman"/>
          <w:sz w:val="24"/>
          <w:szCs w:val="24"/>
        </w:rPr>
        <w:t xml:space="preserve">na temelju članka 20. stavka 3. ZSSI-a </w:t>
      </w:r>
      <w:r w:rsidRPr="008512B6">
        <w:rPr>
          <w:rFonts w:ascii="Times New Roman" w:hAnsi="Times New Roman" w:cs="Times New Roman"/>
          <w:color w:val="000000"/>
          <w:sz w:val="24"/>
          <w:szCs w:val="24"/>
        </w:rPr>
        <w:t xml:space="preserve">niti </w:t>
      </w:r>
      <w:r w:rsidRPr="008512B6">
        <w:rPr>
          <w:rFonts w:ascii="Times New Roman" w:hAnsi="Times New Roman" w:cs="Times New Roman"/>
          <w:sz w:val="24"/>
          <w:szCs w:val="24"/>
        </w:rPr>
        <w:t xml:space="preserve">u razdoblju od 12 mjeseci od prestanka obnašanja navedene dužnosti ne može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obavljati funkciju direktora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 xml:space="preserve">ili člana nadzornog odbora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trgovačkog društva odnosno ne može upravljati obrtom. </w:t>
      </w:r>
    </w:p>
    <w:p w14:paraId="26BB55A6" w14:textId="77777777" w:rsidR="008512B6" w:rsidRDefault="006B71B3" w:rsidP="008512B6">
      <w:pPr>
        <w:spacing w:before="24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U odnosu na </w:t>
      </w:r>
      <w:r w:rsidR="008512B6">
        <w:rPr>
          <w:rFonts w:ascii="Times New Roman" w:hAnsi="Times New Roman" w:cs="Times New Roman"/>
          <w:color w:val="000000"/>
          <w:sz w:val="24"/>
          <w:szCs w:val="24"/>
        </w:rPr>
        <w:t>trgovačko društvo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u kojem ima 0,5% ili više udjela temeljnom kapitalu, </w:t>
      </w:r>
      <w:r w:rsidR="00606AB9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je na temelju članka 16. stavka 1. ZSSI-a dužan prenijeti upravljačka prava koja proizlaze iz vl</w:t>
      </w:r>
      <w:r w:rsidR="008512B6">
        <w:rPr>
          <w:rFonts w:ascii="Times New Roman" w:hAnsi="Times New Roman" w:cs="Times New Roman"/>
          <w:color w:val="000000"/>
          <w:sz w:val="24"/>
          <w:szCs w:val="24"/>
        </w:rPr>
        <w:t xml:space="preserve">asništva nad poslovnim udjelom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društva na drugu osobu, koja ne može biti član obitelji dužnosnika niti druga s dužnosnikom interesno povezana osoba. </w:t>
      </w:r>
    </w:p>
    <w:p w14:paraId="37D72AFF" w14:textId="38FC06FC" w:rsidR="004336A3" w:rsidRDefault="00606AB9" w:rsidP="004336A3">
      <w:pPr>
        <w:spacing w:before="24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Ukazuje se dužnosniku da sukladno članku 17.  stavku 1. ZSSI-a trgovačko društvo kojem dužnosnik ima 0,5% ili više udjela u vlasništvu te obrt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čiji je vlasnik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ne mogu stupiti u poslovni odnos s tijelom javne vlasti u kojem dužnosnik obnaša dužnost niti smije biti član zajednice ponuditelja ili podisporučitelj u tom poslovnom odnosu</w:t>
      </w:r>
      <w:r>
        <w:rPr>
          <w:rFonts w:ascii="Times New Roman" w:hAnsi="Times New Roman" w:cs="Times New Roman"/>
          <w:color w:val="000000"/>
          <w:sz w:val="24"/>
          <w:szCs w:val="24"/>
        </w:rPr>
        <w:t>, i to kako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vrijeme obnašanja dužnosti tako i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u razdoblju od 12 mjeseci od prestanka obnašanja dužnosti. Navedeni pravni poslovi bili bi ništetni što utvrđuje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nadležni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sud. </w:t>
      </w:r>
      <w:r>
        <w:rPr>
          <w:rFonts w:ascii="Times New Roman" w:hAnsi="Times New Roman" w:cs="Times New Roman"/>
          <w:color w:val="000000"/>
          <w:sz w:val="24"/>
          <w:szCs w:val="24"/>
        </w:rPr>
        <w:t>Stoga poslovni subjekt, obrt ili trgovačko društvo u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kojem dužnosnik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Krunoslav Lukačić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ima 0,5% ili više udjela u vlasništvu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bi sm</w:t>
      </w:r>
      <w:r w:rsidR="00FD60CB"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navedenom razdoblju stupati u poslovni odnos s Općinom Sračinec.  </w:t>
      </w:r>
    </w:p>
    <w:p w14:paraId="488D7D07" w14:textId="760461A7" w:rsidR="004336A3" w:rsidRDefault="004336A3" w:rsidP="004336A3">
      <w:pPr>
        <w:spacing w:before="24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 xml:space="preserve">Prema članku 18. stavku 1. ZSSI-a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u slučaju kada tijelo u kojem dužnosnik obnaša javnu dužnost stupa u poslovni odnos s poslovnim subjektom u kojem član obitelji dužnosnika ima 0,5 % ili više udjela u vlasništvu, dužnosnik je dužan o tome pravodobno obavijestiti Povjerenstvo. Sukladno stavku 2. Povjerenstvo će u roku od 15 dana od dana zaprimanja obavijesti izraditi mišljenje zajedno s uputama o načinu postupanja dužnosnika i tijela u kojem dužnosnik obnaša javnu dužnost u cilju izbjegavanja sukoba interesa dužnosnika i osiguranja postupanja u skladu s tim Zakonom.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16B66A" w14:textId="77777777" w:rsidR="004336A3" w:rsidRPr="00F877F9" w:rsidRDefault="004336A3" w:rsidP="004336A3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Odredbama ZSSI-a ne uređuje se pravo člana</w:t>
      </w:r>
      <w:r w:rsidRPr="00F877F9">
        <w:rPr>
          <w:rFonts w:ascii="Times New Roman" w:hAnsi="Times New Roman" w:cs="Times New Roman"/>
          <w:sz w:val="24"/>
          <w:szCs w:val="24"/>
        </w:rPr>
        <w:t xml:space="preserve"> obitelji dužnosnika </w:t>
      </w:r>
      <w:r>
        <w:rPr>
          <w:rFonts w:ascii="Times New Roman" w:hAnsi="Times New Roman" w:cs="Times New Roman"/>
          <w:sz w:val="24"/>
          <w:szCs w:val="24"/>
        </w:rPr>
        <w:t xml:space="preserve">na osnivanje poslovnog subjekta stoga član </w:t>
      </w:r>
      <w:r w:rsidRPr="00F877F9">
        <w:rPr>
          <w:rFonts w:ascii="Times New Roman" w:hAnsi="Times New Roman" w:cs="Times New Roman"/>
          <w:sz w:val="24"/>
          <w:szCs w:val="24"/>
        </w:rPr>
        <w:t xml:space="preserve">može bez ikakvog ograničenja </w:t>
      </w:r>
      <w:r>
        <w:rPr>
          <w:rFonts w:ascii="Times New Roman" w:hAnsi="Times New Roman" w:cs="Times New Roman"/>
          <w:sz w:val="24"/>
          <w:szCs w:val="24"/>
        </w:rPr>
        <w:t>biti vlasnikom</w:t>
      </w:r>
      <w:r w:rsidRPr="00F877F9">
        <w:rPr>
          <w:rFonts w:ascii="Times New Roman" w:hAnsi="Times New Roman" w:cs="Times New Roman"/>
          <w:sz w:val="24"/>
          <w:szCs w:val="24"/>
        </w:rPr>
        <w:t xml:space="preserve"> obrt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77F9">
        <w:rPr>
          <w:rFonts w:ascii="Times New Roman" w:hAnsi="Times New Roman" w:cs="Times New Roman"/>
          <w:sz w:val="24"/>
          <w:szCs w:val="24"/>
        </w:rPr>
        <w:t xml:space="preserve"> i obavljati u njemu poslove upravljanja, ali se u pogledu zasnivanja poslovnog odnosa s Općinom Sračinec </w:t>
      </w:r>
      <w:r w:rsidRPr="00F877F9">
        <w:rPr>
          <w:rFonts w:ascii="Times New Roman" w:hAnsi="Times New Roman" w:cs="Times New Roman"/>
          <w:sz w:val="24"/>
          <w:szCs w:val="24"/>
        </w:rPr>
        <w:lastRenderedPageBreak/>
        <w:t xml:space="preserve">primjenjuje odredba članka 18. stavka 1. ZSSI-a te je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dužnosnik dužan o stupanju u takav poslovni odnos pravodobno obavijestiti Povjerenstvo.</w:t>
      </w:r>
    </w:p>
    <w:p w14:paraId="1CBB7231" w14:textId="71905157" w:rsidR="00606AB9" w:rsidRDefault="00606AB9" w:rsidP="004336A3">
      <w:pPr>
        <w:spacing w:before="24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Obzirom da je dužnosnik u izvješćima o imovinskom stanju koja je podnosio Povjerenstvu navodio da dužnost</w:t>
      </w:r>
      <w:r w:rsidRPr="00606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zamjenika općinskog načelnika Općine Sračinec obnaša volonterski, bez zasnovanog radnog odnosa, dužnosnik Krunoslav Lukačić</w:t>
      </w:r>
      <w:r w:rsidRPr="00606AB9">
        <w:rPr>
          <w:rFonts w:ascii="Times New Roman" w:hAnsi="Times New Roman" w:cs="Times New Roman"/>
          <w:sz w:val="24"/>
          <w:szCs w:val="24"/>
        </w:rPr>
        <w:t xml:space="preserve"> </w:t>
      </w:r>
      <w:r w:rsidRPr="00F877F9">
        <w:rPr>
          <w:rFonts w:ascii="Times New Roman" w:hAnsi="Times New Roman" w:cs="Times New Roman"/>
          <w:sz w:val="24"/>
          <w:szCs w:val="24"/>
        </w:rPr>
        <w:t xml:space="preserve">može </w:t>
      </w:r>
      <w:r w:rsidR="004336A3">
        <w:rPr>
          <w:rFonts w:ascii="Times New Roman" w:hAnsi="Times New Roman" w:cs="Times New Roman"/>
          <w:sz w:val="24"/>
          <w:szCs w:val="24"/>
        </w:rPr>
        <w:t xml:space="preserve">na temelju članka 13. stavka 2. ZSSI-a </w:t>
      </w:r>
      <w:r w:rsidRPr="00F877F9">
        <w:rPr>
          <w:rFonts w:ascii="Times New Roman" w:hAnsi="Times New Roman" w:cs="Times New Roman"/>
          <w:sz w:val="24"/>
          <w:szCs w:val="24"/>
        </w:rPr>
        <w:t>bez ograničenja obavljati</w:t>
      </w:r>
      <w:r>
        <w:rPr>
          <w:rFonts w:ascii="Times New Roman" w:hAnsi="Times New Roman" w:cs="Times New Roman"/>
          <w:sz w:val="24"/>
          <w:szCs w:val="24"/>
        </w:rPr>
        <w:t xml:space="preserve"> poslove savjetnika u obrtu ili trgovačkom društvu kojima je osnivač odnosno vlasnik.  </w:t>
      </w:r>
    </w:p>
    <w:p w14:paraId="76788FE0" w14:textId="41FC7040" w:rsidR="001E2DC6" w:rsidRPr="00F877F9" w:rsidRDefault="001E2DC6" w:rsidP="00606AB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Dužnosnik koji </w:t>
      </w:r>
      <w:r w:rsidR="00606AB9">
        <w:rPr>
          <w:rFonts w:ascii="Times New Roman" w:hAnsi="Times New Roman" w:cs="Times New Roman"/>
          <w:color w:val="000000"/>
          <w:sz w:val="24"/>
          <w:szCs w:val="24"/>
        </w:rPr>
        <w:t xml:space="preserve">bi promijenio način obnašanja dužnosti tako da bi istu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>dužnost obnaša</w:t>
      </w:r>
      <w:r w:rsidR="00606AB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profesionalno</w:t>
      </w:r>
      <w:r w:rsidR="00606A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može </w:t>
      </w:r>
      <w:r w:rsidR="004336A3">
        <w:rPr>
          <w:rFonts w:ascii="Times New Roman" w:hAnsi="Times New Roman" w:cs="Times New Roman"/>
          <w:color w:val="000000"/>
          <w:sz w:val="24"/>
          <w:szCs w:val="24"/>
        </w:rPr>
        <w:t xml:space="preserve">bez prethodnog odobrenja Povjerenstva </w:t>
      </w:r>
      <w:r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za vrijeme obnašanja dužnosti obavljati poslove savjetnika u poslovnom subjektu kojeg je osnivač ili vlasnik (obrt, trgovačko društvo) te u kojem je prenio prava na povjerenika odnosno poslovođu ako navedene poslove obavlja na način stalnog i redovitog zanimanja. </w:t>
      </w:r>
    </w:p>
    <w:p w14:paraId="63AA6BA8" w14:textId="5E47F1CC" w:rsidR="001E2DC6" w:rsidRPr="00F877F9" w:rsidRDefault="001E2DC6" w:rsidP="001E2DC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 xml:space="preserve">Na temelju članka 13. stavka 4. ZSSI-a dužnosnik je dužan istekom godine Povjerenstvu podnijeti izvješće o imovinskom stanju o ostvarenim isplatama od obavljanja </w:t>
      </w:r>
      <w:r w:rsidR="00606AB9">
        <w:rPr>
          <w:rFonts w:ascii="Times New Roman" w:hAnsi="Times New Roman" w:cs="Times New Roman"/>
          <w:sz w:val="24"/>
          <w:szCs w:val="24"/>
        </w:rPr>
        <w:t xml:space="preserve">poslova savjetnika. </w:t>
      </w:r>
    </w:p>
    <w:p w14:paraId="570F78E3" w14:textId="050DC880" w:rsidR="00340972" w:rsidRPr="00F877F9" w:rsidRDefault="00340972" w:rsidP="00340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4A8CF817" w:rsidR="00EB3A0E" w:rsidRPr="00F877F9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S</w:t>
      </w:r>
      <w:r w:rsidR="00EB3A0E" w:rsidRPr="00F877F9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F877F9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F" w14:textId="356B87A2" w:rsidR="00F93459" w:rsidRPr="00F877F9" w:rsidRDefault="00762353" w:rsidP="00E74C1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877F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877F9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F877F9">
        <w:rPr>
          <w:rFonts w:ascii="Times New Roman" w:hAnsi="Times New Roman" w:cs="Times New Roman"/>
          <w:bCs/>
        </w:rPr>
        <w:t xml:space="preserve"> </w:t>
      </w:r>
    </w:p>
    <w:p w14:paraId="0007FB90" w14:textId="4E55DC2B" w:rsidR="000A4C78" w:rsidRPr="00F877F9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877F9">
        <w:rPr>
          <w:rFonts w:ascii="Times New Roman" w:hAnsi="Times New Roman" w:cs="Times New Roman"/>
          <w:bCs/>
          <w:color w:val="auto"/>
        </w:rPr>
        <w:t xml:space="preserve">        </w:t>
      </w:r>
      <w:r w:rsidR="00E74C1E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F877F9">
        <w:rPr>
          <w:rFonts w:ascii="Times New Roman" w:hAnsi="Times New Roman" w:cs="Times New Roman"/>
          <w:bCs/>
          <w:color w:val="auto"/>
        </w:rPr>
        <w:t>Nataša Novaković</w:t>
      </w:r>
      <w:r w:rsidRPr="00F877F9">
        <w:rPr>
          <w:rFonts w:ascii="Times New Roman" w:hAnsi="Times New Roman" w:cs="Times New Roman"/>
          <w:bCs/>
          <w:color w:val="auto"/>
        </w:rPr>
        <w:t>, dipl. iur.</w:t>
      </w:r>
    </w:p>
    <w:p w14:paraId="60A27370" w14:textId="77777777" w:rsidR="00F2390C" w:rsidRPr="00F877F9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C55D0" w14:textId="77777777" w:rsidR="00F877F9" w:rsidRPr="00F877F9" w:rsidRDefault="00F877F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61C0E" w14:textId="77777777" w:rsidR="00F877F9" w:rsidRPr="00F877F9" w:rsidRDefault="00F877F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05F05C6B" w:rsidR="000A4C78" w:rsidRPr="00F877F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7F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A429E30" w:rsidR="000A4C78" w:rsidRPr="00F877F9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877F9">
        <w:rPr>
          <w:rFonts w:ascii="Times New Roman" w:hAnsi="Times New Roman" w:cs="Times New Roman"/>
          <w:sz w:val="24"/>
          <w:szCs w:val="24"/>
        </w:rPr>
        <w:t xml:space="preserve"> </w:t>
      </w:r>
      <w:r w:rsidR="00F877F9" w:rsidRPr="00F877F9">
        <w:rPr>
          <w:rFonts w:ascii="Times New Roman" w:hAnsi="Times New Roman" w:cs="Times New Roman"/>
          <w:sz w:val="24"/>
          <w:szCs w:val="24"/>
        </w:rPr>
        <w:t xml:space="preserve">Krunoslav Lukačić </w:t>
      </w:r>
      <w:r w:rsidR="00F6623A" w:rsidRPr="00F877F9">
        <w:rPr>
          <w:rFonts w:ascii="Times New Roman" w:hAnsi="Times New Roman" w:cs="Times New Roman"/>
          <w:sz w:val="24"/>
          <w:szCs w:val="24"/>
        </w:rPr>
        <w:t xml:space="preserve">, </w:t>
      </w:r>
      <w:r w:rsidR="00E624FF" w:rsidRPr="00F877F9">
        <w:rPr>
          <w:rFonts w:ascii="Times New Roman" w:hAnsi="Times New Roman" w:cs="Times New Roman"/>
          <w:sz w:val="24"/>
          <w:szCs w:val="24"/>
        </w:rPr>
        <w:t>osobna</w:t>
      </w:r>
      <w:r w:rsidR="00F6623A" w:rsidRPr="00F877F9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F877F9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F877F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77F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7F9CF" w14:textId="77777777" w:rsidR="009B26D7" w:rsidRPr="00F877F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77F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87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</w:p>
    <w:p w14:paraId="408301D4" w14:textId="77777777" w:rsidR="009B26D7" w:rsidRPr="00F877F9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8A6136" w14:textId="77777777" w:rsidR="009B26D7" w:rsidRPr="00F877F9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9B26D7" w:rsidRPr="00F877F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05C9" w14:textId="77777777" w:rsidR="00B80C7E" w:rsidRDefault="00B80C7E" w:rsidP="005B5818">
      <w:pPr>
        <w:spacing w:after="0" w:line="240" w:lineRule="auto"/>
      </w:pPr>
      <w:r>
        <w:separator/>
      </w:r>
    </w:p>
  </w:endnote>
  <w:endnote w:type="continuationSeparator" w:id="0">
    <w:p w14:paraId="0AD380B8" w14:textId="77777777" w:rsidR="00B80C7E" w:rsidRDefault="00B80C7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48CB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8C436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291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34FB" w14:textId="77777777" w:rsidR="00B80C7E" w:rsidRDefault="00B80C7E" w:rsidP="005B5818">
      <w:pPr>
        <w:spacing w:after="0" w:line="240" w:lineRule="auto"/>
      </w:pPr>
      <w:r>
        <w:separator/>
      </w:r>
    </w:p>
  </w:footnote>
  <w:footnote w:type="continuationSeparator" w:id="0">
    <w:p w14:paraId="4BC9B46F" w14:textId="77777777" w:rsidR="00B80C7E" w:rsidRDefault="00B80C7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4B586AD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3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31EDA"/>
    <w:multiLevelType w:val="hybridMultilevel"/>
    <w:tmpl w:val="62D02104"/>
    <w:lvl w:ilvl="0" w:tplc="94AC29FE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A4A7C"/>
    <w:multiLevelType w:val="hybridMultilevel"/>
    <w:tmpl w:val="70BA06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0DD4"/>
    <w:multiLevelType w:val="hybridMultilevel"/>
    <w:tmpl w:val="B2B44C7A"/>
    <w:lvl w:ilvl="0" w:tplc="C2C8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27160"/>
    <w:multiLevelType w:val="hybridMultilevel"/>
    <w:tmpl w:val="1236F820"/>
    <w:lvl w:ilvl="0" w:tplc="50B0FB4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51A36"/>
    <w:multiLevelType w:val="hybridMultilevel"/>
    <w:tmpl w:val="EC2858CA"/>
    <w:lvl w:ilvl="0" w:tplc="8A08B51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4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9"/>
  </w:num>
  <w:num w:numId="11">
    <w:abstractNumId w:val="18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7"/>
  </w:num>
  <w:num w:numId="18">
    <w:abstractNumId w:val="8"/>
  </w:num>
  <w:num w:numId="19">
    <w:abstractNumId w:val="11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54D0E"/>
    <w:rsid w:val="000630C3"/>
    <w:rsid w:val="00067EC1"/>
    <w:rsid w:val="00091B6E"/>
    <w:rsid w:val="00097993"/>
    <w:rsid w:val="000A4C78"/>
    <w:rsid w:val="000B3354"/>
    <w:rsid w:val="000C632B"/>
    <w:rsid w:val="000E20FC"/>
    <w:rsid w:val="000E75E4"/>
    <w:rsid w:val="00101F03"/>
    <w:rsid w:val="0010714C"/>
    <w:rsid w:val="00112115"/>
    <w:rsid w:val="00112E23"/>
    <w:rsid w:val="0012224D"/>
    <w:rsid w:val="00134557"/>
    <w:rsid w:val="00186299"/>
    <w:rsid w:val="001D2BC8"/>
    <w:rsid w:val="001D6BDE"/>
    <w:rsid w:val="001E0C09"/>
    <w:rsid w:val="001E2B93"/>
    <w:rsid w:val="001E2DC6"/>
    <w:rsid w:val="001F290A"/>
    <w:rsid w:val="001F73D3"/>
    <w:rsid w:val="002076BF"/>
    <w:rsid w:val="00212D02"/>
    <w:rsid w:val="00226F95"/>
    <w:rsid w:val="002270DC"/>
    <w:rsid w:val="0023102B"/>
    <w:rsid w:val="00233A6E"/>
    <w:rsid w:val="0023718E"/>
    <w:rsid w:val="0024639F"/>
    <w:rsid w:val="002541BE"/>
    <w:rsid w:val="00264A89"/>
    <w:rsid w:val="0028590D"/>
    <w:rsid w:val="002940DD"/>
    <w:rsid w:val="00296618"/>
    <w:rsid w:val="002979A7"/>
    <w:rsid w:val="002B1211"/>
    <w:rsid w:val="002B74DE"/>
    <w:rsid w:val="002C2815"/>
    <w:rsid w:val="002C4098"/>
    <w:rsid w:val="002C4964"/>
    <w:rsid w:val="002D6CB3"/>
    <w:rsid w:val="002E093F"/>
    <w:rsid w:val="002F313C"/>
    <w:rsid w:val="00307407"/>
    <w:rsid w:val="00314F8F"/>
    <w:rsid w:val="00317B23"/>
    <w:rsid w:val="00322F41"/>
    <w:rsid w:val="003233AB"/>
    <w:rsid w:val="00332D21"/>
    <w:rsid w:val="00340972"/>
    <w:rsid w:val="003416CC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11522"/>
    <w:rsid w:val="004170D9"/>
    <w:rsid w:val="00423C22"/>
    <w:rsid w:val="004336A3"/>
    <w:rsid w:val="00444DD5"/>
    <w:rsid w:val="00457481"/>
    <w:rsid w:val="004634AD"/>
    <w:rsid w:val="0046537A"/>
    <w:rsid w:val="00466012"/>
    <w:rsid w:val="00470A00"/>
    <w:rsid w:val="0047218B"/>
    <w:rsid w:val="00472335"/>
    <w:rsid w:val="004B12AF"/>
    <w:rsid w:val="004B2049"/>
    <w:rsid w:val="004C5C1A"/>
    <w:rsid w:val="004D0AED"/>
    <w:rsid w:val="004D3C5C"/>
    <w:rsid w:val="004D44C2"/>
    <w:rsid w:val="004D638F"/>
    <w:rsid w:val="004E07F1"/>
    <w:rsid w:val="004E73C7"/>
    <w:rsid w:val="0051072E"/>
    <w:rsid w:val="00512887"/>
    <w:rsid w:val="00534161"/>
    <w:rsid w:val="00546B72"/>
    <w:rsid w:val="00560790"/>
    <w:rsid w:val="00565394"/>
    <w:rsid w:val="00567D83"/>
    <w:rsid w:val="00583070"/>
    <w:rsid w:val="00593AD9"/>
    <w:rsid w:val="00593B52"/>
    <w:rsid w:val="005A328D"/>
    <w:rsid w:val="005A70CE"/>
    <w:rsid w:val="005B5818"/>
    <w:rsid w:val="005E68E8"/>
    <w:rsid w:val="005F317A"/>
    <w:rsid w:val="005F42CC"/>
    <w:rsid w:val="00606AB9"/>
    <w:rsid w:val="00637A03"/>
    <w:rsid w:val="00647B1E"/>
    <w:rsid w:val="00661475"/>
    <w:rsid w:val="00663A2D"/>
    <w:rsid w:val="0069110E"/>
    <w:rsid w:val="00693FD7"/>
    <w:rsid w:val="006A49B7"/>
    <w:rsid w:val="006B71B3"/>
    <w:rsid w:val="006E0A9D"/>
    <w:rsid w:val="006E4FD8"/>
    <w:rsid w:val="00713CA5"/>
    <w:rsid w:val="00713E21"/>
    <w:rsid w:val="007163EF"/>
    <w:rsid w:val="0071684E"/>
    <w:rsid w:val="007218C0"/>
    <w:rsid w:val="00722D20"/>
    <w:rsid w:val="0074667E"/>
    <w:rsid w:val="00747047"/>
    <w:rsid w:val="00762353"/>
    <w:rsid w:val="00762E8C"/>
    <w:rsid w:val="0078028E"/>
    <w:rsid w:val="00793EC7"/>
    <w:rsid w:val="00794582"/>
    <w:rsid w:val="007A785D"/>
    <w:rsid w:val="007E7883"/>
    <w:rsid w:val="007F418C"/>
    <w:rsid w:val="00824B78"/>
    <w:rsid w:val="00831976"/>
    <w:rsid w:val="008512B6"/>
    <w:rsid w:val="00852F06"/>
    <w:rsid w:val="00874490"/>
    <w:rsid w:val="00875022"/>
    <w:rsid w:val="0087795E"/>
    <w:rsid w:val="00882DCC"/>
    <w:rsid w:val="008A08E4"/>
    <w:rsid w:val="008A7692"/>
    <w:rsid w:val="008C436D"/>
    <w:rsid w:val="008D5337"/>
    <w:rsid w:val="008E4642"/>
    <w:rsid w:val="008F69E2"/>
    <w:rsid w:val="00905351"/>
    <w:rsid w:val="009062CF"/>
    <w:rsid w:val="00913B0E"/>
    <w:rsid w:val="009244D4"/>
    <w:rsid w:val="00937F27"/>
    <w:rsid w:val="00945142"/>
    <w:rsid w:val="00953881"/>
    <w:rsid w:val="009618AE"/>
    <w:rsid w:val="00965145"/>
    <w:rsid w:val="00976936"/>
    <w:rsid w:val="00985E5A"/>
    <w:rsid w:val="00990304"/>
    <w:rsid w:val="009935CF"/>
    <w:rsid w:val="009A7AE9"/>
    <w:rsid w:val="009B0DB7"/>
    <w:rsid w:val="009B26D7"/>
    <w:rsid w:val="009B7E89"/>
    <w:rsid w:val="009C3528"/>
    <w:rsid w:val="009E4486"/>
    <w:rsid w:val="009E7D1F"/>
    <w:rsid w:val="009F0343"/>
    <w:rsid w:val="00A01A68"/>
    <w:rsid w:val="00A27A15"/>
    <w:rsid w:val="00A41D57"/>
    <w:rsid w:val="00A47122"/>
    <w:rsid w:val="00A52930"/>
    <w:rsid w:val="00A538C3"/>
    <w:rsid w:val="00A539CD"/>
    <w:rsid w:val="00A6067D"/>
    <w:rsid w:val="00A716F2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AF7EB9"/>
    <w:rsid w:val="00B000AB"/>
    <w:rsid w:val="00B63D94"/>
    <w:rsid w:val="00B74148"/>
    <w:rsid w:val="00B7639A"/>
    <w:rsid w:val="00B769F2"/>
    <w:rsid w:val="00B80C7E"/>
    <w:rsid w:val="00BB1719"/>
    <w:rsid w:val="00BB18D7"/>
    <w:rsid w:val="00BB5839"/>
    <w:rsid w:val="00BE5792"/>
    <w:rsid w:val="00BF5F4E"/>
    <w:rsid w:val="00C13A17"/>
    <w:rsid w:val="00C2103A"/>
    <w:rsid w:val="00C210E0"/>
    <w:rsid w:val="00C23191"/>
    <w:rsid w:val="00C24596"/>
    <w:rsid w:val="00C25570"/>
    <w:rsid w:val="00C26394"/>
    <w:rsid w:val="00C35D7F"/>
    <w:rsid w:val="00C4583E"/>
    <w:rsid w:val="00C50985"/>
    <w:rsid w:val="00C72BB5"/>
    <w:rsid w:val="00C82CE3"/>
    <w:rsid w:val="00C868D7"/>
    <w:rsid w:val="00C910A7"/>
    <w:rsid w:val="00CA1DBF"/>
    <w:rsid w:val="00CA28B6"/>
    <w:rsid w:val="00CA554D"/>
    <w:rsid w:val="00CB2EAF"/>
    <w:rsid w:val="00CC4E75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320E5"/>
    <w:rsid w:val="00D324BE"/>
    <w:rsid w:val="00D4125E"/>
    <w:rsid w:val="00D54FB0"/>
    <w:rsid w:val="00D66549"/>
    <w:rsid w:val="00D9162B"/>
    <w:rsid w:val="00D95B99"/>
    <w:rsid w:val="00D966E4"/>
    <w:rsid w:val="00DB60A2"/>
    <w:rsid w:val="00DC4C02"/>
    <w:rsid w:val="00DC5C5D"/>
    <w:rsid w:val="00DD6ACA"/>
    <w:rsid w:val="00DF3DAB"/>
    <w:rsid w:val="00DF6304"/>
    <w:rsid w:val="00E0111B"/>
    <w:rsid w:val="00E15A45"/>
    <w:rsid w:val="00E27DC6"/>
    <w:rsid w:val="00E3335F"/>
    <w:rsid w:val="00E33D8A"/>
    <w:rsid w:val="00E34F82"/>
    <w:rsid w:val="00E3580A"/>
    <w:rsid w:val="00E46AFE"/>
    <w:rsid w:val="00E5782D"/>
    <w:rsid w:val="00E61930"/>
    <w:rsid w:val="00E624FF"/>
    <w:rsid w:val="00E64D3E"/>
    <w:rsid w:val="00E74C1E"/>
    <w:rsid w:val="00E74EF9"/>
    <w:rsid w:val="00E83D77"/>
    <w:rsid w:val="00E8418F"/>
    <w:rsid w:val="00E86937"/>
    <w:rsid w:val="00EB3A0E"/>
    <w:rsid w:val="00EB6A1E"/>
    <w:rsid w:val="00EC6504"/>
    <w:rsid w:val="00EC67D7"/>
    <w:rsid w:val="00EC744A"/>
    <w:rsid w:val="00ED1423"/>
    <w:rsid w:val="00EE0AAA"/>
    <w:rsid w:val="00F02C7D"/>
    <w:rsid w:val="00F059A9"/>
    <w:rsid w:val="00F15B73"/>
    <w:rsid w:val="00F205B7"/>
    <w:rsid w:val="00F21EE8"/>
    <w:rsid w:val="00F2390C"/>
    <w:rsid w:val="00F334C6"/>
    <w:rsid w:val="00F33F70"/>
    <w:rsid w:val="00F40EE9"/>
    <w:rsid w:val="00F655AA"/>
    <w:rsid w:val="00F6623A"/>
    <w:rsid w:val="00F73EC1"/>
    <w:rsid w:val="00F877F9"/>
    <w:rsid w:val="00F92C06"/>
    <w:rsid w:val="00F93459"/>
    <w:rsid w:val="00F94C0A"/>
    <w:rsid w:val="00FA0034"/>
    <w:rsid w:val="00FA0B4C"/>
    <w:rsid w:val="00FA17C8"/>
    <w:rsid w:val="00FB4762"/>
    <w:rsid w:val="00FB5A39"/>
    <w:rsid w:val="00FC66E6"/>
    <w:rsid w:val="00FD0C23"/>
    <w:rsid w:val="00FD41EC"/>
    <w:rsid w:val="00FD60CB"/>
    <w:rsid w:val="00FD66E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266">
    <w:name w:val="box_457266"/>
    <w:basedOn w:val="Normal"/>
    <w:rsid w:val="009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  <Value>31</Value>
    </Clanci>
    <Javno xmlns="8638ef6a-48a0-457c-b738-9f65e71a9a26">DA</Javno>
    <Duznosnici_Value xmlns="8638ef6a-48a0-457c-b738-9f65e71a9a26">7229</Duznosnici_Value>
    <BrojPredmeta xmlns="8638ef6a-48a0-457c-b738-9f65e71a9a26">M-122/19</BrojPredmeta>
    <Duznosnici xmlns="8638ef6a-48a0-457c-b738-9f65e71a9a26">Krunoslav Lukačić,Zamjenik općinskog načelnika,Općina Sračinec</Duznosnici>
    <VrstaDokumenta xmlns="8638ef6a-48a0-457c-b738-9f65e71a9a26">1</VrstaDokumenta>
    <KljucneRijeci xmlns="8638ef6a-48a0-457c-b738-9f65e71a9a26">
      <Value>9</Value>
      <Value>10</Value>
      <Value>30</Value>
      <Value>54</Value>
      <Value>55</Value>
      <Value>56</Value>
    </KljucneRijeci>
    <BrojAkta xmlns="8638ef6a-48a0-457c-b738-9f65e71a9a26">711-I-1762-M-122/19-02-17  </BrojAkta>
    <Sync xmlns="8638ef6a-48a0-457c-b738-9f65e71a9a26">0</Sync>
    <Sjednica xmlns="8638ef6a-48a0-457c-b738-9f65e71a9a26">157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6703BE-5255-4338-BFC0-E3CB5F8FB97C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27D0A-5E6D-4ED5-B9FB-14C00DDF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Krunoslav Lukačić, M-122-19, mišljenje</vt:lpstr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Krunoslav Lukačić, M-122-19, mišljenje</dc:title>
  <dc:creator>Sukob5</dc:creator>
  <cp:lastModifiedBy>Majda Uzelac</cp:lastModifiedBy>
  <cp:revision>2</cp:revision>
  <cp:lastPrinted>2019-10-18T10:45:00Z</cp:lastPrinted>
  <dcterms:created xsi:type="dcterms:W3CDTF">2019-10-31T09:04:00Z</dcterms:created>
  <dcterms:modified xsi:type="dcterms:W3CDTF">2019-10-31T09:04:00Z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