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46D6B" w14:textId="5B796CA5" w:rsidR="00A14FE0" w:rsidRPr="00FA6D2B" w:rsidRDefault="00A65312" w:rsidP="00776D22">
      <w:pPr>
        <w:pStyle w:val="Default"/>
        <w:spacing w:line="276" w:lineRule="auto"/>
        <w:jc w:val="both"/>
        <w:rPr>
          <w:rFonts w:ascii="Times New Roman" w:hAnsi="Times New Roman" w:cs="Times New Roman"/>
          <w:color w:val="auto"/>
        </w:rPr>
      </w:pPr>
      <w:bookmarkStart w:id="0" w:name="_GoBack"/>
      <w:bookmarkEnd w:id="0"/>
      <w:r w:rsidRPr="00FA6D2B">
        <w:rPr>
          <w:rFonts w:ascii="Times New Roman" w:hAnsi="Times New Roman" w:cs="Times New Roman"/>
          <w:color w:val="auto"/>
        </w:rPr>
        <w:t>Zagreb,</w:t>
      </w:r>
      <w:r w:rsidR="00F37724">
        <w:rPr>
          <w:rFonts w:ascii="Times New Roman" w:hAnsi="Times New Roman" w:cs="Times New Roman"/>
          <w:color w:val="auto"/>
        </w:rPr>
        <w:t xml:space="preserve"> </w:t>
      </w:r>
      <w:r w:rsidR="00FF3B4F" w:rsidRPr="00FA6D2B">
        <w:rPr>
          <w:rFonts w:ascii="Times New Roman" w:hAnsi="Times New Roman" w:cs="Times New Roman"/>
          <w:color w:val="auto"/>
        </w:rPr>
        <w:t>11</w:t>
      </w:r>
      <w:r w:rsidR="00F25A04" w:rsidRPr="00FA6D2B">
        <w:rPr>
          <w:rFonts w:ascii="Times New Roman" w:hAnsi="Times New Roman" w:cs="Times New Roman"/>
          <w:color w:val="auto"/>
        </w:rPr>
        <w:t xml:space="preserve">. </w:t>
      </w:r>
      <w:r w:rsidR="009D4BEB" w:rsidRPr="00FA6D2B">
        <w:rPr>
          <w:rFonts w:ascii="Times New Roman" w:hAnsi="Times New Roman" w:cs="Times New Roman"/>
          <w:color w:val="auto"/>
        </w:rPr>
        <w:t>travnja 201</w:t>
      </w:r>
      <w:r w:rsidR="00904B87" w:rsidRPr="00FA6D2B">
        <w:rPr>
          <w:rFonts w:ascii="Times New Roman" w:hAnsi="Times New Roman" w:cs="Times New Roman"/>
          <w:color w:val="auto"/>
        </w:rPr>
        <w:t>8</w:t>
      </w:r>
      <w:r w:rsidR="00F25A04" w:rsidRPr="00FA6D2B">
        <w:rPr>
          <w:rFonts w:ascii="Times New Roman" w:hAnsi="Times New Roman" w:cs="Times New Roman"/>
          <w:color w:val="auto"/>
        </w:rPr>
        <w:t>.</w:t>
      </w:r>
      <w:r w:rsidR="00F25A04" w:rsidRPr="00FA6D2B">
        <w:rPr>
          <w:rFonts w:ascii="Times New Roman" w:hAnsi="Times New Roman" w:cs="Times New Roman"/>
          <w:color w:val="auto"/>
        </w:rPr>
        <w:tab/>
      </w:r>
      <w:r w:rsidRPr="00FA6D2B">
        <w:rPr>
          <w:rFonts w:ascii="Times New Roman" w:hAnsi="Times New Roman" w:cs="Times New Roman"/>
          <w:color w:val="auto"/>
        </w:rPr>
        <w:tab/>
      </w:r>
      <w:r w:rsidRPr="00FA6D2B">
        <w:rPr>
          <w:rFonts w:ascii="Times New Roman" w:hAnsi="Times New Roman" w:cs="Times New Roman"/>
          <w:color w:val="auto"/>
        </w:rPr>
        <w:tab/>
      </w:r>
      <w:r w:rsidR="008C2FED" w:rsidRPr="00FA6D2B">
        <w:rPr>
          <w:rFonts w:ascii="Times New Roman" w:hAnsi="Times New Roman" w:cs="Times New Roman"/>
          <w:color w:val="auto"/>
        </w:rPr>
        <w:tab/>
      </w:r>
      <w:r w:rsidR="008C2FED" w:rsidRPr="00FA6D2B">
        <w:rPr>
          <w:rFonts w:ascii="Times New Roman" w:hAnsi="Times New Roman" w:cs="Times New Roman"/>
          <w:color w:val="auto"/>
        </w:rPr>
        <w:tab/>
      </w:r>
      <w:r w:rsidRPr="00FA6D2B">
        <w:rPr>
          <w:rFonts w:ascii="Times New Roman" w:hAnsi="Times New Roman" w:cs="Times New Roman"/>
          <w:color w:val="auto"/>
        </w:rPr>
        <w:tab/>
      </w:r>
    </w:p>
    <w:p w14:paraId="4CD46D6C" w14:textId="77777777" w:rsidR="00F25A04" w:rsidRPr="00FA6D2B" w:rsidRDefault="00A65312" w:rsidP="00776D22">
      <w:pPr>
        <w:pStyle w:val="Default"/>
        <w:spacing w:line="276" w:lineRule="auto"/>
        <w:jc w:val="both"/>
        <w:rPr>
          <w:rFonts w:ascii="Times New Roman" w:hAnsi="Times New Roman" w:cs="Times New Roman"/>
          <w:b/>
          <w:color w:val="auto"/>
        </w:rPr>
      </w:pPr>
      <w:r w:rsidRPr="00FA6D2B">
        <w:rPr>
          <w:rFonts w:ascii="Times New Roman" w:hAnsi="Times New Roman" w:cs="Times New Roman"/>
          <w:color w:val="auto"/>
        </w:rPr>
        <w:tab/>
      </w:r>
      <w:r w:rsidRPr="00FA6D2B">
        <w:rPr>
          <w:rFonts w:ascii="Times New Roman" w:hAnsi="Times New Roman" w:cs="Times New Roman"/>
          <w:color w:val="auto"/>
        </w:rPr>
        <w:tab/>
      </w:r>
    </w:p>
    <w:p w14:paraId="4CD46D6D" w14:textId="4C89E039" w:rsidR="00F25A04" w:rsidRPr="00FA6D2B" w:rsidRDefault="00F25A04" w:rsidP="00776D22">
      <w:pPr>
        <w:pStyle w:val="Default"/>
        <w:spacing w:line="276" w:lineRule="auto"/>
        <w:jc w:val="both"/>
        <w:rPr>
          <w:rFonts w:ascii="Times New Roman" w:hAnsi="Times New Roman" w:cs="Times New Roman"/>
          <w:color w:val="auto"/>
        </w:rPr>
      </w:pPr>
      <w:r w:rsidRPr="00FA6D2B">
        <w:rPr>
          <w:rFonts w:ascii="Times New Roman" w:hAnsi="Times New Roman" w:cs="Times New Roman"/>
          <w:b/>
          <w:color w:val="auto"/>
        </w:rPr>
        <w:t>Povjerenstvo za odlučivanje o sukobu interesa</w:t>
      </w:r>
      <w:r w:rsidRPr="00FA6D2B">
        <w:rPr>
          <w:rFonts w:ascii="Times New Roman" w:hAnsi="Times New Roman" w:cs="Times New Roman"/>
          <w:color w:val="auto"/>
        </w:rPr>
        <w:t xml:space="preserve"> (u daljnjem tekstu: Povjerenstvo)</w:t>
      </w:r>
      <w:r w:rsidR="00A729CD" w:rsidRPr="00FA6D2B">
        <w:rPr>
          <w:rFonts w:ascii="Times New Roman" w:hAnsi="Times New Roman" w:cs="Times New Roman"/>
          <w:color w:val="auto"/>
        </w:rPr>
        <w:t xml:space="preserve">, </w:t>
      </w:r>
      <w:r w:rsidR="00A729CD" w:rsidRPr="00FA6D2B">
        <w:rPr>
          <w:rFonts w:ascii="Times New Roman" w:hAnsi="Times New Roman" w:cs="Times New Roman"/>
        </w:rPr>
        <w:t>u sastavu Nataše Novaković kao predsjednice Povjerenstva te Tončice Božić, Davorina Ivanjeka, Aleksandre Jozić-Ileković i Tatijane Vučetić kao članova Povjerenstva,</w:t>
      </w:r>
      <w:r w:rsidRPr="00FA6D2B">
        <w:rPr>
          <w:rFonts w:ascii="Times New Roman" w:hAnsi="Times New Roman" w:cs="Times New Roman"/>
          <w:color w:val="auto"/>
        </w:rPr>
        <w:t xml:space="preserve"> na temelju članka </w:t>
      </w:r>
      <w:r w:rsidR="00494E1A" w:rsidRPr="00FA6D2B">
        <w:rPr>
          <w:rFonts w:ascii="Times New Roman" w:hAnsi="Times New Roman" w:cs="Times New Roman"/>
          <w:color w:val="auto"/>
        </w:rPr>
        <w:t>10</w:t>
      </w:r>
      <w:r w:rsidRPr="00FA6D2B">
        <w:rPr>
          <w:rFonts w:ascii="Times New Roman" w:hAnsi="Times New Roman" w:cs="Times New Roman"/>
          <w:color w:val="auto"/>
        </w:rPr>
        <w:t xml:space="preserve">. stavka </w:t>
      </w:r>
      <w:r w:rsidR="00494E1A" w:rsidRPr="00FA6D2B">
        <w:rPr>
          <w:rFonts w:ascii="Times New Roman" w:hAnsi="Times New Roman" w:cs="Times New Roman"/>
          <w:color w:val="auto"/>
        </w:rPr>
        <w:t>3</w:t>
      </w:r>
      <w:r w:rsidRPr="00FA6D2B">
        <w:rPr>
          <w:rFonts w:ascii="Times New Roman" w:hAnsi="Times New Roman" w:cs="Times New Roman"/>
          <w:color w:val="auto"/>
        </w:rPr>
        <w:t xml:space="preserve">. Zakona o sprječavanju sukoba interesa („Narodne novine“ broj 26/11., 12/12., 126/12., 48/13. i 57/15., u daljnjem tekstu: ZSSI), </w:t>
      </w:r>
      <w:r w:rsidR="009876F7" w:rsidRPr="00FA6D2B">
        <w:rPr>
          <w:rFonts w:ascii="Times New Roman" w:hAnsi="Times New Roman" w:cs="Times New Roman"/>
          <w:b/>
          <w:color w:val="auto"/>
        </w:rPr>
        <w:t>u predmetu</w:t>
      </w:r>
      <w:r w:rsidRPr="00FA6D2B">
        <w:rPr>
          <w:rFonts w:ascii="Times New Roman" w:hAnsi="Times New Roman" w:cs="Times New Roman"/>
          <w:b/>
          <w:color w:val="auto"/>
        </w:rPr>
        <w:t xml:space="preserve"> </w:t>
      </w:r>
      <w:r w:rsidR="009D4BEB" w:rsidRPr="00FA6D2B">
        <w:rPr>
          <w:rFonts w:ascii="Times New Roman" w:hAnsi="Times New Roman" w:cs="Times New Roman"/>
          <w:b/>
          <w:color w:val="auto"/>
        </w:rPr>
        <w:t xml:space="preserve">dužnosnika </w:t>
      </w:r>
      <w:r w:rsidR="00884BA7">
        <w:rPr>
          <w:rFonts w:ascii="Times New Roman" w:hAnsi="Times New Roman" w:cs="Times New Roman"/>
          <w:b/>
          <w:color w:val="auto"/>
        </w:rPr>
        <w:t>Zlatka Liovića</w:t>
      </w:r>
      <w:r w:rsidR="008A1502" w:rsidRPr="00FA6D2B">
        <w:rPr>
          <w:rFonts w:ascii="Times New Roman" w:hAnsi="Times New Roman" w:cs="Times New Roman"/>
          <w:b/>
          <w:color w:val="auto"/>
        </w:rPr>
        <w:t>, zamjenika</w:t>
      </w:r>
      <w:r w:rsidR="00904B87" w:rsidRPr="00FA6D2B">
        <w:rPr>
          <w:rFonts w:ascii="Times New Roman" w:hAnsi="Times New Roman" w:cs="Times New Roman"/>
          <w:b/>
          <w:color w:val="auto"/>
        </w:rPr>
        <w:t xml:space="preserve"> </w:t>
      </w:r>
      <w:r w:rsidR="00FA6D2B" w:rsidRPr="00FA6D2B">
        <w:rPr>
          <w:rFonts w:ascii="Times New Roman" w:hAnsi="Times New Roman" w:cs="Times New Roman"/>
          <w:b/>
          <w:color w:val="auto"/>
        </w:rPr>
        <w:t xml:space="preserve">općinskog načelnika Općine </w:t>
      </w:r>
      <w:r w:rsidR="00884BA7">
        <w:rPr>
          <w:rFonts w:ascii="Times New Roman" w:hAnsi="Times New Roman" w:cs="Times New Roman"/>
          <w:b/>
          <w:color w:val="auto"/>
        </w:rPr>
        <w:t>Klakar</w:t>
      </w:r>
      <w:r w:rsidR="008A1502" w:rsidRPr="00FA6D2B">
        <w:rPr>
          <w:rFonts w:ascii="Times New Roman" w:hAnsi="Times New Roman" w:cs="Times New Roman"/>
          <w:b/>
          <w:color w:val="auto"/>
        </w:rPr>
        <w:t xml:space="preserve"> do </w:t>
      </w:r>
      <w:r w:rsidR="00884BA7">
        <w:rPr>
          <w:rFonts w:ascii="Times New Roman" w:hAnsi="Times New Roman" w:cs="Times New Roman"/>
          <w:b/>
          <w:color w:val="auto"/>
        </w:rPr>
        <w:t>1. lipnja</w:t>
      </w:r>
      <w:r w:rsidR="008A1502" w:rsidRPr="00FA6D2B">
        <w:rPr>
          <w:rFonts w:ascii="Times New Roman" w:hAnsi="Times New Roman" w:cs="Times New Roman"/>
          <w:b/>
          <w:color w:val="auto"/>
        </w:rPr>
        <w:t xml:space="preserve"> 2017.g.</w:t>
      </w:r>
      <w:r w:rsidR="00904B87" w:rsidRPr="00FA6D2B">
        <w:rPr>
          <w:rFonts w:ascii="Times New Roman" w:hAnsi="Times New Roman" w:cs="Times New Roman"/>
          <w:b/>
          <w:color w:val="auto"/>
        </w:rPr>
        <w:t xml:space="preserve">, </w:t>
      </w:r>
      <w:r w:rsidRPr="00FA6D2B">
        <w:rPr>
          <w:rFonts w:ascii="Times New Roman" w:hAnsi="Times New Roman" w:cs="Times New Roman"/>
          <w:color w:val="auto"/>
        </w:rPr>
        <w:t xml:space="preserve">na </w:t>
      </w:r>
      <w:r w:rsidR="00FF3B4F" w:rsidRPr="00FA6D2B">
        <w:rPr>
          <w:rFonts w:ascii="Times New Roman" w:hAnsi="Times New Roman" w:cs="Times New Roman"/>
          <w:color w:val="auto"/>
        </w:rPr>
        <w:t>5</w:t>
      </w:r>
      <w:r w:rsidR="00C905DD" w:rsidRPr="00FA6D2B">
        <w:rPr>
          <w:rFonts w:ascii="Times New Roman" w:hAnsi="Times New Roman" w:cs="Times New Roman"/>
          <w:color w:val="auto"/>
        </w:rPr>
        <w:t>. sjednici</w:t>
      </w:r>
      <w:r w:rsidR="00482CFA" w:rsidRPr="00FA6D2B">
        <w:rPr>
          <w:rFonts w:ascii="Times New Roman" w:hAnsi="Times New Roman" w:cs="Times New Roman"/>
          <w:color w:val="auto"/>
        </w:rPr>
        <w:t>,</w:t>
      </w:r>
      <w:r w:rsidRPr="00FA6D2B">
        <w:rPr>
          <w:rFonts w:ascii="Times New Roman" w:hAnsi="Times New Roman" w:cs="Times New Roman"/>
          <w:color w:val="auto"/>
        </w:rPr>
        <w:t xml:space="preserve"> održan</w:t>
      </w:r>
      <w:r w:rsidR="00FF3B4F" w:rsidRPr="00FA6D2B">
        <w:rPr>
          <w:rFonts w:ascii="Times New Roman" w:hAnsi="Times New Roman" w:cs="Times New Roman"/>
          <w:color w:val="auto"/>
        </w:rPr>
        <w:t>oj 11</w:t>
      </w:r>
      <w:r w:rsidR="009D4BEB" w:rsidRPr="00FA6D2B">
        <w:rPr>
          <w:rFonts w:ascii="Times New Roman" w:hAnsi="Times New Roman" w:cs="Times New Roman"/>
          <w:color w:val="auto"/>
        </w:rPr>
        <w:t xml:space="preserve">. </w:t>
      </w:r>
      <w:r w:rsidR="00904B87" w:rsidRPr="00FA6D2B">
        <w:rPr>
          <w:rFonts w:ascii="Times New Roman" w:hAnsi="Times New Roman" w:cs="Times New Roman"/>
          <w:color w:val="auto"/>
        </w:rPr>
        <w:t>travnja 2018</w:t>
      </w:r>
      <w:r w:rsidR="00C905DD" w:rsidRPr="00FA6D2B">
        <w:rPr>
          <w:rFonts w:ascii="Times New Roman" w:hAnsi="Times New Roman" w:cs="Times New Roman"/>
          <w:color w:val="auto"/>
        </w:rPr>
        <w:t>.g.</w:t>
      </w:r>
      <w:r w:rsidR="00482CFA" w:rsidRPr="00FA6D2B">
        <w:rPr>
          <w:rFonts w:ascii="Times New Roman" w:hAnsi="Times New Roman" w:cs="Times New Roman"/>
          <w:color w:val="auto"/>
        </w:rPr>
        <w:t>,</w:t>
      </w:r>
      <w:r w:rsidR="00C905DD" w:rsidRPr="00FA6D2B">
        <w:rPr>
          <w:rFonts w:ascii="Times New Roman" w:hAnsi="Times New Roman" w:cs="Times New Roman"/>
          <w:color w:val="auto"/>
        </w:rPr>
        <w:t xml:space="preserve"> </w:t>
      </w:r>
      <w:r w:rsidRPr="00FA6D2B">
        <w:rPr>
          <w:rFonts w:ascii="Times New Roman" w:hAnsi="Times New Roman" w:cs="Times New Roman"/>
          <w:color w:val="auto"/>
        </w:rPr>
        <w:t>donosi sljedeću</w:t>
      </w:r>
    </w:p>
    <w:p w14:paraId="4CD46D6E" w14:textId="77777777" w:rsidR="00F459BC" w:rsidRPr="00FA6D2B" w:rsidRDefault="00F459BC" w:rsidP="00776D22">
      <w:pPr>
        <w:pStyle w:val="Default"/>
        <w:spacing w:line="276" w:lineRule="auto"/>
        <w:ind w:firstLine="708"/>
        <w:jc w:val="both"/>
        <w:rPr>
          <w:rFonts w:ascii="Times New Roman" w:hAnsi="Times New Roman" w:cs="Times New Roman"/>
          <w:color w:val="auto"/>
        </w:rPr>
      </w:pPr>
    </w:p>
    <w:p w14:paraId="4CD46D6F" w14:textId="77777777" w:rsidR="00F25A04" w:rsidRPr="00FA6D2B" w:rsidRDefault="00F25A04" w:rsidP="00776D22">
      <w:pPr>
        <w:pStyle w:val="Default"/>
        <w:spacing w:line="276" w:lineRule="auto"/>
        <w:jc w:val="center"/>
        <w:rPr>
          <w:rFonts w:ascii="Times New Roman" w:hAnsi="Times New Roman" w:cs="Times New Roman"/>
          <w:b/>
          <w:color w:val="auto"/>
        </w:rPr>
      </w:pPr>
      <w:r w:rsidRPr="00FA6D2B">
        <w:rPr>
          <w:rFonts w:ascii="Times New Roman" w:hAnsi="Times New Roman" w:cs="Times New Roman"/>
          <w:b/>
          <w:color w:val="auto"/>
        </w:rPr>
        <w:t>ODLUKU</w:t>
      </w:r>
    </w:p>
    <w:p w14:paraId="4CD46D70" w14:textId="77777777" w:rsidR="00F25A04" w:rsidRPr="00FA6D2B" w:rsidRDefault="00F25A04" w:rsidP="00776D22">
      <w:pPr>
        <w:pStyle w:val="Default"/>
        <w:spacing w:line="276" w:lineRule="auto"/>
        <w:jc w:val="center"/>
        <w:rPr>
          <w:rFonts w:ascii="Times New Roman" w:hAnsi="Times New Roman" w:cs="Times New Roman"/>
          <w:b/>
          <w:color w:val="auto"/>
        </w:rPr>
      </w:pPr>
    </w:p>
    <w:p w14:paraId="4CD46D71" w14:textId="7733BB8C" w:rsidR="00F25A04" w:rsidRPr="00FA6D2B" w:rsidRDefault="00F25A04" w:rsidP="0079324F">
      <w:pPr>
        <w:pStyle w:val="Default"/>
        <w:numPr>
          <w:ilvl w:val="0"/>
          <w:numId w:val="8"/>
        </w:numPr>
        <w:spacing w:line="276" w:lineRule="auto"/>
        <w:jc w:val="both"/>
        <w:rPr>
          <w:rFonts w:ascii="Times New Roman" w:hAnsi="Times New Roman" w:cs="Times New Roman"/>
          <w:b/>
          <w:bCs/>
          <w:color w:val="auto"/>
        </w:rPr>
      </w:pPr>
      <w:r w:rsidRPr="00FA6D2B">
        <w:rPr>
          <w:rFonts w:ascii="Times New Roman" w:hAnsi="Times New Roman" w:cs="Times New Roman"/>
          <w:b/>
          <w:bCs/>
          <w:color w:val="auto"/>
        </w:rPr>
        <w:t xml:space="preserve">Pokreće se postupak protiv </w:t>
      </w:r>
      <w:r w:rsidR="009D4BEB" w:rsidRPr="00FA6D2B">
        <w:rPr>
          <w:rFonts w:ascii="Times New Roman" w:hAnsi="Times New Roman" w:cs="Times New Roman"/>
          <w:b/>
          <w:color w:val="auto"/>
        </w:rPr>
        <w:t xml:space="preserve">dužnosnika </w:t>
      </w:r>
      <w:r w:rsidR="00884BA7">
        <w:rPr>
          <w:rFonts w:ascii="Times New Roman" w:hAnsi="Times New Roman" w:cs="Times New Roman"/>
          <w:b/>
          <w:color w:val="auto"/>
        </w:rPr>
        <w:t>Zlatka Liovića</w:t>
      </w:r>
      <w:r w:rsidR="008A1502" w:rsidRPr="00FA6D2B">
        <w:rPr>
          <w:rFonts w:ascii="Times New Roman" w:hAnsi="Times New Roman" w:cs="Times New Roman"/>
          <w:b/>
          <w:color w:val="auto"/>
        </w:rPr>
        <w:t xml:space="preserve">, </w:t>
      </w:r>
      <w:r w:rsidR="00FA6D2B" w:rsidRPr="00FA6D2B">
        <w:rPr>
          <w:rFonts w:ascii="Times New Roman" w:hAnsi="Times New Roman" w:cs="Times New Roman"/>
          <w:b/>
          <w:color w:val="auto"/>
        </w:rPr>
        <w:t xml:space="preserve">zamjenika općinskog načelnika Općine </w:t>
      </w:r>
      <w:r w:rsidR="00884BA7">
        <w:rPr>
          <w:rFonts w:ascii="Times New Roman" w:hAnsi="Times New Roman" w:cs="Times New Roman"/>
          <w:b/>
          <w:color w:val="auto"/>
        </w:rPr>
        <w:t>Klakar</w:t>
      </w:r>
      <w:r w:rsidR="00FA6D2B" w:rsidRPr="00FA6D2B">
        <w:rPr>
          <w:rFonts w:ascii="Times New Roman" w:hAnsi="Times New Roman" w:cs="Times New Roman"/>
          <w:b/>
          <w:color w:val="auto"/>
        </w:rPr>
        <w:t xml:space="preserve"> </w:t>
      </w:r>
      <w:r w:rsidR="008A1502" w:rsidRPr="00FA6D2B">
        <w:rPr>
          <w:rFonts w:ascii="Times New Roman" w:hAnsi="Times New Roman" w:cs="Times New Roman"/>
          <w:b/>
          <w:color w:val="auto"/>
        </w:rPr>
        <w:t xml:space="preserve">do </w:t>
      </w:r>
      <w:r w:rsidR="00884BA7">
        <w:rPr>
          <w:rFonts w:ascii="Times New Roman" w:hAnsi="Times New Roman" w:cs="Times New Roman"/>
          <w:b/>
          <w:color w:val="auto"/>
        </w:rPr>
        <w:t>1. lipnja</w:t>
      </w:r>
      <w:r w:rsidR="008A1502" w:rsidRPr="00FA6D2B">
        <w:rPr>
          <w:rFonts w:ascii="Times New Roman" w:hAnsi="Times New Roman" w:cs="Times New Roman"/>
          <w:b/>
          <w:color w:val="auto"/>
        </w:rPr>
        <w:t xml:space="preserve"> 2017.g.</w:t>
      </w:r>
      <w:r w:rsidR="0087613F" w:rsidRPr="00FA6D2B">
        <w:rPr>
          <w:rFonts w:ascii="Times New Roman" w:hAnsi="Times New Roman" w:cs="Times New Roman"/>
          <w:b/>
          <w:bCs/>
          <w:color w:val="auto"/>
        </w:rPr>
        <w:t xml:space="preserve">, </w:t>
      </w:r>
      <w:r w:rsidRPr="00FA6D2B">
        <w:rPr>
          <w:rFonts w:ascii="Times New Roman" w:hAnsi="Times New Roman" w:cs="Times New Roman"/>
          <w:b/>
          <w:bCs/>
          <w:color w:val="auto"/>
        </w:rPr>
        <w:t xml:space="preserve">zbog moguće </w:t>
      </w:r>
      <w:r w:rsidR="009876F7" w:rsidRPr="00FA6D2B">
        <w:rPr>
          <w:rFonts w:ascii="Times New Roman" w:hAnsi="Times New Roman" w:cs="Times New Roman"/>
          <w:b/>
          <w:bCs/>
          <w:color w:val="auto"/>
        </w:rPr>
        <w:t>povrede</w:t>
      </w:r>
      <w:r w:rsidRPr="00FA6D2B">
        <w:rPr>
          <w:rFonts w:ascii="Times New Roman" w:hAnsi="Times New Roman" w:cs="Times New Roman"/>
          <w:b/>
          <w:bCs/>
          <w:color w:val="auto"/>
        </w:rPr>
        <w:t xml:space="preserve"> članka 8. i 9. ZSSI-a, koja proizlazi iz propusta da </w:t>
      </w:r>
      <w:r w:rsidR="009876F7" w:rsidRPr="00FA6D2B">
        <w:rPr>
          <w:rFonts w:ascii="Times New Roman" w:hAnsi="Times New Roman" w:cs="Times New Roman"/>
          <w:b/>
          <w:bCs/>
          <w:color w:val="auto"/>
        </w:rPr>
        <w:t>po</w:t>
      </w:r>
      <w:r w:rsidRPr="00FA6D2B">
        <w:rPr>
          <w:rFonts w:ascii="Times New Roman" w:hAnsi="Times New Roman" w:cs="Times New Roman"/>
          <w:b/>
          <w:bCs/>
          <w:color w:val="auto"/>
        </w:rPr>
        <w:t xml:space="preserve"> pisano</w:t>
      </w:r>
      <w:r w:rsidR="009876F7" w:rsidRPr="00FA6D2B">
        <w:rPr>
          <w:rFonts w:ascii="Times New Roman" w:hAnsi="Times New Roman" w:cs="Times New Roman"/>
          <w:b/>
          <w:bCs/>
          <w:color w:val="auto"/>
        </w:rPr>
        <w:t>m</w:t>
      </w:r>
      <w:r w:rsidRPr="00FA6D2B">
        <w:rPr>
          <w:rFonts w:ascii="Times New Roman" w:hAnsi="Times New Roman" w:cs="Times New Roman"/>
          <w:b/>
          <w:bCs/>
          <w:color w:val="auto"/>
        </w:rPr>
        <w:t xml:space="preserve"> poziv</w:t>
      </w:r>
      <w:r w:rsidR="009876F7" w:rsidRPr="00FA6D2B">
        <w:rPr>
          <w:rFonts w:ascii="Times New Roman" w:hAnsi="Times New Roman" w:cs="Times New Roman"/>
          <w:b/>
          <w:bCs/>
          <w:color w:val="auto"/>
        </w:rPr>
        <w:t>u</w:t>
      </w:r>
      <w:r w:rsidRPr="00FA6D2B">
        <w:rPr>
          <w:rFonts w:ascii="Times New Roman" w:hAnsi="Times New Roman" w:cs="Times New Roman"/>
          <w:b/>
          <w:bCs/>
          <w:color w:val="auto"/>
        </w:rPr>
        <w:t xml:space="preserve"> Povjerenstva </w:t>
      </w:r>
      <w:r w:rsidR="00494E1A" w:rsidRPr="00FA6D2B">
        <w:rPr>
          <w:rFonts w:ascii="Times New Roman" w:hAnsi="Times New Roman" w:cs="Times New Roman"/>
          <w:b/>
          <w:color w:val="auto"/>
        </w:rPr>
        <w:t>u</w:t>
      </w:r>
      <w:r w:rsidRPr="00FA6D2B">
        <w:rPr>
          <w:rFonts w:ascii="Times New Roman" w:hAnsi="Times New Roman" w:cs="Times New Roman"/>
          <w:b/>
          <w:bCs/>
          <w:color w:val="auto"/>
        </w:rPr>
        <w:t xml:space="preserve"> danom roku</w:t>
      </w:r>
      <w:r w:rsidR="00DC6169" w:rsidRPr="00FA6D2B">
        <w:rPr>
          <w:rFonts w:ascii="Times New Roman" w:hAnsi="Times New Roman" w:cs="Times New Roman"/>
          <w:b/>
          <w:bCs/>
          <w:color w:val="auto"/>
        </w:rPr>
        <w:t xml:space="preserve">, koji je protekao </w:t>
      </w:r>
      <w:r w:rsidR="00FA6D2B">
        <w:rPr>
          <w:rFonts w:ascii="Times New Roman" w:hAnsi="Times New Roman" w:cs="Times New Roman"/>
          <w:b/>
          <w:bCs/>
          <w:color w:val="auto"/>
        </w:rPr>
        <w:t>2</w:t>
      </w:r>
      <w:r w:rsidR="00884BA7">
        <w:rPr>
          <w:rFonts w:ascii="Times New Roman" w:hAnsi="Times New Roman" w:cs="Times New Roman"/>
          <w:b/>
          <w:bCs/>
          <w:color w:val="auto"/>
        </w:rPr>
        <w:t>5</w:t>
      </w:r>
      <w:r w:rsidR="00FA6D2B">
        <w:rPr>
          <w:rFonts w:ascii="Times New Roman" w:hAnsi="Times New Roman" w:cs="Times New Roman"/>
          <w:b/>
          <w:bCs/>
          <w:color w:val="auto"/>
        </w:rPr>
        <w:t>. studenoga</w:t>
      </w:r>
      <w:r w:rsidR="00DC6169" w:rsidRPr="00FA6D2B">
        <w:rPr>
          <w:rFonts w:ascii="Times New Roman" w:hAnsi="Times New Roman" w:cs="Times New Roman"/>
          <w:b/>
          <w:bCs/>
          <w:color w:val="auto"/>
        </w:rPr>
        <w:t xml:space="preserve"> 2017.g.,</w:t>
      </w:r>
      <w:r w:rsidRPr="00FA6D2B">
        <w:rPr>
          <w:rFonts w:ascii="Times New Roman" w:hAnsi="Times New Roman" w:cs="Times New Roman"/>
          <w:b/>
          <w:bCs/>
          <w:color w:val="auto"/>
        </w:rPr>
        <w:t xml:space="preserve"> </w:t>
      </w:r>
      <w:r w:rsidR="00F62AEC" w:rsidRPr="00FA6D2B">
        <w:rPr>
          <w:rFonts w:ascii="Times New Roman" w:hAnsi="Times New Roman" w:cs="Times New Roman"/>
          <w:b/>
          <w:bCs/>
          <w:color w:val="auto"/>
        </w:rPr>
        <w:t xml:space="preserve">podnese pravilno i potpuno ispunjeni obrazac </w:t>
      </w:r>
      <w:r w:rsidRPr="00FA6D2B">
        <w:rPr>
          <w:rFonts w:ascii="Times New Roman" w:hAnsi="Times New Roman" w:cs="Times New Roman"/>
          <w:b/>
          <w:bCs/>
          <w:color w:val="auto"/>
        </w:rPr>
        <w:t>izvješća</w:t>
      </w:r>
      <w:r w:rsidR="00C769C9" w:rsidRPr="00FA6D2B">
        <w:rPr>
          <w:rFonts w:ascii="Times New Roman" w:hAnsi="Times New Roman" w:cs="Times New Roman"/>
          <w:b/>
          <w:bCs/>
          <w:color w:val="auto"/>
        </w:rPr>
        <w:t xml:space="preserve"> o imovinskom stanju dužnosnika</w:t>
      </w:r>
      <w:r w:rsidR="00396451" w:rsidRPr="00FA6D2B">
        <w:rPr>
          <w:rFonts w:ascii="Times New Roman" w:hAnsi="Times New Roman" w:cs="Times New Roman"/>
          <w:b/>
          <w:bCs/>
          <w:color w:val="auto"/>
        </w:rPr>
        <w:t>,</w:t>
      </w:r>
      <w:r w:rsidR="00396451" w:rsidRPr="00FA6D2B">
        <w:rPr>
          <w:rFonts w:ascii="Times New Roman" w:hAnsi="Times New Roman" w:cs="Times New Roman"/>
          <w:b/>
          <w:bCs/>
        </w:rPr>
        <w:t xml:space="preserve"> </w:t>
      </w:r>
      <w:r w:rsidR="00396451" w:rsidRPr="00FA6D2B">
        <w:rPr>
          <w:rFonts w:ascii="Times New Roman" w:hAnsi="Times New Roman" w:cs="Times New Roman"/>
          <w:b/>
          <w:bCs/>
          <w:color w:val="auto"/>
        </w:rPr>
        <w:t xml:space="preserve">povodom prestanka obnašanja dužnosti </w:t>
      </w:r>
      <w:r w:rsidR="00396451" w:rsidRPr="00FA6D2B">
        <w:rPr>
          <w:rFonts w:ascii="Times New Roman" w:hAnsi="Times New Roman" w:cs="Times New Roman"/>
          <w:b/>
          <w:color w:val="auto"/>
        </w:rPr>
        <w:t xml:space="preserve">zamjenika </w:t>
      </w:r>
      <w:r w:rsidR="00FA6D2B" w:rsidRPr="00FA6D2B">
        <w:rPr>
          <w:rFonts w:ascii="Times New Roman" w:hAnsi="Times New Roman" w:cs="Times New Roman"/>
          <w:b/>
          <w:color w:val="auto"/>
        </w:rPr>
        <w:t xml:space="preserve">općinskog načelnika Općine </w:t>
      </w:r>
      <w:r w:rsidR="00884BA7">
        <w:rPr>
          <w:rFonts w:ascii="Times New Roman" w:hAnsi="Times New Roman" w:cs="Times New Roman"/>
          <w:b/>
          <w:color w:val="auto"/>
        </w:rPr>
        <w:t>Klakar</w:t>
      </w:r>
      <w:r w:rsidR="00396451" w:rsidRPr="00FA6D2B">
        <w:rPr>
          <w:rFonts w:ascii="Times New Roman" w:hAnsi="Times New Roman" w:cs="Times New Roman"/>
          <w:b/>
          <w:bCs/>
          <w:color w:val="auto"/>
        </w:rPr>
        <w:t xml:space="preserve">.  </w:t>
      </w:r>
      <w:r w:rsidR="00FF3B4F" w:rsidRPr="00FA6D2B">
        <w:rPr>
          <w:rFonts w:ascii="Times New Roman" w:hAnsi="Times New Roman" w:cs="Times New Roman"/>
          <w:b/>
          <w:bCs/>
          <w:color w:val="auto"/>
        </w:rPr>
        <w:t xml:space="preserve"> </w:t>
      </w:r>
    </w:p>
    <w:p w14:paraId="4CD46D72" w14:textId="7C68831A" w:rsidR="00F25A04" w:rsidRPr="00FA6D2B" w:rsidRDefault="00DB1650" w:rsidP="00776D22">
      <w:pPr>
        <w:pStyle w:val="Default"/>
        <w:spacing w:line="276" w:lineRule="auto"/>
        <w:ind w:left="720"/>
        <w:jc w:val="both"/>
        <w:rPr>
          <w:rFonts w:ascii="Times New Roman" w:hAnsi="Times New Roman" w:cs="Times New Roman"/>
          <w:b/>
          <w:bCs/>
          <w:color w:val="auto"/>
        </w:rPr>
      </w:pPr>
      <w:r w:rsidRPr="00FA6D2B">
        <w:rPr>
          <w:rFonts w:ascii="Times New Roman" w:hAnsi="Times New Roman" w:cs="Times New Roman"/>
          <w:b/>
          <w:bCs/>
          <w:color w:val="auto"/>
        </w:rPr>
        <w:t xml:space="preserve"> </w:t>
      </w:r>
    </w:p>
    <w:p w14:paraId="4CD46D73" w14:textId="7562819F" w:rsidR="00F25A04" w:rsidRPr="00FA6D2B" w:rsidRDefault="00F25A04" w:rsidP="00776D22">
      <w:pPr>
        <w:pStyle w:val="Default"/>
        <w:numPr>
          <w:ilvl w:val="0"/>
          <w:numId w:val="7"/>
        </w:numPr>
        <w:spacing w:line="276" w:lineRule="auto"/>
        <w:jc w:val="both"/>
        <w:rPr>
          <w:rFonts w:ascii="Times New Roman" w:hAnsi="Times New Roman" w:cs="Times New Roman"/>
          <w:b/>
          <w:bCs/>
          <w:color w:val="auto"/>
        </w:rPr>
      </w:pPr>
      <w:r w:rsidRPr="00FA6D2B">
        <w:rPr>
          <w:rFonts w:ascii="Times New Roman" w:hAnsi="Times New Roman" w:cs="Times New Roman"/>
          <w:b/>
          <w:bCs/>
          <w:color w:val="auto"/>
        </w:rPr>
        <w:lastRenderedPageBreak/>
        <w:t xml:space="preserve">Poziva se </w:t>
      </w:r>
      <w:r w:rsidR="00C905DD" w:rsidRPr="00FA6D2B">
        <w:rPr>
          <w:rFonts w:ascii="Times New Roman" w:hAnsi="Times New Roman" w:cs="Times New Roman"/>
          <w:b/>
          <w:color w:val="auto"/>
        </w:rPr>
        <w:t>dužnosni</w:t>
      </w:r>
      <w:r w:rsidR="00A50954" w:rsidRPr="00FA6D2B">
        <w:rPr>
          <w:rFonts w:ascii="Times New Roman" w:hAnsi="Times New Roman" w:cs="Times New Roman"/>
          <w:b/>
          <w:color w:val="auto"/>
        </w:rPr>
        <w:t xml:space="preserve">k </w:t>
      </w:r>
      <w:r w:rsidR="00884BA7">
        <w:rPr>
          <w:rFonts w:ascii="Times New Roman" w:hAnsi="Times New Roman" w:cs="Times New Roman"/>
          <w:b/>
          <w:color w:val="auto"/>
        </w:rPr>
        <w:t>Zlatko Liović</w:t>
      </w:r>
      <w:r w:rsidR="00FA6D2B" w:rsidRPr="00FA6D2B">
        <w:rPr>
          <w:rFonts w:ascii="Times New Roman" w:hAnsi="Times New Roman" w:cs="Times New Roman"/>
          <w:b/>
          <w:bCs/>
          <w:color w:val="auto"/>
        </w:rPr>
        <w:t xml:space="preserve"> </w:t>
      </w:r>
      <w:r w:rsidRPr="00FA6D2B">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r w:rsidR="00824A84" w:rsidRPr="00FA6D2B">
        <w:rPr>
          <w:rFonts w:ascii="Times New Roman" w:hAnsi="Times New Roman" w:cs="Times New Roman"/>
          <w:b/>
          <w:bCs/>
          <w:color w:val="auto"/>
        </w:rPr>
        <w:t xml:space="preserve"> </w:t>
      </w:r>
    </w:p>
    <w:p w14:paraId="4CD46D74" w14:textId="77777777" w:rsidR="00F25A04" w:rsidRPr="00FA6D2B" w:rsidRDefault="00F25A04" w:rsidP="00776D22">
      <w:pPr>
        <w:pStyle w:val="Default"/>
        <w:spacing w:line="276" w:lineRule="auto"/>
        <w:jc w:val="both"/>
        <w:rPr>
          <w:rFonts w:ascii="Times New Roman" w:hAnsi="Times New Roman" w:cs="Times New Roman"/>
          <w:b/>
          <w:color w:val="auto"/>
        </w:rPr>
      </w:pPr>
    </w:p>
    <w:p w14:paraId="4CD46D75" w14:textId="77777777" w:rsidR="00F25A04" w:rsidRPr="00FA6D2B" w:rsidRDefault="00F25A04" w:rsidP="00776D22">
      <w:pPr>
        <w:spacing w:after="0"/>
        <w:jc w:val="center"/>
        <w:rPr>
          <w:rFonts w:ascii="Times New Roman" w:hAnsi="Times New Roman" w:cs="Times New Roman"/>
          <w:sz w:val="24"/>
          <w:szCs w:val="24"/>
        </w:rPr>
      </w:pPr>
      <w:r w:rsidRPr="00FA6D2B">
        <w:rPr>
          <w:rFonts w:ascii="Times New Roman" w:hAnsi="Times New Roman" w:cs="Times New Roman"/>
          <w:sz w:val="24"/>
          <w:szCs w:val="24"/>
        </w:rPr>
        <w:t>Obrazloženje</w:t>
      </w:r>
    </w:p>
    <w:p w14:paraId="4CD46D76" w14:textId="77777777" w:rsidR="005A111B" w:rsidRPr="00FA6D2B" w:rsidRDefault="005A111B" w:rsidP="00776D22">
      <w:pPr>
        <w:spacing w:after="0"/>
        <w:jc w:val="center"/>
        <w:rPr>
          <w:rFonts w:ascii="Times New Roman" w:hAnsi="Times New Roman" w:cs="Times New Roman"/>
          <w:sz w:val="24"/>
          <w:szCs w:val="24"/>
        </w:rPr>
      </w:pPr>
    </w:p>
    <w:p w14:paraId="4CD46D77" w14:textId="64D44318" w:rsidR="005A111B" w:rsidRPr="00FA6D2B" w:rsidRDefault="005A111B" w:rsidP="00904B87">
      <w:pPr>
        <w:spacing w:after="0"/>
        <w:ind w:firstLine="709"/>
        <w:jc w:val="both"/>
        <w:rPr>
          <w:rFonts w:ascii="Times New Roman" w:hAnsi="Times New Roman" w:cs="Times New Roman"/>
          <w:sz w:val="24"/>
          <w:szCs w:val="24"/>
        </w:rPr>
      </w:pPr>
      <w:r w:rsidRPr="00FA6D2B">
        <w:rPr>
          <w:rFonts w:ascii="Times New Roman" w:hAnsi="Times New Roman" w:cs="Times New Roman"/>
          <w:sz w:val="24"/>
          <w:szCs w:val="24"/>
        </w:rPr>
        <w:t xml:space="preserve">Člankom 3. stavkom 1. podstavkom </w:t>
      </w:r>
      <w:r w:rsidR="00904B87" w:rsidRPr="00FA6D2B">
        <w:rPr>
          <w:rFonts w:ascii="Times New Roman" w:hAnsi="Times New Roman" w:cs="Times New Roman"/>
          <w:sz w:val="24"/>
          <w:szCs w:val="24"/>
        </w:rPr>
        <w:t>43</w:t>
      </w:r>
      <w:r w:rsidR="00281F3B" w:rsidRPr="00FA6D2B">
        <w:rPr>
          <w:rFonts w:ascii="Times New Roman" w:hAnsi="Times New Roman" w:cs="Times New Roman"/>
          <w:sz w:val="24"/>
          <w:szCs w:val="24"/>
        </w:rPr>
        <w:t>.</w:t>
      </w:r>
      <w:r w:rsidR="00597138" w:rsidRPr="00FA6D2B">
        <w:rPr>
          <w:rFonts w:ascii="Times New Roman" w:hAnsi="Times New Roman" w:cs="Times New Roman"/>
          <w:sz w:val="24"/>
          <w:szCs w:val="24"/>
        </w:rPr>
        <w:t xml:space="preserve"> ZSSI-a propisano je da </w:t>
      </w:r>
      <w:r w:rsidR="00904B87" w:rsidRPr="00FA6D2B">
        <w:rPr>
          <w:rFonts w:ascii="Times New Roman" w:hAnsi="Times New Roman" w:cs="Times New Roman"/>
          <w:sz w:val="24"/>
          <w:szCs w:val="24"/>
        </w:rPr>
        <w:t xml:space="preserve">su </w:t>
      </w:r>
      <w:r w:rsidR="00FA6D2B" w:rsidRPr="00FA6D2B">
        <w:rPr>
          <w:rFonts w:ascii="Times New Roman" w:hAnsi="Times New Roman" w:cs="Times New Roman"/>
          <w:sz w:val="24"/>
          <w:szCs w:val="24"/>
        </w:rPr>
        <w:t xml:space="preserve">općinski </w:t>
      </w:r>
      <w:r w:rsidR="00904B87" w:rsidRPr="00FA6D2B">
        <w:rPr>
          <w:rFonts w:ascii="Times New Roman" w:hAnsi="Times New Roman" w:cs="Times New Roman"/>
          <w:color w:val="000000"/>
          <w:sz w:val="24"/>
          <w:szCs w:val="24"/>
        </w:rPr>
        <w:t xml:space="preserve">načelnici i njihovi zamjenici dužnosnici u smislu odredbi ZSSI-a, stoga je </w:t>
      </w:r>
      <w:r w:rsidR="00884BA7">
        <w:rPr>
          <w:rFonts w:ascii="Times New Roman" w:hAnsi="Times New Roman" w:cs="Times New Roman"/>
          <w:color w:val="000000"/>
          <w:sz w:val="24"/>
          <w:szCs w:val="24"/>
        </w:rPr>
        <w:t>Zlatko Liović</w:t>
      </w:r>
      <w:r w:rsidR="00904B87" w:rsidRPr="00FA6D2B">
        <w:rPr>
          <w:rFonts w:ascii="Times New Roman" w:hAnsi="Times New Roman" w:cs="Times New Roman"/>
          <w:color w:val="000000"/>
          <w:sz w:val="24"/>
          <w:szCs w:val="24"/>
        </w:rPr>
        <w:t xml:space="preserve"> povodom obnašanja dužnosti </w:t>
      </w:r>
      <w:r w:rsidR="00FF3B4F" w:rsidRPr="00FA6D2B">
        <w:rPr>
          <w:rFonts w:ascii="Times New Roman" w:hAnsi="Times New Roman" w:cs="Times New Roman"/>
          <w:color w:val="000000"/>
          <w:sz w:val="24"/>
          <w:szCs w:val="24"/>
        </w:rPr>
        <w:t>zamjenika</w:t>
      </w:r>
      <w:r w:rsidR="00FA6D2B" w:rsidRPr="00FA6D2B">
        <w:rPr>
          <w:rFonts w:ascii="Times New Roman" w:hAnsi="Times New Roman" w:cs="Times New Roman"/>
          <w:sz w:val="24"/>
          <w:szCs w:val="24"/>
        </w:rPr>
        <w:t xml:space="preserve"> općinskog načelnika Općine </w:t>
      </w:r>
      <w:r w:rsidR="00884BA7">
        <w:rPr>
          <w:rFonts w:ascii="Times New Roman" w:hAnsi="Times New Roman" w:cs="Times New Roman"/>
          <w:sz w:val="24"/>
          <w:szCs w:val="24"/>
        </w:rPr>
        <w:t xml:space="preserve">Klakar </w:t>
      </w:r>
      <w:r w:rsidR="00904B87" w:rsidRPr="00FA6D2B">
        <w:rPr>
          <w:rFonts w:ascii="Times New Roman" w:hAnsi="Times New Roman" w:cs="Times New Roman"/>
          <w:sz w:val="24"/>
          <w:szCs w:val="24"/>
        </w:rPr>
        <w:t xml:space="preserve">obvezan postupati </w:t>
      </w:r>
      <w:r w:rsidRPr="00FA6D2B">
        <w:rPr>
          <w:rFonts w:ascii="Times New Roman" w:hAnsi="Times New Roman" w:cs="Times New Roman"/>
          <w:sz w:val="24"/>
          <w:szCs w:val="24"/>
        </w:rPr>
        <w:t>sukladno odredbama ZSSI-a.</w:t>
      </w:r>
    </w:p>
    <w:p w14:paraId="1111D7AD" w14:textId="12E36CDF" w:rsidR="008A1502" w:rsidRPr="00FA6D2B" w:rsidRDefault="004B7BFA" w:rsidP="00DB1650">
      <w:pPr>
        <w:autoSpaceDE w:val="0"/>
        <w:autoSpaceDN w:val="0"/>
        <w:adjustRightInd w:val="0"/>
        <w:spacing w:before="240" w:after="0"/>
        <w:ind w:firstLine="709"/>
        <w:jc w:val="both"/>
        <w:rPr>
          <w:rFonts w:ascii="Times New Roman" w:hAnsi="Times New Roman" w:cs="Times New Roman"/>
          <w:color w:val="000000"/>
          <w:sz w:val="24"/>
          <w:szCs w:val="24"/>
        </w:rPr>
      </w:pPr>
      <w:r w:rsidRPr="00FA6D2B">
        <w:rPr>
          <w:rFonts w:ascii="Times New Roman" w:hAnsi="Times New Roman" w:cs="Times New Roman"/>
          <w:sz w:val="24"/>
          <w:szCs w:val="24"/>
        </w:rPr>
        <w:t xml:space="preserve">Člankom 8. stavkom </w:t>
      </w:r>
      <w:r w:rsidR="008A1502" w:rsidRPr="00FA6D2B">
        <w:rPr>
          <w:rFonts w:ascii="Times New Roman" w:hAnsi="Times New Roman" w:cs="Times New Roman"/>
          <w:sz w:val="24"/>
          <w:szCs w:val="24"/>
        </w:rPr>
        <w:t>2</w:t>
      </w:r>
      <w:r w:rsidRPr="00FA6D2B">
        <w:rPr>
          <w:rFonts w:ascii="Times New Roman" w:hAnsi="Times New Roman" w:cs="Times New Roman"/>
          <w:sz w:val="24"/>
          <w:szCs w:val="24"/>
        </w:rPr>
        <w:t xml:space="preserve">. ZSSI-a propisana je </w:t>
      </w:r>
      <w:r w:rsidR="00904B87" w:rsidRPr="00FA6D2B">
        <w:rPr>
          <w:rFonts w:ascii="Times New Roman" w:hAnsi="Times New Roman" w:cs="Times New Roman"/>
          <w:sz w:val="24"/>
          <w:szCs w:val="24"/>
        </w:rPr>
        <w:t xml:space="preserve">da su </w:t>
      </w:r>
      <w:r w:rsidR="008A1502" w:rsidRPr="00FA6D2B">
        <w:rPr>
          <w:rFonts w:ascii="Times New Roman" w:hAnsi="Times New Roman" w:cs="Times New Roman"/>
          <w:sz w:val="24"/>
          <w:szCs w:val="24"/>
        </w:rPr>
        <w:t>d</w:t>
      </w:r>
      <w:r w:rsidR="008A1502" w:rsidRPr="00FA6D2B">
        <w:rPr>
          <w:rFonts w:ascii="Times New Roman" w:hAnsi="Times New Roman" w:cs="Times New Roman"/>
          <w:color w:val="000000"/>
          <w:sz w:val="24"/>
          <w:szCs w:val="24"/>
        </w:rPr>
        <w:t>užnosnici obvezni u roku od 30 dana po prestanku obnašanja javne dužnosti podnijeti izvješće Povjerenstvu o svojoj imovini.</w:t>
      </w:r>
    </w:p>
    <w:p w14:paraId="4CD46D79" w14:textId="748BCDAE" w:rsidR="00BB5F08" w:rsidRPr="00FA6D2B" w:rsidRDefault="00BB5F08" w:rsidP="00DB1650">
      <w:pPr>
        <w:autoSpaceDE w:val="0"/>
        <w:autoSpaceDN w:val="0"/>
        <w:adjustRightInd w:val="0"/>
        <w:spacing w:before="240" w:after="0"/>
        <w:ind w:firstLine="709"/>
        <w:jc w:val="both"/>
        <w:rPr>
          <w:rFonts w:ascii="Times New Roman" w:hAnsi="Times New Roman" w:cs="Times New Roman"/>
          <w:sz w:val="24"/>
          <w:szCs w:val="24"/>
        </w:rPr>
      </w:pPr>
      <w:r w:rsidRPr="00FA6D2B">
        <w:rPr>
          <w:rFonts w:ascii="Times New Roman" w:hAnsi="Times New Roman" w:cs="Times New Roman"/>
          <w:sz w:val="24"/>
          <w:szCs w:val="24"/>
        </w:rPr>
        <w:t>Člankom 9. ZSSI-a, propisano je da su dužnosnici dužni u izvješću o imovinskom stanju dužnosnika unijeti podatke o načinu stjecanja imovine i izvorima sredstava kojima je kupljena pokretna i nepokretna imovina koju su dužni prijaviti.</w:t>
      </w:r>
      <w:r w:rsidR="00DB1650" w:rsidRPr="00FA6D2B">
        <w:rPr>
          <w:rFonts w:ascii="Times New Roman" w:hAnsi="Times New Roman" w:cs="Times New Roman"/>
          <w:sz w:val="24"/>
          <w:szCs w:val="24"/>
        </w:rPr>
        <w:t xml:space="preserve"> </w:t>
      </w:r>
      <w:r w:rsidRPr="00FA6D2B">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00281F3B" w:rsidRPr="00FA6D2B">
        <w:rPr>
          <w:rFonts w:ascii="Times New Roman" w:hAnsi="Times New Roman" w:cs="Times New Roman"/>
          <w:sz w:val="24"/>
          <w:szCs w:val="24"/>
        </w:rPr>
        <w:t xml:space="preserve">dužnosnika </w:t>
      </w:r>
      <w:r w:rsidRPr="00FA6D2B">
        <w:rPr>
          <w:rFonts w:ascii="Times New Roman" w:hAnsi="Times New Roman" w:cs="Times New Roman"/>
          <w:sz w:val="24"/>
          <w:szCs w:val="24"/>
        </w:rPr>
        <w:t xml:space="preserve">te osobe o čijem je imovinskom stanju dužnosnik obvezan izvijestiti. </w:t>
      </w:r>
    </w:p>
    <w:p w14:paraId="4CD46D7A" w14:textId="2B05943E" w:rsidR="00BB5F08" w:rsidRPr="00FA6D2B" w:rsidRDefault="00C768FA" w:rsidP="00BB5F08">
      <w:pPr>
        <w:autoSpaceDE w:val="0"/>
        <w:autoSpaceDN w:val="0"/>
        <w:adjustRightInd w:val="0"/>
        <w:spacing w:before="240" w:after="0"/>
        <w:ind w:firstLine="709"/>
        <w:jc w:val="both"/>
        <w:rPr>
          <w:rFonts w:ascii="Times New Roman" w:hAnsi="Times New Roman" w:cs="Times New Roman"/>
          <w:sz w:val="24"/>
          <w:szCs w:val="24"/>
        </w:rPr>
      </w:pPr>
      <w:r w:rsidRPr="00FA6D2B">
        <w:rPr>
          <w:rFonts w:ascii="Times New Roman" w:hAnsi="Times New Roman" w:cs="Times New Roman"/>
          <w:sz w:val="24"/>
          <w:szCs w:val="24"/>
        </w:rPr>
        <w:lastRenderedPageBreak/>
        <w:t>Člankom 20. stavkom 3. ZSSI-a, propisano je da o</w:t>
      </w:r>
      <w:r w:rsidR="00BB5F08" w:rsidRPr="00FA6D2B">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4CD46D7C" w14:textId="41E9B557" w:rsidR="00BB5F08" w:rsidRPr="00FA6D2B" w:rsidRDefault="00BB5F08" w:rsidP="00BB5F08">
      <w:pPr>
        <w:autoSpaceDE w:val="0"/>
        <w:autoSpaceDN w:val="0"/>
        <w:adjustRightInd w:val="0"/>
        <w:spacing w:before="240" w:after="0"/>
        <w:ind w:firstLine="709"/>
        <w:jc w:val="both"/>
        <w:rPr>
          <w:rFonts w:ascii="Times New Roman" w:hAnsi="Times New Roman" w:cs="Times New Roman"/>
          <w:sz w:val="24"/>
          <w:szCs w:val="24"/>
        </w:rPr>
      </w:pPr>
      <w:r w:rsidRPr="00FA6D2B">
        <w:rPr>
          <w:rFonts w:ascii="Times New Roman" w:hAnsi="Times New Roman" w:cs="Times New Roman"/>
          <w:sz w:val="24"/>
          <w:szCs w:val="24"/>
        </w:rPr>
        <w:t xml:space="preserve">Člankom 10. </w:t>
      </w:r>
      <w:r w:rsidR="00DC6169" w:rsidRPr="00FA6D2B">
        <w:rPr>
          <w:rFonts w:ascii="Times New Roman" w:hAnsi="Times New Roman" w:cs="Times New Roman"/>
          <w:sz w:val="24"/>
          <w:szCs w:val="24"/>
        </w:rPr>
        <w:t xml:space="preserve">stavkom 1. </w:t>
      </w:r>
      <w:r w:rsidRPr="00FA6D2B">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0D41DCBA" w14:textId="25A85451" w:rsidR="00904B87" w:rsidRPr="002256B0" w:rsidRDefault="008A1502" w:rsidP="002256B0">
      <w:pPr>
        <w:autoSpaceDE w:val="0"/>
        <w:autoSpaceDN w:val="0"/>
        <w:adjustRightInd w:val="0"/>
        <w:spacing w:before="240" w:after="0"/>
        <w:ind w:firstLine="709"/>
        <w:jc w:val="both"/>
        <w:rPr>
          <w:rFonts w:ascii="Times New Roman" w:hAnsi="Times New Roman" w:cs="Times New Roman"/>
          <w:sz w:val="24"/>
          <w:szCs w:val="24"/>
        </w:rPr>
      </w:pPr>
      <w:r w:rsidRPr="00FA6D2B">
        <w:rPr>
          <w:rFonts w:ascii="Times New Roman" w:hAnsi="Times New Roman" w:cs="Times New Roman"/>
          <w:color w:val="000000"/>
          <w:sz w:val="24"/>
          <w:szCs w:val="24"/>
        </w:rPr>
        <w:t xml:space="preserve">Dužnosnik </w:t>
      </w:r>
      <w:r w:rsidR="00884BA7">
        <w:rPr>
          <w:rFonts w:ascii="Times New Roman" w:hAnsi="Times New Roman" w:cs="Times New Roman"/>
          <w:color w:val="000000"/>
          <w:sz w:val="24"/>
          <w:szCs w:val="24"/>
        </w:rPr>
        <w:t>Zlatko Liović</w:t>
      </w:r>
      <w:r w:rsidRPr="00FA6D2B">
        <w:rPr>
          <w:rFonts w:ascii="Times New Roman" w:hAnsi="Times New Roman" w:cs="Times New Roman"/>
          <w:color w:val="000000"/>
          <w:sz w:val="24"/>
          <w:szCs w:val="24"/>
        </w:rPr>
        <w:t xml:space="preserve"> obnašao je dužnost zamjenika</w:t>
      </w:r>
      <w:r w:rsidR="00FA6D2B" w:rsidRPr="00FA6D2B">
        <w:rPr>
          <w:rFonts w:ascii="Times New Roman" w:hAnsi="Times New Roman" w:cs="Times New Roman"/>
          <w:sz w:val="24"/>
          <w:szCs w:val="24"/>
        </w:rPr>
        <w:t xml:space="preserve"> općinskog načelnika Općine </w:t>
      </w:r>
      <w:r w:rsidR="00884BA7">
        <w:rPr>
          <w:rFonts w:ascii="Times New Roman" w:hAnsi="Times New Roman" w:cs="Times New Roman"/>
          <w:sz w:val="24"/>
          <w:szCs w:val="24"/>
        </w:rPr>
        <w:t>Klakar</w:t>
      </w:r>
      <w:r w:rsidR="00FA6D2B" w:rsidRPr="00FA6D2B">
        <w:rPr>
          <w:rFonts w:ascii="Times New Roman" w:hAnsi="Times New Roman" w:cs="Times New Roman"/>
          <w:sz w:val="24"/>
          <w:szCs w:val="24"/>
        </w:rPr>
        <w:t xml:space="preserve"> </w:t>
      </w:r>
      <w:r w:rsidRPr="00FA6D2B">
        <w:rPr>
          <w:rFonts w:ascii="Times New Roman" w:hAnsi="Times New Roman" w:cs="Times New Roman"/>
          <w:sz w:val="24"/>
          <w:szCs w:val="24"/>
        </w:rPr>
        <w:t xml:space="preserve">u mandatu 2013.g. – 2017.g. </w:t>
      </w:r>
      <w:r w:rsidR="002256B0">
        <w:rPr>
          <w:rFonts w:ascii="Times New Roman" w:hAnsi="Times New Roman" w:cs="Times New Roman"/>
          <w:sz w:val="24"/>
          <w:szCs w:val="24"/>
        </w:rPr>
        <w:t xml:space="preserve">te je istu dužnost </w:t>
      </w:r>
      <w:r w:rsidRPr="00FA6D2B">
        <w:rPr>
          <w:rFonts w:ascii="Times New Roman" w:hAnsi="Times New Roman" w:cs="Times New Roman"/>
          <w:color w:val="000000"/>
          <w:sz w:val="24"/>
          <w:szCs w:val="24"/>
        </w:rPr>
        <w:t xml:space="preserve">prestao obnašati  dana </w:t>
      </w:r>
      <w:r w:rsidR="00884BA7">
        <w:rPr>
          <w:rFonts w:ascii="Times New Roman" w:hAnsi="Times New Roman" w:cs="Times New Roman"/>
          <w:sz w:val="24"/>
          <w:szCs w:val="24"/>
        </w:rPr>
        <w:t>1. lipnja</w:t>
      </w:r>
      <w:r w:rsidR="00904B87" w:rsidRPr="00FA6D2B">
        <w:rPr>
          <w:rFonts w:ascii="Times New Roman" w:hAnsi="Times New Roman" w:cs="Times New Roman"/>
          <w:sz w:val="24"/>
          <w:szCs w:val="24"/>
        </w:rPr>
        <w:t xml:space="preserve"> 2017.g. </w:t>
      </w:r>
    </w:p>
    <w:p w14:paraId="74CDB9B8" w14:textId="3A90AE3F" w:rsidR="00FA6D2B" w:rsidRPr="00FA6D2B" w:rsidRDefault="00DC6169" w:rsidP="00DC6169">
      <w:pPr>
        <w:autoSpaceDE w:val="0"/>
        <w:autoSpaceDN w:val="0"/>
        <w:adjustRightInd w:val="0"/>
        <w:spacing w:before="240" w:after="0"/>
        <w:ind w:firstLine="709"/>
        <w:jc w:val="both"/>
        <w:rPr>
          <w:rFonts w:ascii="Times New Roman" w:hAnsi="Times New Roman" w:cs="Times New Roman"/>
          <w:sz w:val="24"/>
          <w:szCs w:val="24"/>
        </w:rPr>
      </w:pPr>
      <w:r w:rsidRPr="00FA6D2B">
        <w:rPr>
          <w:rFonts w:ascii="Times New Roman" w:hAnsi="Times New Roman" w:cs="Times New Roman"/>
          <w:color w:val="000000"/>
          <w:sz w:val="24"/>
          <w:szCs w:val="24"/>
        </w:rPr>
        <w:t xml:space="preserve">S obzirom da je po proteku roka od 30 dana od dana </w:t>
      </w:r>
      <w:r w:rsidR="008A1502" w:rsidRPr="00FA6D2B">
        <w:rPr>
          <w:rFonts w:ascii="Times New Roman" w:hAnsi="Times New Roman" w:cs="Times New Roman"/>
          <w:color w:val="000000"/>
          <w:sz w:val="24"/>
          <w:szCs w:val="24"/>
        </w:rPr>
        <w:t xml:space="preserve">prestanka obnašanja dužnosti </w:t>
      </w:r>
      <w:r w:rsidRPr="00FA6D2B">
        <w:rPr>
          <w:rFonts w:ascii="Times New Roman" w:hAnsi="Times New Roman" w:cs="Times New Roman"/>
          <w:color w:val="000000"/>
          <w:sz w:val="24"/>
          <w:szCs w:val="24"/>
        </w:rPr>
        <w:t xml:space="preserve">Povjerenstvo utvrdilo da dužnosnik nije podnio izvješće o imovinskom stanju, </w:t>
      </w:r>
      <w:r w:rsidR="00BB5F08" w:rsidRPr="00FA6D2B">
        <w:rPr>
          <w:rFonts w:ascii="Times New Roman" w:hAnsi="Times New Roman" w:cs="Times New Roman"/>
          <w:sz w:val="24"/>
          <w:szCs w:val="24"/>
        </w:rPr>
        <w:t>sukladno članku 10. stavku 1. ZSSI-a, Povjeren</w:t>
      </w:r>
      <w:r w:rsidR="003938D2" w:rsidRPr="00FA6D2B">
        <w:rPr>
          <w:rFonts w:ascii="Times New Roman" w:hAnsi="Times New Roman" w:cs="Times New Roman"/>
          <w:sz w:val="24"/>
          <w:szCs w:val="24"/>
        </w:rPr>
        <w:t>stvo je zaključkom broj 711-I-</w:t>
      </w:r>
      <w:r w:rsidR="00FA6D2B" w:rsidRPr="00FA6D2B">
        <w:rPr>
          <w:rFonts w:ascii="Times New Roman" w:hAnsi="Times New Roman" w:cs="Times New Roman"/>
          <w:sz w:val="24"/>
          <w:szCs w:val="24"/>
        </w:rPr>
        <w:t>1</w:t>
      </w:r>
      <w:r w:rsidR="00F37724">
        <w:rPr>
          <w:rFonts w:ascii="Times New Roman" w:hAnsi="Times New Roman" w:cs="Times New Roman"/>
          <w:sz w:val="24"/>
          <w:szCs w:val="24"/>
        </w:rPr>
        <w:t>8</w:t>
      </w:r>
      <w:r w:rsidR="00884BA7">
        <w:rPr>
          <w:rFonts w:ascii="Times New Roman" w:hAnsi="Times New Roman" w:cs="Times New Roman"/>
          <w:sz w:val="24"/>
          <w:szCs w:val="24"/>
        </w:rPr>
        <w:t>1</w:t>
      </w:r>
      <w:r w:rsidR="00FA6D2B" w:rsidRPr="00FA6D2B">
        <w:rPr>
          <w:rFonts w:ascii="Times New Roman" w:hAnsi="Times New Roman" w:cs="Times New Roman"/>
          <w:sz w:val="24"/>
          <w:szCs w:val="24"/>
        </w:rPr>
        <w:t>1-I</w:t>
      </w:r>
      <w:r w:rsidR="00884BA7">
        <w:rPr>
          <w:rFonts w:ascii="Times New Roman" w:hAnsi="Times New Roman" w:cs="Times New Roman"/>
          <w:sz w:val="24"/>
          <w:szCs w:val="24"/>
        </w:rPr>
        <w:t>K</w:t>
      </w:r>
      <w:r w:rsidR="003938D2" w:rsidRPr="00FA6D2B">
        <w:rPr>
          <w:rFonts w:ascii="Times New Roman" w:hAnsi="Times New Roman" w:cs="Times New Roman"/>
          <w:sz w:val="24"/>
          <w:szCs w:val="24"/>
        </w:rPr>
        <w:t>-</w:t>
      </w:r>
      <w:r w:rsidR="00FF3B4F" w:rsidRPr="00FA6D2B">
        <w:rPr>
          <w:rFonts w:ascii="Times New Roman" w:hAnsi="Times New Roman" w:cs="Times New Roman"/>
          <w:sz w:val="24"/>
          <w:szCs w:val="24"/>
        </w:rPr>
        <w:t>3</w:t>
      </w:r>
      <w:r w:rsidR="00FA6D2B" w:rsidRPr="00FA6D2B">
        <w:rPr>
          <w:rFonts w:ascii="Times New Roman" w:hAnsi="Times New Roman" w:cs="Times New Roman"/>
          <w:sz w:val="24"/>
          <w:szCs w:val="24"/>
        </w:rPr>
        <w:t>0</w:t>
      </w:r>
      <w:r w:rsidR="00884BA7">
        <w:rPr>
          <w:rFonts w:ascii="Times New Roman" w:hAnsi="Times New Roman" w:cs="Times New Roman"/>
          <w:sz w:val="24"/>
          <w:szCs w:val="24"/>
        </w:rPr>
        <w:t>16</w:t>
      </w:r>
      <w:r w:rsidR="003938D2" w:rsidRPr="00FA6D2B">
        <w:rPr>
          <w:rFonts w:ascii="Times New Roman" w:hAnsi="Times New Roman" w:cs="Times New Roman"/>
          <w:sz w:val="24"/>
          <w:szCs w:val="24"/>
        </w:rPr>
        <w:t>/17</w:t>
      </w:r>
      <w:r w:rsidR="00FA6D2B" w:rsidRPr="00FA6D2B">
        <w:rPr>
          <w:rFonts w:ascii="Times New Roman" w:hAnsi="Times New Roman" w:cs="Times New Roman"/>
          <w:sz w:val="24"/>
          <w:szCs w:val="24"/>
        </w:rPr>
        <w:t>-01</w:t>
      </w:r>
      <w:r w:rsidR="00BB5F08" w:rsidRPr="00FA6D2B">
        <w:rPr>
          <w:rFonts w:ascii="Times New Roman" w:hAnsi="Times New Roman" w:cs="Times New Roman"/>
          <w:sz w:val="24"/>
          <w:szCs w:val="24"/>
        </w:rPr>
        <w:t>-</w:t>
      </w:r>
      <w:r w:rsidR="00FA6D2B" w:rsidRPr="00FA6D2B">
        <w:rPr>
          <w:rFonts w:ascii="Times New Roman" w:hAnsi="Times New Roman" w:cs="Times New Roman"/>
          <w:sz w:val="24"/>
          <w:szCs w:val="24"/>
        </w:rPr>
        <w:t>10</w:t>
      </w:r>
      <w:r w:rsidR="00BB5F08" w:rsidRPr="00FA6D2B">
        <w:rPr>
          <w:rFonts w:ascii="Times New Roman" w:hAnsi="Times New Roman" w:cs="Times New Roman"/>
          <w:sz w:val="24"/>
          <w:szCs w:val="24"/>
        </w:rPr>
        <w:t xml:space="preserve"> od </w:t>
      </w:r>
      <w:r w:rsidR="00884BA7">
        <w:rPr>
          <w:rFonts w:ascii="Times New Roman" w:hAnsi="Times New Roman" w:cs="Times New Roman"/>
          <w:sz w:val="24"/>
          <w:szCs w:val="24"/>
        </w:rPr>
        <w:t>3</w:t>
      </w:r>
      <w:r w:rsidR="008A1502" w:rsidRPr="00FA6D2B">
        <w:rPr>
          <w:rFonts w:ascii="Times New Roman" w:hAnsi="Times New Roman" w:cs="Times New Roman"/>
          <w:sz w:val="24"/>
          <w:szCs w:val="24"/>
        </w:rPr>
        <w:t xml:space="preserve">. </w:t>
      </w:r>
      <w:r w:rsidR="00FF3B4F" w:rsidRPr="00FA6D2B">
        <w:rPr>
          <w:rFonts w:ascii="Times New Roman" w:hAnsi="Times New Roman" w:cs="Times New Roman"/>
          <w:sz w:val="24"/>
          <w:szCs w:val="24"/>
        </w:rPr>
        <w:t xml:space="preserve">studenoga </w:t>
      </w:r>
      <w:r w:rsidR="003938D2" w:rsidRPr="00FA6D2B">
        <w:rPr>
          <w:rFonts w:ascii="Times New Roman" w:hAnsi="Times New Roman" w:cs="Times New Roman"/>
          <w:sz w:val="24"/>
          <w:szCs w:val="24"/>
        </w:rPr>
        <w:t>2017</w:t>
      </w:r>
      <w:r w:rsidR="004B7BFA" w:rsidRPr="00FA6D2B">
        <w:rPr>
          <w:rFonts w:ascii="Times New Roman" w:hAnsi="Times New Roman" w:cs="Times New Roman"/>
          <w:sz w:val="24"/>
          <w:szCs w:val="24"/>
        </w:rPr>
        <w:t xml:space="preserve">.g. </w:t>
      </w:r>
      <w:r w:rsidRPr="00FA6D2B">
        <w:rPr>
          <w:rFonts w:ascii="Times New Roman" w:hAnsi="Times New Roman" w:cs="Times New Roman"/>
          <w:sz w:val="24"/>
          <w:szCs w:val="24"/>
        </w:rPr>
        <w:t xml:space="preserve">pisanim putem </w:t>
      </w:r>
      <w:r w:rsidR="003938D2" w:rsidRPr="00FA6D2B">
        <w:rPr>
          <w:rFonts w:ascii="Times New Roman" w:hAnsi="Times New Roman" w:cs="Times New Roman"/>
          <w:sz w:val="24"/>
          <w:szCs w:val="24"/>
        </w:rPr>
        <w:t xml:space="preserve">pozvalo dužnosnika </w:t>
      </w:r>
      <w:r w:rsidR="00884BA7">
        <w:rPr>
          <w:rFonts w:ascii="Times New Roman" w:hAnsi="Times New Roman" w:cs="Times New Roman"/>
          <w:sz w:val="24"/>
          <w:szCs w:val="24"/>
        </w:rPr>
        <w:t>Zlatka Liovića</w:t>
      </w:r>
      <w:r w:rsidR="00FF3B4F" w:rsidRPr="00FA6D2B">
        <w:rPr>
          <w:rFonts w:ascii="Times New Roman" w:hAnsi="Times New Roman" w:cs="Times New Roman"/>
          <w:sz w:val="24"/>
          <w:szCs w:val="24"/>
        </w:rPr>
        <w:t xml:space="preserve"> da</w:t>
      </w:r>
      <w:r w:rsidR="00BB5F08" w:rsidRPr="00FA6D2B">
        <w:rPr>
          <w:rFonts w:ascii="Times New Roman" w:hAnsi="Times New Roman" w:cs="Times New Roman"/>
          <w:sz w:val="24"/>
          <w:szCs w:val="24"/>
        </w:rPr>
        <w:t xml:space="preserve"> u roku od 15 dana od dana primitka zaključka podnese Povjerenstvu ispunjeni obrazac izvješća o imovinskom stanju dužnosnika povodom </w:t>
      </w:r>
      <w:r w:rsidR="008A1502" w:rsidRPr="00FA6D2B">
        <w:rPr>
          <w:rFonts w:ascii="Times New Roman" w:hAnsi="Times New Roman" w:cs="Times New Roman"/>
          <w:color w:val="000000"/>
          <w:sz w:val="24"/>
          <w:szCs w:val="24"/>
        </w:rPr>
        <w:t xml:space="preserve">prestanka obnašanja dužnosti </w:t>
      </w:r>
      <w:r w:rsidR="00FA6D2B" w:rsidRPr="00FA6D2B">
        <w:rPr>
          <w:rFonts w:ascii="Times New Roman" w:hAnsi="Times New Roman" w:cs="Times New Roman"/>
          <w:sz w:val="24"/>
          <w:szCs w:val="24"/>
        </w:rPr>
        <w:t xml:space="preserve">zamjenika općinskog načelnika Općine </w:t>
      </w:r>
      <w:r w:rsidR="00884BA7">
        <w:rPr>
          <w:rFonts w:ascii="Times New Roman" w:hAnsi="Times New Roman" w:cs="Times New Roman"/>
          <w:sz w:val="24"/>
          <w:szCs w:val="24"/>
        </w:rPr>
        <w:t>Klakar</w:t>
      </w:r>
      <w:r w:rsidR="00FA6D2B" w:rsidRPr="00FA6D2B">
        <w:rPr>
          <w:rFonts w:ascii="Times New Roman" w:hAnsi="Times New Roman" w:cs="Times New Roman"/>
          <w:sz w:val="24"/>
          <w:szCs w:val="24"/>
        </w:rPr>
        <w:t>.</w:t>
      </w:r>
    </w:p>
    <w:p w14:paraId="4CD46D80" w14:textId="25DD691B" w:rsidR="00402A8B" w:rsidRPr="00FA6D2B" w:rsidRDefault="008A1502" w:rsidP="00DC6169">
      <w:pPr>
        <w:autoSpaceDE w:val="0"/>
        <w:autoSpaceDN w:val="0"/>
        <w:adjustRightInd w:val="0"/>
        <w:spacing w:before="240" w:after="0"/>
        <w:ind w:firstLine="709"/>
        <w:jc w:val="both"/>
        <w:rPr>
          <w:rFonts w:ascii="Times New Roman" w:hAnsi="Times New Roman" w:cs="Times New Roman"/>
          <w:sz w:val="24"/>
          <w:szCs w:val="24"/>
        </w:rPr>
      </w:pPr>
      <w:r w:rsidRPr="00FA6D2B">
        <w:rPr>
          <w:rFonts w:ascii="Times New Roman" w:hAnsi="Times New Roman" w:cs="Times New Roman"/>
          <w:sz w:val="24"/>
          <w:szCs w:val="24"/>
        </w:rPr>
        <w:lastRenderedPageBreak/>
        <w:t xml:space="preserve">Uvidom u dostavnicu, Povjerenstvo je utvrdilo da je dužnosnik navedeni zaključak primio dana </w:t>
      </w:r>
      <w:r w:rsidR="00884BA7">
        <w:rPr>
          <w:rFonts w:ascii="Times New Roman" w:hAnsi="Times New Roman" w:cs="Times New Roman"/>
          <w:sz w:val="24"/>
          <w:szCs w:val="24"/>
        </w:rPr>
        <w:t>9</w:t>
      </w:r>
      <w:r w:rsidR="00FA6D2B">
        <w:rPr>
          <w:rFonts w:ascii="Times New Roman" w:hAnsi="Times New Roman" w:cs="Times New Roman"/>
          <w:sz w:val="24"/>
          <w:szCs w:val="24"/>
        </w:rPr>
        <w:t>. studenoga 2017.g</w:t>
      </w:r>
      <w:r w:rsidR="00FF3B4F" w:rsidRPr="00FA6D2B">
        <w:rPr>
          <w:rFonts w:ascii="Times New Roman" w:hAnsi="Times New Roman" w:cs="Times New Roman"/>
          <w:sz w:val="24"/>
          <w:szCs w:val="24"/>
        </w:rPr>
        <w:t>.</w:t>
      </w:r>
      <w:r w:rsidR="00A729CD" w:rsidRPr="00FA6D2B">
        <w:rPr>
          <w:rFonts w:ascii="Times New Roman" w:hAnsi="Times New Roman" w:cs="Times New Roman"/>
          <w:sz w:val="24"/>
          <w:szCs w:val="24"/>
        </w:rPr>
        <w:t xml:space="preserve"> </w:t>
      </w:r>
      <w:r w:rsidR="004B7BFA" w:rsidRPr="00FA6D2B">
        <w:rPr>
          <w:rFonts w:ascii="Times New Roman" w:hAnsi="Times New Roman" w:cs="Times New Roman"/>
          <w:sz w:val="24"/>
          <w:szCs w:val="24"/>
        </w:rPr>
        <w:t xml:space="preserve">S obzirom da dužnosnik </w:t>
      </w:r>
      <w:r w:rsidR="00BB5F08" w:rsidRPr="00FA6D2B">
        <w:rPr>
          <w:rFonts w:ascii="Times New Roman" w:hAnsi="Times New Roman" w:cs="Times New Roman"/>
          <w:sz w:val="24"/>
          <w:szCs w:val="24"/>
        </w:rPr>
        <w:t>u danom roku od 15 dana od dana primitka gore navedenog zaključka nije isp</w:t>
      </w:r>
      <w:r w:rsidR="004B7BFA" w:rsidRPr="00FA6D2B">
        <w:rPr>
          <w:rFonts w:ascii="Times New Roman" w:hAnsi="Times New Roman" w:cs="Times New Roman"/>
          <w:sz w:val="24"/>
          <w:szCs w:val="24"/>
        </w:rPr>
        <w:t>unio</w:t>
      </w:r>
      <w:r w:rsidR="00BB5F08" w:rsidRPr="00FA6D2B">
        <w:rPr>
          <w:rFonts w:ascii="Times New Roman" w:hAnsi="Times New Roman" w:cs="Times New Roman"/>
          <w:sz w:val="24"/>
          <w:szCs w:val="24"/>
        </w:rPr>
        <w:t xml:space="preserve"> obveze iz članka 8. i 9. ZSSI-a, Povjerenstvo je, na temelju članka 10. stavka 3. ZSSI-a, </w:t>
      </w:r>
      <w:r w:rsidR="00DC6169" w:rsidRPr="00FA6D2B">
        <w:rPr>
          <w:rFonts w:ascii="Times New Roman" w:hAnsi="Times New Roman" w:cs="Times New Roman"/>
          <w:sz w:val="24"/>
          <w:szCs w:val="24"/>
        </w:rPr>
        <w:t xml:space="preserve">donijelo odluku o pokretanju postupka zbog moguće povrede odredbi članka 8. i 9. ZSSI-a. </w:t>
      </w:r>
      <w:r w:rsidR="00BB5F08" w:rsidRPr="00FA6D2B">
        <w:rPr>
          <w:rFonts w:ascii="Times New Roman" w:hAnsi="Times New Roman" w:cs="Times New Roman"/>
          <w:sz w:val="24"/>
          <w:szCs w:val="24"/>
        </w:rPr>
        <w:t>Sukladno člank</w:t>
      </w:r>
      <w:r w:rsidR="00DC6169" w:rsidRPr="00FA6D2B">
        <w:rPr>
          <w:rFonts w:ascii="Times New Roman" w:hAnsi="Times New Roman" w:cs="Times New Roman"/>
          <w:sz w:val="24"/>
          <w:szCs w:val="24"/>
        </w:rPr>
        <w:t>u</w:t>
      </w:r>
      <w:r w:rsidR="00BB5F08" w:rsidRPr="00FA6D2B">
        <w:rPr>
          <w:rFonts w:ascii="Times New Roman" w:hAnsi="Times New Roman" w:cs="Times New Roman"/>
          <w:sz w:val="24"/>
          <w:szCs w:val="24"/>
        </w:rPr>
        <w:t xml:space="preserve"> 39. stavk</w:t>
      </w:r>
      <w:r w:rsidR="00DC6169" w:rsidRPr="00FA6D2B">
        <w:rPr>
          <w:rFonts w:ascii="Times New Roman" w:hAnsi="Times New Roman" w:cs="Times New Roman"/>
          <w:sz w:val="24"/>
          <w:szCs w:val="24"/>
        </w:rPr>
        <w:t>u</w:t>
      </w:r>
      <w:r w:rsidR="00BB5F08" w:rsidRPr="00FA6D2B">
        <w:rPr>
          <w:rFonts w:ascii="Times New Roman" w:hAnsi="Times New Roman" w:cs="Times New Roman"/>
          <w:sz w:val="24"/>
          <w:szCs w:val="24"/>
        </w:rPr>
        <w:t xml:space="preserve"> 3. ZSSI-a, poziva se dužnosnik</w:t>
      </w:r>
      <w:r w:rsidR="00944F09" w:rsidRPr="00FA6D2B">
        <w:rPr>
          <w:rFonts w:ascii="Times New Roman" w:hAnsi="Times New Roman" w:cs="Times New Roman"/>
          <w:sz w:val="24"/>
          <w:szCs w:val="24"/>
        </w:rPr>
        <w:t xml:space="preserve"> </w:t>
      </w:r>
      <w:r w:rsidR="00884BA7">
        <w:rPr>
          <w:rFonts w:ascii="Times New Roman" w:hAnsi="Times New Roman" w:cs="Times New Roman"/>
          <w:sz w:val="24"/>
          <w:szCs w:val="24"/>
        </w:rPr>
        <w:t>Zlatko Liović</w:t>
      </w:r>
      <w:r w:rsidR="00BB5F08" w:rsidRPr="00FA6D2B">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68FA" w:rsidRPr="00FA6D2B">
        <w:rPr>
          <w:rFonts w:ascii="Times New Roman" w:hAnsi="Times New Roman" w:cs="Times New Roman"/>
          <w:sz w:val="24"/>
          <w:szCs w:val="24"/>
        </w:rPr>
        <w:t>.</w:t>
      </w:r>
    </w:p>
    <w:p w14:paraId="76CB0D2D" w14:textId="77777777" w:rsidR="00DB1650" w:rsidRPr="00FA6D2B" w:rsidRDefault="00DB1650" w:rsidP="00776D22">
      <w:pPr>
        <w:pStyle w:val="Default"/>
        <w:spacing w:line="276" w:lineRule="auto"/>
        <w:ind w:left="4956"/>
        <w:rPr>
          <w:rFonts w:ascii="Times New Roman" w:hAnsi="Times New Roman" w:cs="Times New Roman"/>
          <w:bCs/>
          <w:color w:val="auto"/>
        </w:rPr>
      </w:pPr>
    </w:p>
    <w:p w14:paraId="4CD46D81" w14:textId="77777777" w:rsidR="00F25A04" w:rsidRPr="00FA6D2B" w:rsidRDefault="00F25A04" w:rsidP="00776D22">
      <w:pPr>
        <w:pStyle w:val="Default"/>
        <w:spacing w:line="276" w:lineRule="auto"/>
        <w:ind w:left="4956"/>
        <w:rPr>
          <w:rFonts w:ascii="Times New Roman" w:hAnsi="Times New Roman" w:cs="Times New Roman"/>
          <w:bCs/>
          <w:color w:val="auto"/>
        </w:rPr>
      </w:pPr>
      <w:r w:rsidRPr="00FA6D2B">
        <w:rPr>
          <w:rFonts w:ascii="Times New Roman" w:hAnsi="Times New Roman" w:cs="Times New Roman"/>
          <w:bCs/>
          <w:color w:val="auto"/>
        </w:rPr>
        <w:t xml:space="preserve">PREDSJEDNICA POVJERENSTVA          </w:t>
      </w:r>
    </w:p>
    <w:p w14:paraId="7F90F319" w14:textId="77777777" w:rsidR="00DB1650" w:rsidRPr="00FA6D2B" w:rsidRDefault="00DB1650" w:rsidP="00776D22">
      <w:pPr>
        <w:spacing w:after="0"/>
        <w:ind w:left="4956" w:firstLine="708"/>
        <w:jc w:val="both"/>
        <w:rPr>
          <w:rFonts w:ascii="Times New Roman" w:hAnsi="Times New Roman" w:cs="Times New Roman"/>
          <w:bCs/>
          <w:sz w:val="24"/>
          <w:szCs w:val="24"/>
        </w:rPr>
      </w:pPr>
    </w:p>
    <w:p w14:paraId="4CD46D82" w14:textId="450C2FC2" w:rsidR="00F25A04" w:rsidRPr="00FA6D2B" w:rsidRDefault="00DB1650" w:rsidP="00776D22">
      <w:pPr>
        <w:spacing w:after="0"/>
        <w:ind w:left="4956" w:firstLine="708"/>
        <w:jc w:val="both"/>
        <w:rPr>
          <w:rFonts w:ascii="Times New Roman" w:hAnsi="Times New Roman" w:cs="Times New Roman"/>
          <w:sz w:val="24"/>
          <w:szCs w:val="24"/>
        </w:rPr>
      </w:pPr>
      <w:r w:rsidRPr="00FA6D2B">
        <w:rPr>
          <w:rFonts w:ascii="Times New Roman" w:hAnsi="Times New Roman" w:cs="Times New Roman"/>
          <w:bCs/>
          <w:sz w:val="24"/>
          <w:szCs w:val="24"/>
        </w:rPr>
        <w:t>Nataša Novaković</w:t>
      </w:r>
      <w:r w:rsidR="00F25A04" w:rsidRPr="00FA6D2B">
        <w:rPr>
          <w:rFonts w:ascii="Times New Roman" w:hAnsi="Times New Roman" w:cs="Times New Roman"/>
          <w:bCs/>
          <w:sz w:val="24"/>
          <w:szCs w:val="24"/>
        </w:rPr>
        <w:t>, dipl.</w:t>
      </w:r>
      <w:r w:rsidR="005142E9" w:rsidRPr="00FA6D2B">
        <w:rPr>
          <w:rFonts w:ascii="Times New Roman" w:hAnsi="Times New Roman" w:cs="Times New Roman"/>
          <w:bCs/>
          <w:sz w:val="24"/>
          <w:szCs w:val="24"/>
        </w:rPr>
        <w:t xml:space="preserve"> </w:t>
      </w:r>
      <w:r w:rsidR="00F25A04" w:rsidRPr="00FA6D2B">
        <w:rPr>
          <w:rFonts w:ascii="Times New Roman" w:hAnsi="Times New Roman" w:cs="Times New Roman"/>
          <w:bCs/>
          <w:sz w:val="24"/>
          <w:szCs w:val="24"/>
        </w:rPr>
        <w:t>iur.</w:t>
      </w:r>
    </w:p>
    <w:p w14:paraId="09C59C6A" w14:textId="77777777" w:rsidR="002256B0" w:rsidRDefault="002256B0" w:rsidP="00776D22">
      <w:pPr>
        <w:spacing w:after="0"/>
        <w:jc w:val="both"/>
        <w:rPr>
          <w:rFonts w:ascii="Times New Roman" w:hAnsi="Times New Roman" w:cs="Times New Roman"/>
          <w:b/>
          <w:sz w:val="24"/>
          <w:szCs w:val="24"/>
        </w:rPr>
      </w:pPr>
    </w:p>
    <w:p w14:paraId="4CD46D85" w14:textId="77777777" w:rsidR="00F25A04" w:rsidRPr="00FA6D2B" w:rsidRDefault="00BB5F08" w:rsidP="00776D22">
      <w:pPr>
        <w:spacing w:after="0"/>
        <w:jc w:val="both"/>
        <w:rPr>
          <w:rFonts w:ascii="Times New Roman" w:hAnsi="Times New Roman" w:cs="Times New Roman"/>
          <w:b/>
          <w:sz w:val="24"/>
          <w:szCs w:val="24"/>
        </w:rPr>
      </w:pPr>
      <w:r w:rsidRPr="00FA6D2B">
        <w:rPr>
          <w:rFonts w:ascii="Times New Roman" w:hAnsi="Times New Roman" w:cs="Times New Roman"/>
          <w:b/>
          <w:sz w:val="24"/>
          <w:szCs w:val="24"/>
        </w:rPr>
        <w:t>D</w:t>
      </w:r>
      <w:r w:rsidR="00F25A04" w:rsidRPr="00FA6D2B">
        <w:rPr>
          <w:rFonts w:ascii="Times New Roman" w:hAnsi="Times New Roman" w:cs="Times New Roman"/>
          <w:b/>
          <w:sz w:val="24"/>
          <w:szCs w:val="24"/>
        </w:rPr>
        <w:t>ostaviti:</w:t>
      </w:r>
    </w:p>
    <w:p w14:paraId="4CD46D86" w14:textId="35ECA5D7" w:rsidR="00F25A04" w:rsidRPr="00FA6D2B" w:rsidRDefault="00944F09" w:rsidP="00DC6169">
      <w:pPr>
        <w:pStyle w:val="Odlomakpopisa"/>
        <w:numPr>
          <w:ilvl w:val="0"/>
          <w:numId w:val="6"/>
        </w:numPr>
        <w:spacing w:after="0"/>
        <w:contextualSpacing w:val="0"/>
        <w:jc w:val="both"/>
        <w:rPr>
          <w:rFonts w:ascii="Times New Roman" w:hAnsi="Times New Roman" w:cs="Times New Roman"/>
          <w:sz w:val="24"/>
          <w:szCs w:val="24"/>
        </w:rPr>
      </w:pPr>
      <w:r w:rsidRPr="00FA6D2B">
        <w:rPr>
          <w:rFonts w:ascii="Times New Roman" w:hAnsi="Times New Roman" w:cs="Times New Roman"/>
          <w:sz w:val="24"/>
          <w:szCs w:val="24"/>
        </w:rPr>
        <w:t xml:space="preserve">Dužnosnik </w:t>
      </w:r>
      <w:r w:rsidR="00884BA7">
        <w:rPr>
          <w:rFonts w:ascii="Times New Roman" w:hAnsi="Times New Roman" w:cs="Times New Roman"/>
          <w:sz w:val="24"/>
          <w:szCs w:val="24"/>
        </w:rPr>
        <w:t>Zlatko Liović, elektronička</w:t>
      </w:r>
      <w:r w:rsidR="008A1502" w:rsidRPr="00FA6D2B">
        <w:rPr>
          <w:rFonts w:ascii="Times New Roman" w:hAnsi="Times New Roman" w:cs="Times New Roman"/>
          <w:sz w:val="24"/>
          <w:szCs w:val="24"/>
        </w:rPr>
        <w:t xml:space="preserve"> </w:t>
      </w:r>
      <w:r w:rsidR="00DB1650" w:rsidRPr="00FA6D2B">
        <w:rPr>
          <w:rFonts w:ascii="Times New Roman" w:hAnsi="Times New Roman" w:cs="Times New Roman"/>
          <w:sz w:val="24"/>
          <w:szCs w:val="24"/>
        </w:rPr>
        <w:t xml:space="preserve">dostava </w:t>
      </w:r>
    </w:p>
    <w:p w14:paraId="025EF270" w14:textId="77777777" w:rsidR="00DC6169" w:rsidRPr="00FA6D2B"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FA6D2B">
        <w:rPr>
          <w:rFonts w:ascii="Times New Roman" w:hAnsi="Times New Roman" w:cs="Times New Roman"/>
          <w:sz w:val="24"/>
          <w:szCs w:val="24"/>
        </w:rPr>
        <w:t>Objava na internetskoj stranici Povjerenstva</w:t>
      </w:r>
    </w:p>
    <w:p w14:paraId="4CD46D88" w14:textId="0F875DD9" w:rsidR="00A65312" w:rsidRPr="00FA6D2B"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FA6D2B">
        <w:rPr>
          <w:rFonts w:ascii="Times New Roman" w:hAnsi="Times New Roman" w:cs="Times New Roman"/>
          <w:sz w:val="24"/>
          <w:szCs w:val="24"/>
        </w:rPr>
        <w:t>Pismohrana</w:t>
      </w:r>
    </w:p>
    <w:sectPr w:rsidR="00A65312" w:rsidRPr="00FA6D2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E53E" w14:textId="77777777" w:rsidR="00BE1230" w:rsidRDefault="00BE1230" w:rsidP="005B5818">
      <w:pPr>
        <w:spacing w:after="0" w:line="240" w:lineRule="auto"/>
      </w:pPr>
      <w:r>
        <w:separator/>
      </w:r>
    </w:p>
  </w:endnote>
  <w:endnote w:type="continuationSeparator" w:id="0">
    <w:p w14:paraId="0F418086" w14:textId="77777777" w:rsidR="00BE1230" w:rsidRDefault="00BE12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1" w14:textId="77777777"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CD46D9F" wp14:editId="4CD46DA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BE9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2" w14:textId="77777777" w:rsidR="005B5818" w:rsidRPr="005B5818" w:rsidRDefault="008A0F0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CD46D9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D" w14:textId="27140BA0"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CD46DA7" wp14:editId="4CD46DA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D6C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68356B">
      <w:rPr>
        <w:rFonts w:ascii="Times New Roman" w:eastAsia="Times New Roman" w:hAnsi="Times New Roman" w:cs="Times New Roman"/>
        <w:i/>
        <w:sz w:val="18"/>
        <w:szCs w:val="18"/>
        <w:lang w:eastAsia="hr-HR"/>
      </w:rPr>
      <w:t>Povjerenstvo za odlučivanje u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E" w14:textId="77777777" w:rsidR="005B5818" w:rsidRPr="005B5818" w:rsidRDefault="008A0F0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81B45" w14:textId="77777777" w:rsidR="00BE1230" w:rsidRDefault="00BE1230" w:rsidP="005B5818">
      <w:pPr>
        <w:spacing w:after="0" w:line="240" w:lineRule="auto"/>
      </w:pPr>
      <w:r>
        <w:separator/>
      </w:r>
    </w:p>
  </w:footnote>
  <w:footnote w:type="continuationSeparator" w:id="0">
    <w:p w14:paraId="70449029" w14:textId="77777777" w:rsidR="00BE1230" w:rsidRDefault="00BE1230"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CD46D8E" w14:textId="77777777" w:rsidR="00101F03" w:rsidRDefault="00965145">
        <w:pPr>
          <w:pStyle w:val="Zaglavlje"/>
          <w:jc w:val="right"/>
        </w:pPr>
        <w:r>
          <w:fldChar w:fldCharType="begin"/>
        </w:r>
        <w:r>
          <w:instrText xml:space="preserve"> PAGE   \* MERGEFORMAT </w:instrText>
        </w:r>
        <w:r>
          <w:fldChar w:fldCharType="separate"/>
        </w:r>
        <w:r w:rsidR="008A0F0A">
          <w:rPr>
            <w:noProof/>
          </w:rPr>
          <w:t>2</w:t>
        </w:r>
        <w:r>
          <w:rPr>
            <w:noProof/>
          </w:rPr>
          <w:fldChar w:fldCharType="end"/>
        </w:r>
      </w:p>
    </w:sdtContent>
  </w:sdt>
  <w:p w14:paraId="4CD46D8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5"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7" w14:textId="77777777" w:rsidR="005B5818" w:rsidRPr="005B5818" w:rsidRDefault="00F25A0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D46DA1" wp14:editId="4CD46DA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6DA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CD46DA3" wp14:editId="4CD46DA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CD46DA5" wp14:editId="4CD46DA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D46D9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0C821A" w14:textId="77777777" w:rsidR="0068356B"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51055D" w14:textId="443549A3" w:rsidR="0068356B" w:rsidRDefault="0068356B" w:rsidP="0068356B">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4CD46D99" w14:textId="1A47813A" w:rsidR="003416CC" w:rsidRPr="00411522" w:rsidRDefault="0068356B" w:rsidP="0068356B">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4CD46D9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4CD46D9B"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CD46D9C" w14:textId="3AD022D7" w:rsidR="005B5818" w:rsidRPr="00075DF1" w:rsidRDefault="00BF5F4E" w:rsidP="00075DF1">
    <w:pPr>
      <w:tabs>
        <w:tab w:val="left" w:pos="8115"/>
      </w:tabs>
      <w:spacing w:after="0"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A14FE0">
      <w:rPr>
        <w:rFonts w:ascii="Times New Roman" w:eastAsia="Times New Roman" w:hAnsi="Times New Roman" w:cs="Times New Roman"/>
        <w:b/>
        <w:color w:val="000000"/>
        <w:sz w:val="24"/>
        <w:szCs w:val="24"/>
        <w:lang w:eastAsia="hr-HR"/>
      </w:rPr>
      <w:t xml:space="preserve"> </w:t>
    </w:r>
    <w:r w:rsidR="007E0928">
      <w:rPr>
        <w:rFonts w:ascii="Times New Roman" w:eastAsia="Times New Roman" w:hAnsi="Times New Roman" w:cs="Times New Roman"/>
        <w:b/>
        <w:color w:val="000000"/>
        <w:sz w:val="24"/>
        <w:szCs w:val="24"/>
        <w:lang w:eastAsia="hr-HR"/>
      </w:rPr>
      <w:t>711-I-</w:t>
    </w:r>
    <w:r w:rsidR="00DA179A">
      <w:rPr>
        <w:rFonts w:ascii="Times New Roman" w:eastAsia="Times New Roman" w:hAnsi="Times New Roman" w:cs="Times New Roman"/>
        <w:b/>
        <w:color w:val="000000"/>
        <w:sz w:val="24"/>
        <w:szCs w:val="24"/>
        <w:lang w:eastAsia="hr-HR"/>
      </w:rPr>
      <w:t>496</w:t>
    </w:r>
    <w:r w:rsidR="007E0928">
      <w:rPr>
        <w:rFonts w:ascii="Times New Roman" w:eastAsia="Times New Roman" w:hAnsi="Times New Roman" w:cs="Times New Roman"/>
        <w:b/>
        <w:color w:val="000000"/>
        <w:sz w:val="24"/>
        <w:szCs w:val="24"/>
        <w:lang w:eastAsia="hr-HR"/>
      </w:rPr>
      <w:t>-P-</w:t>
    </w:r>
    <w:r w:rsidR="00904B87">
      <w:rPr>
        <w:rFonts w:ascii="Times New Roman" w:eastAsia="Times New Roman" w:hAnsi="Times New Roman" w:cs="Times New Roman"/>
        <w:b/>
        <w:color w:val="000000"/>
        <w:sz w:val="24"/>
        <w:szCs w:val="24"/>
        <w:lang w:eastAsia="hr-HR"/>
      </w:rPr>
      <w:t>1</w:t>
    </w:r>
    <w:r w:rsidR="00884BA7">
      <w:rPr>
        <w:rFonts w:ascii="Times New Roman" w:eastAsia="Times New Roman" w:hAnsi="Times New Roman" w:cs="Times New Roman"/>
        <w:b/>
        <w:color w:val="000000"/>
        <w:sz w:val="24"/>
        <w:szCs w:val="24"/>
        <w:lang w:eastAsia="hr-HR"/>
      </w:rPr>
      <w:t>2</w:t>
    </w:r>
    <w:r w:rsidR="00FF3B4F">
      <w:rPr>
        <w:rFonts w:ascii="Times New Roman" w:eastAsia="Times New Roman" w:hAnsi="Times New Roman" w:cs="Times New Roman"/>
        <w:b/>
        <w:color w:val="000000"/>
        <w:sz w:val="24"/>
        <w:szCs w:val="24"/>
        <w:lang w:eastAsia="hr-HR"/>
      </w:rPr>
      <w:t>8</w:t>
    </w:r>
    <w:r w:rsidR="007E0928">
      <w:rPr>
        <w:rFonts w:ascii="Times New Roman" w:eastAsia="Times New Roman" w:hAnsi="Times New Roman" w:cs="Times New Roman"/>
        <w:b/>
        <w:color w:val="000000"/>
        <w:sz w:val="24"/>
        <w:szCs w:val="24"/>
        <w:lang w:eastAsia="hr-HR"/>
      </w:rPr>
      <w:t>/1</w:t>
    </w:r>
    <w:r w:rsidR="00904B87">
      <w:rPr>
        <w:rFonts w:ascii="Times New Roman" w:eastAsia="Times New Roman" w:hAnsi="Times New Roman" w:cs="Times New Roman"/>
        <w:b/>
        <w:color w:val="000000"/>
        <w:sz w:val="24"/>
        <w:szCs w:val="24"/>
        <w:lang w:eastAsia="hr-HR"/>
      </w:rPr>
      <w:t>8</w:t>
    </w:r>
    <w:r w:rsidR="007E0928">
      <w:rPr>
        <w:rFonts w:ascii="Times New Roman" w:eastAsia="Times New Roman" w:hAnsi="Times New Roman" w:cs="Times New Roman"/>
        <w:b/>
        <w:color w:val="000000"/>
        <w:sz w:val="24"/>
        <w:szCs w:val="24"/>
        <w:lang w:eastAsia="hr-HR"/>
      </w:rPr>
      <w:t>-02-1</w:t>
    </w:r>
    <w:r w:rsidR="00904B87">
      <w:rPr>
        <w:rFonts w:ascii="Times New Roman" w:eastAsia="Times New Roman" w:hAnsi="Times New Roman" w:cs="Times New Roman"/>
        <w:b/>
        <w:color w:val="000000"/>
        <w:sz w:val="24"/>
        <w:szCs w:val="24"/>
        <w:lang w:eastAsia="hr-HR"/>
      </w:rPr>
      <w:t>7</w:t>
    </w:r>
    <w:r w:rsidR="00075DF1">
      <w:rPr>
        <w:rFonts w:ascii="Times New Roman" w:eastAsia="Times New Roman" w:hAnsi="Times New Roman" w:cs="Times New Roman"/>
        <w:b/>
        <w:color w:val="000000"/>
        <w:sz w:val="24"/>
        <w:szCs w:val="24"/>
        <w:lang w:eastAsia="hr-H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318D8"/>
    <w:rsid w:val="00035F42"/>
    <w:rsid w:val="00067EC1"/>
    <w:rsid w:val="00075DF1"/>
    <w:rsid w:val="000E0606"/>
    <w:rsid w:val="000E75E4"/>
    <w:rsid w:val="00101F03"/>
    <w:rsid w:val="00106ACE"/>
    <w:rsid w:val="00112E23"/>
    <w:rsid w:val="0012224D"/>
    <w:rsid w:val="001276CC"/>
    <w:rsid w:val="00164DDC"/>
    <w:rsid w:val="001B5E01"/>
    <w:rsid w:val="001E2290"/>
    <w:rsid w:val="001E2B9D"/>
    <w:rsid w:val="001E2BBF"/>
    <w:rsid w:val="002256B0"/>
    <w:rsid w:val="0023102B"/>
    <w:rsid w:val="00231E83"/>
    <w:rsid w:val="0023718E"/>
    <w:rsid w:val="00262B28"/>
    <w:rsid w:val="00281F3B"/>
    <w:rsid w:val="00295677"/>
    <w:rsid w:val="00296618"/>
    <w:rsid w:val="002F313C"/>
    <w:rsid w:val="00301FC6"/>
    <w:rsid w:val="00321C19"/>
    <w:rsid w:val="0033443C"/>
    <w:rsid w:val="00340FB5"/>
    <w:rsid w:val="003416CC"/>
    <w:rsid w:val="003752FB"/>
    <w:rsid w:val="003938D2"/>
    <w:rsid w:val="00396451"/>
    <w:rsid w:val="003C019C"/>
    <w:rsid w:val="003C4B46"/>
    <w:rsid w:val="00402A8B"/>
    <w:rsid w:val="00406E92"/>
    <w:rsid w:val="00411522"/>
    <w:rsid w:val="00412BAB"/>
    <w:rsid w:val="00412DE7"/>
    <w:rsid w:val="00480650"/>
    <w:rsid w:val="00482CFA"/>
    <w:rsid w:val="00494E1A"/>
    <w:rsid w:val="004B12AF"/>
    <w:rsid w:val="004B7BFA"/>
    <w:rsid w:val="004E1528"/>
    <w:rsid w:val="004F3747"/>
    <w:rsid w:val="00512887"/>
    <w:rsid w:val="005142E9"/>
    <w:rsid w:val="00516CD1"/>
    <w:rsid w:val="00576065"/>
    <w:rsid w:val="00597138"/>
    <w:rsid w:val="005A111B"/>
    <w:rsid w:val="005B5818"/>
    <w:rsid w:val="005C21EC"/>
    <w:rsid w:val="005C7B4B"/>
    <w:rsid w:val="005F1317"/>
    <w:rsid w:val="00605715"/>
    <w:rsid w:val="00647B1E"/>
    <w:rsid w:val="0066318B"/>
    <w:rsid w:val="0068356B"/>
    <w:rsid w:val="00693FD7"/>
    <w:rsid w:val="006A6DCF"/>
    <w:rsid w:val="007064FC"/>
    <w:rsid w:val="0074635D"/>
    <w:rsid w:val="007744EE"/>
    <w:rsid w:val="00776D22"/>
    <w:rsid w:val="00784E1F"/>
    <w:rsid w:val="00793EC7"/>
    <w:rsid w:val="007B12A4"/>
    <w:rsid w:val="007E0928"/>
    <w:rsid w:val="007E0E26"/>
    <w:rsid w:val="007E7829"/>
    <w:rsid w:val="007F1F1D"/>
    <w:rsid w:val="00824A84"/>
    <w:rsid w:val="00824B78"/>
    <w:rsid w:val="00843711"/>
    <w:rsid w:val="0087613F"/>
    <w:rsid w:val="00884BA7"/>
    <w:rsid w:val="008A0F0A"/>
    <w:rsid w:val="008A1502"/>
    <w:rsid w:val="008C2FED"/>
    <w:rsid w:val="008F0303"/>
    <w:rsid w:val="00904B87"/>
    <w:rsid w:val="009062CF"/>
    <w:rsid w:val="00913B0E"/>
    <w:rsid w:val="00944F09"/>
    <w:rsid w:val="00965145"/>
    <w:rsid w:val="00966F96"/>
    <w:rsid w:val="009876F7"/>
    <w:rsid w:val="009A783A"/>
    <w:rsid w:val="009B0DB7"/>
    <w:rsid w:val="009C41D3"/>
    <w:rsid w:val="009D4BEB"/>
    <w:rsid w:val="009E7D1F"/>
    <w:rsid w:val="00A14FE0"/>
    <w:rsid w:val="00A27EC1"/>
    <w:rsid w:val="00A30874"/>
    <w:rsid w:val="00A41D57"/>
    <w:rsid w:val="00A50954"/>
    <w:rsid w:val="00A65312"/>
    <w:rsid w:val="00A729CD"/>
    <w:rsid w:val="00A86A81"/>
    <w:rsid w:val="00AE4562"/>
    <w:rsid w:val="00AF442D"/>
    <w:rsid w:val="00B02074"/>
    <w:rsid w:val="00B07E15"/>
    <w:rsid w:val="00B24C01"/>
    <w:rsid w:val="00B56415"/>
    <w:rsid w:val="00B630DB"/>
    <w:rsid w:val="00BB5F08"/>
    <w:rsid w:val="00BC58D2"/>
    <w:rsid w:val="00BE1230"/>
    <w:rsid w:val="00BF5F4E"/>
    <w:rsid w:val="00C33BB2"/>
    <w:rsid w:val="00C37FDF"/>
    <w:rsid w:val="00C40419"/>
    <w:rsid w:val="00C43E29"/>
    <w:rsid w:val="00C76374"/>
    <w:rsid w:val="00C768FA"/>
    <w:rsid w:val="00C769C9"/>
    <w:rsid w:val="00C905DD"/>
    <w:rsid w:val="00CA0166"/>
    <w:rsid w:val="00CA28B6"/>
    <w:rsid w:val="00CB0684"/>
    <w:rsid w:val="00CC48F0"/>
    <w:rsid w:val="00CE1BB7"/>
    <w:rsid w:val="00CF0867"/>
    <w:rsid w:val="00CF502E"/>
    <w:rsid w:val="00D02DD3"/>
    <w:rsid w:val="00D1289E"/>
    <w:rsid w:val="00D44781"/>
    <w:rsid w:val="00D6780F"/>
    <w:rsid w:val="00D72ABC"/>
    <w:rsid w:val="00DA0C2C"/>
    <w:rsid w:val="00DA179A"/>
    <w:rsid w:val="00DB1650"/>
    <w:rsid w:val="00DC5525"/>
    <w:rsid w:val="00DC570C"/>
    <w:rsid w:val="00DC6169"/>
    <w:rsid w:val="00E15A45"/>
    <w:rsid w:val="00E3580A"/>
    <w:rsid w:val="00E46AFE"/>
    <w:rsid w:val="00E930A5"/>
    <w:rsid w:val="00EC744A"/>
    <w:rsid w:val="00ED2B1C"/>
    <w:rsid w:val="00F25A04"/>
    <w:rsid w:val="00F334C6"/>
    <w:rsid w:val="00F37724"/>
    <w:rsid w:val="00F428A8"/>
    <w:rsid w:val="00F459BC"/>
    <w:rsid w:val="00F62AEC"/>
    <w:rsid w:val="00F67C26"/>
    <w:rsid w:val="00F75593"/>
    <w:rsid w:val="00F86661"/>
    <w:rsid w:val="00FA3475"/>
    <w:rsid w:val="00FA6D2B"/>
    <w:rsid w:val="00FD7B73"/>
    <w:rsid w:val="00FF3B4F"/>
    <w:rsid w:val="00FF65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46D6B"/>
  <w15:docId w15:val="{248E8247-38E3-43EA-BC6E-6DCE2BBC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483">
      <w:bodyDiv w:val="1"/>
      <w:marLeft w:val="0"/>
      <w:marRight w:val="0"/>
      <w:marTop w:val="0"/>
      <w:marBottom w:val="0"/>
      <w:divBdr>
        <w:top w:val="none" w:sz="0" w:space="0" w:color="auto"/>
        <w:left w:val="none" w:sz="0" w:space="0" w:color="auto"/>
        <w:bottom w:val="none" w:sz="0" w:space="0" w:color="auto"/>
        <w:right w:val="none" w:sz="0" w:space="0" w:color="auto"/>
      </w:divBdr>
    </w:div>
    <w:div w:id="1266883310">
      <w:bodyDiv w:val="1"/>
      <w:marLeft w:val="0"/>
      <w:marRight w:val="0"/>
      <w:marTop w:val="0"/>
      <w:marBottom w:val="0"/>
      <w:divBdr>
        <w:top w:val="none" w:sz="0" w:space="0" w:color="auto"/>
        <w:left w:val="none" w:sz="0" w:space="0" w:color="auto"/>
        <w:bottom w:val="none" w:sz="0" w:space="0" w:color="auto"/>
        <w:right w:val="none" w:sz="0" w:space="0" w:color="auto"/>
      </w:divBdr>
    </w:div>
    <w:div w:id="1725257396">
      <w:bodyDiv w:val="1"/>
      <w:marLeft w:val="0"/>
      <w:marRight w:val="0"/>
      <w:marTop w:val="0"/>
      <w:marBottom w:val="0"/>
      <w:divBdr>
        <w:top w:val="none" w:sz="0" w:space="0" w:color="auto"/>
        <w:left w:val="none" w:sz="0" w:space="0" w:color="auto"/>
        <w:bottom w:val="none" w:sz="0" w:space="0" w:color="auto"/>
        <w:right w:val="none" w:sz="0" w:space="0" w:color="auto"/>
      </w:divBdr>
    </w:div>
    <w:div w:id="21126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1642</Predm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1BAB-9C93-4C12-B815-5FE302767CD7}">
  <ds:schemaRefs>
    <ds:schemaRef ds:uri="http://schemas.microsoft.com/sharepoint/v3/contenttype/forms"/>
  </ds:schemaRefs>
</ds:datastoreItem>
</file>

<file path=customXml/itemProps2.xml><?xml version="1.0" encoding="utf-8"?>
<ds:datastoreItem xmlns:ds="http://schemas.openxmlformats.org/officeDocument/2006/customXml" ds:itemID="{5DA255AF-006F-4D0A-8C35-1B63E4B69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744-D027-46A2-9BD6-840C1FDF8FF1}">
  <ds:schemaRefs>
    <ds:schemaRef ds:uri="http://purl.org/dc/dcmitype/"/>
    <ds:schemaRef ds:uri="http://purl.org/dc/elements/1.1/"/>
    <ds:schemaRef ds:uri="http://schemas.microsoft.com/office/2006/metadata/properties"/>
    <ds:schemaRef ds:uri="http://schemas.microsoft.com/office/2006/documentManagement/types"/>
    <ds:schemaRef ds:uri="a74cc783-6bcf-4484-a83b-f41c98e876f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F4E2D01-76C1-4851-9E6D-A3379BDC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Zlatko Liović, pokretanje</vt:lpstr>
      <vt:lpstr>Blago Markota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Zlatko Liović, pokretanje</dc:title>
  <dc:creator>Sukob5</dc:creator>
  <cp:lastModifiedBy>Majda Uzelac</cp:lastModifiedBy>
  <cp:revision>2</cp:revision>
  <cp:lastPrinted>2018-04-12T08:07:00Z</cp:lastPrinted>
  <dcterms:created xsi:type="dcterms:W3CDTF">2018-04-17T12:02:00Z</dcterms:created>
  <dcterms:modified xsi:type="dcterms:W3CDTF">2018-04-17T12:02:00Z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