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B24B5">
        <w:rPr>
          <w:rFonts w:ascii="Times New Roman" w:eastAsia="Times New Roman" w:hAnsi="Times New Roman" w:cs="Times New Roman"/>
          <w:color w:val="000000"/>
          <w:sz w:val="24"/>
          <w:szCs w:val="24"/>
          <w:lang w:eastAsia="hr-HR"/>
        </w:rPr>
        <w:t>711-I-</w:t>
      </w:r>
      <w:r w:rsidR="003B0993">
        <w:rPr>
          <w:rFonts w:ascii="Times New Roman" w:eastAsia="Times New Roman" w:hAnsi="Times New Roman" w:cs="Times New Roman"/>
          <w:color w:val="000000"/>
          <w:sz w:val="24"/>
          <w:szCs w:val="24"/>
          <w:lang w:eastAsia="hr-HR"/>
        </w:rPr>
        <w:t>1134-</w:t>
      </w:r>
      <w:r w:rsidR="002B24B5">
        <w:rPr>
          <w:rFonts w:ascii="Times New Roman" w:eastAsia="Times New Roman" w:hAnsi="Times New Roman" w:cs="Times New Roman"/>
          <w:color w:val="000000"/>
          <w:sz w:val="24"/>
          <w:szCs w:val="24"/>
          <w:lang w:eastAsia="hr-HR"/>
        </w:rPr>
        <w:t>P-1</w:t>
      </w:r>
      <w:r w:rsidR="003B0993">
        <w:rPr>
          <w:rFonts w:ascii="Times New Roman" w:eastAsia="Times New Roman" w:hAnsi="Times New Roman" w:cs="Times New Roman"/>
          <w:color w:val="000000"/>
          <w:sz w:val="24"/>
          <w:szCs w:val="24"/>
          <w:lang w:eastAsia="hr-HR"/>
        </w:rPr>
        <w:t>88-16/18</w:t>
      </w:r>
      <w:r w:rsidR="002B24B5">
        <w:rPr>
          <w:rFonts w:ascii="Times New Roman" w:eastAsia="Times New Roman" w:hAnsi="Times New Roman" w:cs="Times New Roman"/>
          <w:color w:val="000000"/>
          <w:sz w:val="24"/>
          <w:szCs w:val="24"/>
          <w:lang w:eastAsia="hr-HR"/>
        </w:rPr>
        <w:t>-</w:t>
      </w:r>
      <w:r w:rsidR="003B0993">
        <w:rPr>
          <w:rFonts w:ascii="Times New Roman" w:eastAsia="Times New Roman" w:hAnsi="Times New Roman" w:cs="Times New Roman"/>
          <w:color w:val="000000"/>
          <w:sz w:val="24"/>
          <w:szCs w:val="24"/>
          <w:lang w:eastAsia="hr-HR"/>
        </w:rPr>
        <w:t>47</w:t>
      </w:r>
      <w:r w:rsidR="002B24B5">
        <w:rPr>
          <w:rFonts w:ascii="Times New Roman" w:eastAsia="Times New Roman" w:hAnsi="Times New Roman" w:cs="Times New Roman"/>
          <w:color w:val="000000"/>
          <w:sz w:val="24"/>
          <w:szCs w:val="24"/>
          <w:lang w:eastAsia="hr-HR"/>
        </w:rPr>
        <w:t>-11</w:t>
      </w:r>
    </w:p>
    <w:p w:rsidR="00F73A99" w:rsidRDefault="00332D21" w:rsidP="00290956">
      <w:pPr>
        <w:tabs>
          <w:tab w:val="left" w:pos="5235"/>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2B24B5">
        <w:rPr>
          <w:rFonts w:ascii="Times New Roman" w:eastAsia="Times New Roman" w:hAnsi="Times New Roman" w:cs="Times New Roman"/>
          <w:sz w:val="24"/>
          <w:szCs w:val="24"/>
          <w:lang w:eastAsia="hr-HR"/>
        </w:rPr>
        <w:t xml:space="preserve"> 2</w:t>
      </w:r>
      <w:r w:rsidR="003B0993">
        <w:rPr>
          <w:rFonts w:ascii="Times New Roman" w:eastAsia="Times New Roman" w:hAnsi="Times New Roman" w:cs="Times New Roman"/>
          <w:sz w:val="24"/>
          <w:szCs w:val="24"/>
          <w:lang w:eastAsia="hr-HR"/>
        </w:rPr>
        <w:t>8</w:t>
      </w:r>
      <w:r w:rsidR="002B24B5">
        <w:rPr>
          <w:rFonts w:ascii="Times New Roman" w:eastAsia="Times New Roman" w:hAnsi="Times New Roman" w:cs="Times New Roman"/>
          <w:sz w:val="24"/>
          <w:szCs w:val="24"/>
          <w:lang w:eastAsia="hr-HR"/>
        </w:rPr>
        <w:t>. kolovoza 2018.g.</w:t>
      </w:r>
      <w:r w:rsidR="00290956">
        <w:rPr>
          <w:rFonts w:ascii="Times New Roman" w:eastAsia="Times New Roman" w:hAnsi="Times New Roman" w:cs="Times New Roman"/>
          <w:sz w:val="24"/>
          <w:szCs w:val="24"/>
          <w:lang w:eastAsia="hr-HR"/>
        </w:rPr>
        <w:tab/>
      </w:r>
      <w:r w:rsidR="00290956" w:rsidRPr="00290956">
        <w:rPr>
          <w:rFonts w:ascii="Times New Roman" w:eastAsia="Times New Roman" w:hAnsi="Times New Roman" w:cs="Times New Roman"/>
          <w:b/>
          <w:i/>
          <w:sz w:val="24"/>
          <w:szCs w:val="24"/>
          <w:lang w:eastAsia="hr-HR"/>
        </w:rPr>
        <w:t xml:space="preserve">                   </w:t>
      </w:r>
    </w:p>
    <w:p w:rsidR="00F20F9F" w:rsidRDefault="003B0993" w:rsidP="003B0993">
      <w:pPr>
        <w:autoSpaceDE w:val="0"/>
        <w:autoSpaceDN w:val="0"/>
        <w:adjustRightInd w:val="0"/>
        <w:spacing w:before="240"/>
        <w:jc w:val="both"/>
        <w:rPr>
          <w:rFonts w:ascii="Times New Roman" w:hAnsi="Times New Roman" w:cs="Times New Roman"/>
          <w:sz w:val="24"/>
          <w:szCs w:val="24"/>
        </w:rPr>
      </w:pPr>
      <w:r w:rsidRPr="003B0993">
        <w:rPr>
          <w:rFonts w:ascii="Times New Roman" w:hAnsi="Times New Roman" w:cs="Times New Roman"/>
          <w:b/>
          <w:color w:val="000000"/>
          <w:sz w:val="24"/>
          <w:szCs w:val="24"/>
        </w:rPr>
        <w:t>Povjerenstvo za odlučivanje o sukobu interesa</w:t>
      </w:r>
      <w:r w:rsidRPr="003B0993">
        <w:rPr>
          <w:rFonts w:ascii="Times New Roman" w:hAnsi="Times New Roman" w:cs="Times New Roman"/>
          <w:color w:val="000000"/>
          <w:sz w:val="24"/>
          <w:szCs w:val="24"/>
        </w:rPr>
        <w:t xml:space="preserve"> (u daljnjem tekstu: </w:t>
      </w:r>
      <w:r w:rsidRPr="00365C84">
        <w:rPr>
          <w:rFonts w:ascii="Times New Roman" w:hAnsi="Times New Roman" w:cs="Times New Roman"/>
          <w:b/>
          <w:color w:val="000000"/>
          <w:sz w:val="24"/>
          <w:szCs w:val="24"/>
        </w:rPr>
        <w:t>Povjerenstvo</w:t>
      </w:r>
      <w:r w:rsidRPr="003B0993">
        <w:rPr>
          <w:rFonts w:ascii="Times New Roman" w:hAnsi="Times New Roman" w:cs="Times New Roman"/>
          <w:color w:val="000000"/>
          <w:sz w:val="24"/>
          <w:szCs w:val="24"/>
        </w:rPr>
        <w:t xml:space="preserve">), </w:t>
      </w:r>
      <w:r w:rsidRPr="00643AC1">
        <w:rPr>
          <w:rFonts w:ascii="Times New Roman" w:hAnsi="Times New Roman" w:cs="Times New Roman"/>
          <w:color w:val="000000"/>
          <w:sz w:val="24"/>
          <w:szCs w:val="24"/>
        </w:rPr>
        <w:t xml:space="preserve">na temelju </w:t>
      </w:r>
      <w:r w:rsidRPr="00643AC1">
        <w:rPr>
          <w:rFonts w:ascii="Times New Roman" w:hAnsi="Times New Roman" w:cs="Times New Roman"/>
          <w:sz w:val="24"/>
          <w:szCs w:val="24"/>
        </w:rPr>
        <w:t>članka 30. stavka 1. podstavka 1. Zakona o sprječavanju sukoba interesa („Narodne novine</w:t>
      </w:r>
      <w:r>
        <w:rPr>
          <w:rFonts w:ascii="Times New Roman" w:hAnsi="Times New Roman" w:cs="Times New Roman"/>
          <w:sz w:val="24"/>
          <w:szCs w:val="24"/>
        </w:rPr>
        <w:t>“ broj 26/11., 12/12., 126/12.,</w:t>
      </w:r>
      <w:r w:rsidRPr="00643AC1">
        <w:rPr>
          <w:rFonts w:ascii="Times New Roman" w:hAnsi="Times New Roman" w:cs="Times New Roman"/>
          <w:sz w:val="24"/>
          <w:szCs w:val="24"/>
        </w:rPr>
        <w:t xml:space="preserve"> 4</w:t>
      </w:r>
      <w:r>
        <w:rPr>
          <w:rFonts w:ascii="Times New Roman" w:hAnsi="Times New Roman" w:cs="Times New Roman"/>
          <w:sz w:val="24"/>
          <w:szCs w:val="24"/>
        </w:rPr>
        <w:t>8/13. i 57/15.,</w:t>
      </w:r>
      <w:r w:rsidRPr="00643AC1">
        <w:rPr>
          <w:rFonts w:ascii="Times New Roman" w:hAnsi="Times New Roman" w:cs="Times New Roman"/>
          <w:sz w:val="24"/>
          <w:szCs w:val="24"/>
        </w:rPr>
        <w:t xml:space="preserve"> u daljnjem tekstu: </w:t>
      </w:r>
      <w:r w:rsidRPr="00365C84">
        <w:rPr>
          <w:rFonts w:ascii="Times New Roman" w:hAnsi="Times New Roman" w:cs="Times New Roman"/>
          <w:b/>
          <w:sz w:val="24"/>
          <w:szCs w:val="24"/>
        </w:rPr>
        <w:t>ZSSI</w:t>
      </w:r>
      <w:r w:rsidRPr="00643AC1">
        <w:rPr>
          <w:rFonts w:ascii="Times New Roman" w:hAnsi="Times New Roman" w:cs="Times New Roman"/>
          <w:sz w:val="24"/>
          <w:szCs w:val="24"/>
        </w:rPr>
        <w:t>)</w:t>
      </w:r>
      <w:r>
        <w:rPr>
          <w:rFonts w:ascii="Times New Roman" w:hAnsi="Times New Roman" w:cs="Times New Roman"/>
          <w:sz w:val="24"/>
          <w:szCs w:val="24"/>
        </w:rPr>
        <w:t xml:space="preserve"> i članka 12</w:t>
      </w:r>
      <w:r w:rsidR="00FE5FF7">
        <w:rPr>
          <w:rFonts w:ascii="Times New Roman" w:hAnsi="Times New Roman" w:cs="Times New Roman"/>
          <w:sz w:val="24"/>
          <w:szCs w:val="24"/>
        </w:rPr>
        <w:t>6</w:t>
      </w:r>
      <w:r>
        <w:rPr>
          <w:rFonts w:ascii="Times New Roman" w:hAnsi="Times New Roman" w:cs="Times New Roman"/>
          <w:sz w:val="24"/>
          <w:szCs w:val="24"/>
        </w:rPr>
        <w:t xml:space="preserve">. stavka </w:t>
      </w:r>
      <w:r w:rsidR="00FE5FF7">
        <w:rPr>
          <w:rFonts w:ascii="Times New Roman" w:hAnsi="Times New Roman" w:cs="Times New Roman"/>
          <w:sz w:val="24"/>
          <w:szCs w:val="24"/>
        </w:rPr>
        <w:t>3</w:t>
      </w:r>
      <w:r>
        <w:rPr>
          <w:rFonts w:ascii="Times New Roman" w:hAnsi="Times New Roman" w:cs="Times New Roman"/>
          <w:sz w:val="24"/>
          <w:szCs w:val="24"/>
        </w:rPr>
        <w:t>.</w:t>
      </w:r>
      <w:r w:rsidR="00FE5FF7">
        <w:rPr>
          <w:rFonts w:ascii="Times New Roman" w:hAnsi="Times New Roman" w:cs="Times New Roman"/>
          <w:sz w:val="24"/>
          <w:szCs w:val="24"/>
        </w:rPr>
        <w:t xml:space="preserve"> </w:t>
      </w:r>
      <w:r w:rsidRPr="00EC1B6F">
        <w:rPr>
          <w:rFonts w:ascii="Times New Roman" w:hAnsi="Times New Roman" w:cs="Times New Roman"/>
          <w:sz w:val="24"/>
          <w:szCs w:val="24"/>
        </w:rPr>
        <w:t xml:space="preserve">Zakona o općem upravnom postupku („Narodne novine“ broj 47/09., u daljnjem tekstu: </w:t>
      </w:r>
      <w:r w:rsidRPr="00365C84">
        <w:rPr>
          <w:rFonts w:ascii="Times New Roman" w:hAnsi="Times New Roman" w:cs="Times New Roman"/>
          <w:b/>
          <w:sz w:val="24"/>
          <w:szCs w:val="24"/>
        </w:rPr>
        <w:t>ZUP</w:t>
      </w:r>
      <w:r w:rsidRPr="00EC1B6F">
        <w:rPr>
          <w:rFonts w:ascii="Times New Roman" w:hAnsi="Times New Roman" w:cs="Times New Roman"/>
          <w:sz w:val="24"/>
          <w:szCs w:val="24"/>
        </w:rPr>
        <w:t>)</w:t>
      </w:r>
      <w:r w:rsidRPr="00643AC1">
        <w:rPr>
          <w:rFonts w:ascii="Times New Roman" w:hAnsi="Times New Roman" w:cs="Times New Roman"/>
          <w:color w:val="000000"/>
          <w:sz w:val="24"/>
          <w:szCs w:val="24"/>
        </w:rPr>
        <w:t xml:space="preserve">, </w:t>
      </w:r>
      <w:r w:rsidRPr="003B0993">
        <w:rPr>
          <w:rFonts w:ascii="Times New Roman" w:hAnsi="Times New Roman" w:cs="Times New Roman"/>
          <w:b/>
          <w:bCs/>
          <w:color w:val="000000"/>
          <w:sz w:val="24"/>
          <w:szCs w:val="24"/>
        </w:rPr>
        <w:t>u predmetu dužnosnika Zdravka Marića, ministra financija</w:t>
      </w:r>
      <w:r w:rsidRPr="004D4B2A">
        <w:rPr>
          <w:rFonts w:ascii="Times New Roman" w:hAnsi="Times New Roman" w:cs="Times New Roman"/>
          <w:bCs/>
          <w:color w:val="000000"/>
          <w:sz w:val="24"/>
          <w:szCs w:val="24"/>
        </w:rPr>
        <w:t>,</w:t>
      </w:r>
      <w:r w:rsidRPr="00643AC1">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po službenoj dužnosti,</w:t>
      </w:r>
      <w:r w:rsidRPr="00643AC1">
        <w:rPr>
          <w:rFonts w:ascii="Times New Roman" w:hAnsi="Times New Roman" w:cs="Times New Roman"/>
          <w:color w:val="000000"/>
          <w:sz w:val="24"/>
          <w:szCs w:val="24"/>
        </w:rPr>
        <w:t xml:space="preserve"> </w:t>
      </w:r>
      <w:r>
        <w:rPr>
          <w:rFonts w:ascii="Times New Roman" w:hAnsi="Times New Roman" w:cs="Times New Roman"/>
          <w:sz w:val="24"/>
          <w:szCs w:val="24"/>
        </w:rPr>
        <w:t>dana 28. kolovoza 2018.</w:t>
      </w:r>
      <w:r w:rsidRPr="00643AC1">
        <w:rPr>
          <w:rFonts w:ascii="Times New Roman" w:hAnsi="Times New Roman" w:cs="Times New Roman"/>
          <w:color w:val="000000"/>
          <w:sz w:val="24"/>
          <w:szCs w:val="24"/>
        </w:rPr>
        <w:t>g., donosi sljedeć</w:t>
      </w:r>
      <w:r>
        <w:rPr>
          <w:rFonts w:ascii="Times New Roman" w:hAnsi="Times New Roman" w:cs="Times New Roman"/>
          <w:color w:val="000000"/>
          <w:sz w:val="24"/>
          <w:szCs w:val="24"/>
        </w:rPr>
        <w:t>e</w:t>
      </w:r>
      <w:r w:rsidRPr="00643AC1">
        <w:rPr>
          <w:rFonts w:ascii="Times New Roman" w:hAnsi="Times New Roman" w:cs="Times New Roman"/>
          <w:color w:val="000000"/>
          <w:sz w:val="24"/>
          <w:szCs w:val="24"/>
        </w:rPr>
        <w:t>:</w:t>
      </w:r>
      <w:r w:rsidR="008943B2">
        <w:rPr>
          <w:rFonts w:ascii="Times New Roman" w:hAnsi="Times New Roman" w:cs="Times New Roman"/>
          <w:sz w:val="24"/>
          <w:szCs w:val="24"/>
        </w:rPr>
        <w:t xml:space="preserve"> </w:t>
      </w:r>
    </w:p>
    <w:p w:rsidR="00731628" w:rsidRDefault="00F20F9F" w:rsidP="00731628">
      <w:pPr>
        <w:spacing w:before="360" w:after="120"/>
        <w:jc w:val="center"/>
        <w:rPr>
          <w:rFonts w:ascii="Times New Roman" w:hAnsi="Times New Roman" w:cs="Times New Roman"/>
          <w:b/>
          <w:bCs/>
          <w:sz w:val="24"/>
          <w:szCs w:val="24"/>
        </w:rPr>
      </w:pPr>
      <w:r>
        <w:rPr>
          <w:rFonts w:ascii="Times New Roman" w:hAnsi="Times New Roman" w:cs="Times New Roman"/>
          <w:b/>
          <w:bCs/>
          <w:sz w:val="24"/>
          <w:szCs w:val="24"/>
        </w:rPr>
        <w:t>R J E Š E N J E</w:t>
      </w:r>
    </w:p>
    <w:p w:rsidR="00731628" w:rsidRDefault="00731628" w:rsidP="00731628">
      <w:pPr>
        <w:spacing w:before="120" w:after="120"/>
        <w:jc w:val="both"/>
        <w:rPr>
          <w:rFonts w:ascii="Times New Roman" w:hAnsi="Times New Roman" w:cs="Times New Roman"/>
          <w:b/>
          <w:sz w:val="24"/>
          <w:szCs w:val="24"/>
        </w:rPr>
      </w:pPr>
      <w:r>
        <w:rPr>
          <w:rFonts w:ascii="Times New Roman" w:hAnsi="Times New Roman" w:cs="Times New Roman"/>
          <w:b/>
          <w:bCs/>
          <w:sz w:val="24"/>
          <w:szCs w:val="24"/>
        </w:rPr>
        <w:tab/>
      </w:r>
      <w:r w:rsidR="003B0993" w:rsidRPr="00731628">
        <w:rPr>
          <w:rFonts w:ascii="Times New Roman" w:hAnsi="Times New Roman" w:cs="Times New Roman"/>
          <w:b/>
          <w:sz w:val="24"/>
          <w:szCs w:val="24"/>
        </w:rPr>
        <w:t xml:space="preserve">Obnavlja se postupak koji se pred </w:t>
      </w:r>
      <w:r w:rsidR="00F20F9F" w:rsidRPr="00731628">
        <w:rPr>
          <w:rFonts w:ascii="Times New Roman" w:hAnsi="Times New Roman" w:cs="Times New Roman"/>
          <w:b/>
          <w:sz w:val="24"/>
          <w:szCs w:val="24"/>
        </w:rPr>
        <w:t>Povjerenstv</w:t>
      </w:r>
      <w:r w:rsidR="003B0993" w:rsidRPr="00731628">
        <w:rPr>
          <w:rFonts w:ascii="Times New Roman" w:hAnsi="Times New Roman" w:cs="Times New Roman"/>
          <w:b/>
          <w:sz w:val="24"/>
          <w:szCs w:val="24"/>
        </w:rPr>
        <w:t>om</w:t>
      </w:r>
      <w:r w:rsidR="00F20F9F" w:rsidRPr="00731628">
        <w:rPr>
          <w:rFonts w:ascii="Times New Roman" w:hAnsi="Times New Roman" w:cs="Times New Roman"/>
          <w:b/>
          <w:sz w:val="24"/>
          <w:szCs w:val="24"/>
        </w:rPr>
        <w:t xml:space="preserve"> za odlučivanje o sukobu interesa </w:t>
      </w:r>
      <w:r w:rsidR="00161E51" w:rsidRPr="00731628">
        <w:rPr>
          <w:rFonts w:ascii="Times New Roman" w:hAnsi="Times New Roman" w:cs="Times New Roman"/>
          <w:b/>
          <w:sz w:val="24"/>
          <w:szCs w:val="24"/>
        </w:rPr>
        <w:t>vodi</w:t>
      </w:r>
      <w:r w:rsidR="003B0993" w:rsidRPr="00731628">
        <w:rPr>
          <w:rFonts w:ascii="Times New Roman" w:hAnsi="Times New Roman" w:cs="Times New Roman"/>
          <w:b/>
          <w:sz w:val="24"/>
          <w:szCs w:val="24"/>
        </w:rPr>
        <w:t>o protiv</w:t>
      </w:r>
      <w:r w:rsidR="003B0993" w:rsidRPr="003B0993">
        <w:t xml:space="preserve"> </w:t>
      </w:r>
      <w:r w:rsidR="003B0993" w:rsidRPr="00731628">
        <w:rPr>
          <w:rFonts w:ascii="Times New Roman" w:hAnsi="Times New Roman" w:cs="Times New Roman"/>
          <w:b/>
          <w:sz w:val="24"/>
          <w:szCs w:val="24"/>
        </w:rPr>
        <w:t xml:space="preserve">dužnosnika Zdravka Marića, ministra financija, </w:t>
      </w:r>
      <w:r w:rsidR="00161E51" w:rsidRPr="00731628">
        <w:rPr>
          <w:rFonts w:ascii="Times New Roman" w:hAnsi="Times New Roman" w:cs="Times New Roman"/>
          <w:b/>
          <w:sz w:val="24"/>
          <w:szCs w:val="24"/>
        </w:rPr>
        <w:t xml:space="preserve">pod </w:t>
      </w:r>
      <w:r w:rsidR="00F20F9F" w:rsidRPr="00731628">
        <w:rPr>
          <w:rFonts w:ascii="Times New Roman" w:hAnsi="Times New Roman" w:cs="Times New Roman"/>
          <w:b/>
          <w:sz w:val="24"/>
          <w:szCs w:val="24"/>
        </w:rPr>
        <w:t>broj</w:t>
      </w:r>
      <w:r w:rsidR="00161E51" w:rsidRPr="00731628">
        <w:rPr>
          <w:rFonts w:ascii="Times New Roman" w:hAnsi="Times New Roman" w:cs="Times New Roman"/>
          <w:b/>
          <w:sz w:val="24"/>
          <w:szCs w:val="24"/>
        </w:rPr>
        <w:t>em</w:t>
      </w:r>
      <w:r w:rsidR="00F20F9F" w:rsidRPr="00731628">
        <w:rPr>
          <w:rFonts w:ascii="Times New Roman" w:hAnsi="Times New Roman" w:cs="Times New Roman"/>
          <w:b/>
          <w:sz w:val="24"/>
          <w:szCs w:val="24"/>
        </w:rPr>
        <w:t xml:space="preserve"> P-</w:t>
      </w:r>
      <w:r w:rsidR="003B0993" w:rsidRPr="00731628">
        <w:rPr>
          <w:rFonts w:ascii="Times New Roman" w:hAnsi="Times New Roman" w:cs="Times New Roman"/>
          <w:b/>
          <w:sz w:val="24"/>
          <w:szCs w:val="24"/>
        </w:rPr>
        <w:t>188/16</w:t>
      </w:r>
      <w:r w:rsidR="00801064" w:rsidRPr="00731628">
        <w:rPr>
          <w:rFonts w:ascii="Times New Roman" w:hAnsi="Times New Roman" w:cs="Times New Roman"/>
          <w:b/>
          <w:sz w:val="24"/>
          <w:szCs w:val="24"/>
        </w:rPr>
        <w:t>,</w:t>
      </w:r>
      <w:r w:rsidR="00F20F9F" w:rsidRPr="00731628">
        <w:rPr>
          <w:rFonts w:ascii="Times New Roman" w:hAnsi="Times New Roman" w:cs="Times New Roman"/>
          <w:b/>
          <w:sz w:val="24"/>
          <w:szCs w:val="24"/>
        </w:rPr>
        <w:t xml:space="preserve"> </w:t>
      </w:r>
      <w:r w:rsidR="00801064" w:rsidRPr="00731628">
        <w:rPr>
          <w:rFonts w:ascii="Times New Roman" w:hAnsi="Times New Roman" w:cs="Times New Roman"/>
          <w:b/>
          <w:sz w:val="24"/>
          <w:szCs w:val="24"/>
        </w:rPr>
        <w:t>u opsegu i dijelu u kojem će se</w:t>
      </w:r>
      <w:r w:rsidRPr="00731628">
        <w:rPr>
          <w:rFonts w:ascii="Times New Roman" w:hAnsi="Times New Roman" w:cs="Times New Roman"/>
          <w:b/>
          <w:sz w:val="24"/>
          <w:szCs w:val="24"/>
        </w:rPr>
        <w:t>:</w:t>
      </w:r>
    </w:p>
    <w:p w:rsidR="00731628" w:rsidRDefault="00801064" w:rsidP="00731628">
      <w:pPr>
        <w:pStyle w:val="ListParagraph"/>
        <w:numPr>
          <w:ilvl w:val="0"/>
          <w:numId w:val="7"/>
        </w:numPr>
        <w:spacing w:before="120" w:after="120"/>
        <w:jc w:val="both"/>
        <w:rPr>
          <w:rFonts w:ascii="Times New Roman" w:hAnsi="Times New Roman" w:cs="Times New Roman"/>
          <w:b/>
          <w:sz w:val="24"/>
          <w:szCs w:val="24"/>
        </w:rPr>
      </w:pPr>
      <w:r w:rsidRPr="00731628">
        <w:rPr>
          <w:rFonts w:ascii="Times New Roman" w:hAnsi="Times New Roman" w:cs="Times New Roman"/>
          <w:b/>
          <w:sz w:val="24"/>
          <w:szCs w:val="24"/>
        </w:rPr>
        <w:t>utvrditi</w:t>
      </w:r>
      <w:r w:rsidR="00731628" w:rsidRPr="00731628">
        <w:rPr>
          <w:rFonts w:ascii="Times New Roman" w:hAnsi="Times New Roman" w:cs="Times New Roman"/>
          <w:b/>
          <w:sz w:val="24"/>
          <w:szCs w:val="24"/>
        </w:rPr>
        <w:t xml:space="preserve"> j</w:t>
      </w:r>
      <w:r w:rsidRPr="00731628">
        <w:rPr>
          <w:rFonts w:ascii="Times New Roman" w:hAnsi="Times New Roman" w:cs="Times New Roman"/>
          <w:b/>
          <w:sz w:val="24"/>
          <w:szCs w:val="24"/>
        </w:rPr>
        <w:t xml:space="preserve">e li dana 19. veljače 2017.g. održan sastanak između predstavnika Vlade Republike Hrvatske i </w:t>
      </w:r>
      <w:r w:rsidR="00731628">
        <w:rPr>
          <w:rFonts w:ascii="Times New Roman" w:hAnsi="Times New Roman" w:cs="Times New Roman"/>
          <w:b/>
          <w:sz w:val="24"/>
          <w:szCs w:val="24"/>
        </w:rPr>
        <w:t>K</w:t>
      </w:r>
      <w:r w:rsidRPr="00731628">
        <w:rPr>
          <w:rFonts w:ascii="Times New Roman" w:hAnsi="Times New Roman" w:cs="Times New Roman"/>
          <w:b/>
          <w:sz w:val="24"/>
          <w:szCs w:val="24"/>
        </w:rPr>
        <w:t>oncerna A</w:t>
      </w:r>
      <w:r w:rsidR="003B3948" w:rsidRPr="00731628">
        <w:rPr>
          <w:rFonts w:ascii="Times New Roman" w:hAnsi="Times New Roman" w:cs="Times New Roman"/>
          <w:b/>
          <w:sz w:val="24"/>
          <w:szCs w:val="24"/>
        </w:rPr>
        <w:t>grokor</w:t>
      </w:r>
      <w:r w:rsidRPr="00731628">
        <w:rPr>
          <w:rFonts w:ascii="Times New Roman" w:hAnsi="Times New Roman" w:cs="Times New Roman"/>
          <w:b/>
          <w:sz w:val="24"/>
          <w:szCs w:val="24"/>
        </w:rPr>
        <w:t xml:space="preserve"> te je li na istom bio prisutan dužnosnik Zdravko Marić i kakva je bila njegova uloga na sastanku</w:t>
      </w:r>
      <w:r w:rsidR="00731628">
        <w:rPr>
          <w:rFonts w:ascii="Times New Roman" w:hAnsi="Times New Roman" w:cs="Times New Roman"/>
          <w:b/>
          <w:sz w:val="24"/>
          <w:szCs w:val="24"/>
        </w:rPr>
        <w:t>;</w:t>
      </w:r>
      <w:r w:rsidRPr="00731628">
        <w:rPr>
          <w:rFonts w:ascii="Times New Roman" w:hAnsi="Times New Roman" w:cs="Times New Roman"/>
          <w:b/>
          <w:sz w:val="24"/>
          <w:szCs w:val="24"/>
        </w:rPr>
        <w:t xml:space="preserve"> </w:t>
      </w:r>
    </w:p>
    <w:p w:rsidR="00731628" w:rsidRDefault="00801064" w:rsidP="00731628">
      <w:pPr>
        <w:pStyle w:val="ListParagraph"/>
        <w:numPr>
          <w:ilvl w:val="0"/>
          <w:numId w:val="7"/>
        </w:numPr>
        <w:spacing w:before="120" w:after="120"/>
        <w:jc w:val="both"/>
        <w:rPr>
          <w:rFonts w:ascii="Times New Roman" w:hAnsi="Times New Roman" w:cs="Times New Roman"/>
          <w:b/>
          <w:sz w:val="24"/>
          <w:szCs w:val="24"/>
        </w:rPr>
      </w:pPr>
      <w:r w:rsidRPr="00731628">
        <w:rPr>
          <w:rFonts w:ascii="Times New Roman" w:hAnsi="Times New Roman" w:cs="Times New Roman"/>
          <w:b/>
          <w:sz w:val="24"/>
          <w:szCs w:val="24"/>
        </w:rPr>
        <w:t>ponovo ispitati sadržaj sa</w:t>
      </w:r>
      <w:r w:rsidR="004D35D0">
        <w:rPr>
          <w:rFonts w:ascii="Times New Roman" w:hAnsi="Times New Roman" w:cs="Times New Roman"/>
          <w:b/>
          <w:sz w:val="24"/>
          <w:szCs w:val="24"/>
        </w:rPr>
        <w:t>stanka održanog 26. veljače 2017</w:t>
      </w:r>
      <w:r w:rsidRPr="00731628">
        <w:rPr>
          <w:rFonts w:ascii="Times New Roman" w:hAnsi="Times New Roman" w:cs="Times New Roman"/>
          <w:b/>
          <w:sz w:val="24"/>
          <w:szCs w:val="24"/>
        </w:rPr>
        <w:t>.g., kao i uloga dužn</w:t>
      </w:r>
      <w:r w:rsidR="00731628" w:rsidRPr="00731628">
        <w:rPr>
          <w:rFonts w:ascii="Times New Roman" w:hAnsi="Times New Roman" w:cs="Times New Roman"/>
          <w:b/>
          <w:sz w:val="24"/>
          <w:szCs w:val="24"/>
        </w:rPr>
        <w:t>osnika Zdravka Marića na istom</w:t>
      </w:r>
      <w:r w:rsidR="00731628">
        <w:rPr>
          <w:rFonts w:ascii="Times New Roman" w:hAnsi="Times New Roman" w:cs="Times New Roman"/>
          <w:b/>
          <w:sz w:val="24"/>
          <w:szCs w:val="24"/>
        </w:rPr>
        <w:t>;</w:t>
      </w:r>
    </w:p>
    <w:p w:rsidR="00731628" w:rsidRPr="00731628" w:rsidRDefault="00731628" w:rsidP="00731628">
      <w:pPr>
        <w:pStyle w:val="ListParagraph"/>
        <w:numPr>
          <w:ilvl w:val="0"/>
          <w:numId w:val="7"/>
        </w:numPr>
        <w:spacing w:before="120" w:after="120"/>
        <w:jc w:val="both"/>
        <w:rPr>
          <w:rFonts w:ascii="Times New Roman" w:hAnsi="Times New Roman" w:cs="Times New Roman"/>
          <w:b/>
          <w:sz w:val="24"/>
          <w:szCs w:val="24"/>
        </w:rPr>
      </w:pPr>
      <w:r w:rsidRPr="00731628">
        <w:rPr>
          <w:rFonts w:ascii="Times New Roman" w:hAnsi="Times New Roman" w:cs="Times New Roman"/>
          <w:b/>
          <w:sz w:val="24"/>
          <w:szCs w:val="24"/>
        </w:rPr>
        <w:t>p</w:t>
      </w:r>
      <w:r w:rsidR="00801064" w:rsidRPr="00731628">
        <w:rPr>
          <w:rFonts w:ascii="Times New Roman" w:hAnsi="Times New Roman" w:cs="Times New Roman"/>
          <w:b/>
          <w:sz w:val="24"/>
          <w:szCs w:val="24"/>
        </w:rPr>
        <w:t>reispitat</w:t>
      </w:r>
      <w:r w:rsidRPr="00731628">
        <w:rPr>
          <w:rFonts w:ascii="Times New Roman" w:hAnsi="Times New Roman" w:cs="Times New Roman"/>
          <w:b/>
          <w:sz w:val="24"/>
          <w:szCs w:val="24"/>
        </w:rPr>
        <w:t xml:space="preserve">i </w:t>
      </w:r>
      <w:r w:rsidR="00801064" w:rsidRPr="00731628">
        <w:rPr>
          <w:rFonts w:ascii="Times New Roman" w:hAnsi="Times New Roman" w:cs="Times New Roman"/>
          <w:b/>
          <w:sz w:val="24"/>
          <w:szCs w:val="24"/>
        </w:rPr>
        <w:t>uloga i postupanje dužnosnika Zdravka Marića na ostalim sastancima održanim između predstavnika Vlade RH, Hrvatskog sabora, kreditnih institucija i trećih osoba, a na kojima se raspravljalo i/ili odlučivalo o rješavanju problema koncer</w:t>
      </w:r>
      <w:r w:rsidRPr="00731628">
        <w:rPr>
          <w:rFonts w:ascii="Times New Roman" w:hAnsi="Times New Roman" w:cs="Times New Roman"/>
          <w:b/>
          <w:sz w:val="24"/>
          <w:szCs w:val="24"/>
        </w:rPr>
        <w:t>na Agrokor</w:t>
      </w:r>
      <w:r>
        <w:rPr>
          <w:rFonts w:ascii="Times New Roman" w:hAnsi="Times New Roman" w:cs="Times New Roman"/>
          <w:b/>
          <w:sz w:val="24"/>
          <w:szCs w:val="24"/>
        </w:rPr>
        <w:t>,</w:t>
      </w:r>
      <w:r w:rsidRPr="00731628">
        <w:rPr>
          <w:rFonts w:ascii="Times New Roman" w:hAnsi="Times New Roman" w:cs="Times New Roman"/>
          <w:b/>
          <w:sz w:val="24"/>
          <w:szCs w:val="24"/>
        </w:rPr>
        <w:t xml:space="preserve"> </w:t>
      </w:r>
    </w:p>
    <w:p w:rsidR="00731628" w:rsidRPr="00731628" w:rsidRDefault="00BB4AC4" w:rsidP="00731628">
      <w:pPr>
        <w:spacing w:before="120" w:after="120"/>
        <w:jc w:val="both"/>
        <w:rPr>
          <w:rFonts w:ascii="Times New Roman" w:hAnsi="Times New Roman" w:cs="Times New Roman"/>
          <w:b/>
          <w:sz w:val="24"/>
          <w:szCs w:val="24"/>
        </w:rPr>
      </w:pPr>
      <w:r>
        <w:rPr>
          <w:rFonts w:ascii="Times New Roman" w:hAnsi="Times New Roman" w:cs="Times New Roman"/>
          <w:b/>
          <w:sz w:val="24"/>
          <w:szCs w:val="24"/>
        </w:rPr>
        <w:t>te će</w:t>
      </w:r>
      <w:r w:rsidR="00DB0D15">
        <w:rPr>
          <w:rFonts w:ascii="Times New Roman" w:hAnsi="Times New Roman" w:cs="Times New Roman"/>
          <w:b/>
          <w:sz w:val="24"/>
          <w:szCs w:val="24"/>
        </w:rPr>
        <w:t xml:space="preserve"> se</w:t>
      </w:r>
      <w:r>
        <w:rPr>
          <w:rFonts w:ascii="Times New Roman" w:hAnsi="Times New Roman" w:cs="Times New Roman"/>
          <w:b/>
          <w:sz w:val="24"/>
          <w:szCs w:val="24"/>
        </w:rPr>
        <w:t xml:space="preserve"> n</w:t>
      </w:r>
      <w:r w:rsidRPr="00BB4AC4">
        <w:rPr>
          <w:rFonts w:ascii="Times New Roman" w:hAnsi="Times New Roman" w:cs="Times New Roman"/>
          <w:b/>
          <w:sz w:val="24"/>
          <w:szCs w:val="24"/>
        </w:rPr>
        <w:t>akon provedene obnove postupka</w:t>
      </w:r>
      <w:r w:rsidR="00731628" w:rsidRPr="00731628">
        <w:rPr>
          <w:rFonts w:ascii="Times New Roman" w:hAnsi="Times New Roman" w:cs="Times New Roman"/>
          <w:b/>
          <w:sz w:val="24"/>
          <w:szCs w:val="24"/>
        </w:rPr>
        <w:t xml:space="preserve"> </w:t>
      </w:r>
      <w:r>
        <w:rPr>
          <w:rFonts w:ascii="Times New Roman" w:hAnsi="Times New Roman" w:cs="Times New Roman"/>
          <w:b/>
          <w:sz w:val="24"/>
          <w:szCs w:val="24"/>
        </w:rPr>
        <w:t>odlučiti</w:t>
      </w:r>
      <w:r w:rsidR="00F51230">
        <w:rPr>
          <w:rFonts w:ascii="Times New Roman" w:hAnsi="Times New Roman" w:cs="Times New Roman"/>
          <w:b/>
          <w:sz w:val="24"/>
          <w:szCs w:val="24"/>
        </w:rPr>
        <w:t xml:space="preserve"> </w:t>
      </w:r>
      <w:r w:rsidR="00731628" w:rsidRPr="00731628">
        <w:rPr>
          <w:rFonts w:ascii="Times New Roman" w:hAnsi="Times New Roman" w:cs="Times New Roman"/>
          <w:b/>
          <w:sz w:val="24"/>
          <w:szCs w:val="24"/>
        </w:rPr>
        <w:t xml:space="preserve">je li sudjelovanjem na </w:t>
      </w:r>
      <w:r w:rsidR="00731628">
        <w:rPr>
          <w:rFonts w:ascii="Times New Roman" w:hAnsi="Times New Roman" w:cs="Times New Roman"/>
          <w:b/>
          <w:sz w:val="24"/>
          <w:szCs w:val="24"/>
        </w:rPr>
        <w:t xml:space="preserve">gore </w:t>
      </w:r>
      <w:r w:rsidR="00731628" w:rsidRPr="00731628">
        <w:rPr>
          <w:rFonts w:ascii="Times New Roman" w:hAnsi="Times New Roman" w:cs="Times New Roman"/>
          <w:b/>
          <w:sz w:val="24"/>
          <w:szCs w:val="24"/>
        </w:rPr>
        <w:t>naveden</w:t>
      </w:r>
      <w:r w:rsidR="00731628">
        <w:rPr>
          <w:rFonts w:ascii="Times New Roman" w:hAnsi="Times New Roman" w:cs="Times New Roman"/>
          <w:b/>
          <w:sz w:val="24"/>
          <w:szCs w:val="24"/>
        </w:rPr>
        <w:t>im</w:t>
      </w:r>
      <w:r w:rsidR="00731628" w:rsidRPr="00731628">
        <w:rPr>
          <w:rFonts w:ascii="Times New Roman" w:hAnsi="Times New Roman" w:cs="Times New Roman"/>
          <w:b/>
          <w:sz w:val="24"/>
          <w:szCs w:val="24"/>
        </w:rPr>
        <w:t xml:space="preserve"> sastan</w:t>
      </w:r>
      <w:r w:rsidR="00731628">
        <w:rPr>
          <w:rFonts w:ascii="Times New Roman" w:hAnsi="Times New Roman" w:cs="Times New Roman"/>
          <w:b/>
          <w:sz w:val="24"/>
          <w:szCs w:val="24"/>
        </w:rPr>
        <w:t>cima</w:t>
      </w:r>
      <w:r w:rsidR="00731628" w:rsidRPr="00731628">
        <w:rPr>
          <w:rFonts w:ascii="Times New Roman" w:hAnsi="Times New Roman" w:cs="Times New Roman"/>
          <w:b/>
          <w:sz w:val="24"/>
          <w:szCs w:val="24"/>
        </w:rPr>
        <w:t xml:space="preserve"> dužnosnik </w:t>
      </w:r>
      <w:r w:rsidR="00F51230">
        <w:rPr>
          <w:rFonts w:ascii="Times New Roman" w:hAnsi="Times New Roman" w:cs="Times New Roman"/>
          <w:b/>
          <w:sz w:val="24"/>
          <w:szCs w:val="24"/>
        </w:rPr>
        <w:t xml:space="preserve">Zdravko Marić </w:t>
      </w:r>
      <w:r w:rsidR="00731628" w:rsidRPr="00731628">
        <w:rPr>
          <w:rFonts w:ascii="Times New Roman" w:hAnsi="Times New Roman" w:cs="Times New Roman"/>
          <w:b/>
          <w:sz w:val="24"/>
          <w:szCs w:val="24"/>
        </w:rPr>
        <w:t>počinio povredu članka 5. stavka 1.</w:t>
      </w:r>
      <w:r w:rsidR="004D35D0">
        <w:rPr>
          <w:rFonts w:ascii="Times New Roman" w:hAnsi="Times New Roman" w:cs="Times New Roman"/>
          <w:b/>
          <w:sz w:val="24"/>
          <w:szCs w:val="24"/>
        </w:rPr>
        <w:t xml:space="preserve"> ZSSI-a</w:t>
      </w:r>
      <w:r w:rsidR="00731628" w:rsidRPr="00731628">
        <w:rPr>
          <w:rFonts w:ascii="Times New Roman" w:hAnsi="Times New Roman" w:cs="Times New Roman"/>
          <w:b/>
          <w:sz w:val="24"/>
          <w:szCs w:val="24"/>
        </w:rPr>
        <w:t xml:space="preserve"> ili povredu neke druge odredbe ZSSI-a. </w:t>
      </w:r>
    </w:p>
    <w:p w:rsidR="00F20F9F" w:rsidRDefault="00F20F9F" w:rsidP="00F20F9F">
      <w:pPr>
        <w:spacing w:before="240"/>
        <w:jc w:val="center"/>
        <w:rPr>
          <w:rFonts w:ascii="Times New Roman" w:hAnsi="Times New Roman" w:cs="Times New Roman"/>
          <w:sz w:val="24"/>
          <w:szCs w:val="24"/>
        </w:rPr>
      </w:pPr>
      <w:r>
        <w:rPr>
          <w:rFonts w:ascii="Times New Roman" w:hAnsi="Times New Roman" w:cs="Times New Roman"/>
          <w:bCs/>
          <w:sz w:val="24"/>
          <w:szCs w:val="24"/>
        </w:rPr>
        <w:t>O b r a z l o ž e n j e</w:t>
      </w:r>
    </w:p>
    <w:p w:rsidR="00611DF1" w:rsidRDefault="00F20F9F" w:rsidP="00611DF1">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20F9F">
        <w:rPr>
          <w:rFonts w:ascii="Times New Roman" w:hAnsi="Times New Roman" w:cs="Times New Roman"/>
          <w:sz w:val="24"/>
          <w:szCs w:val="24"/>
        </w:rPr>
        <w:t xml:space="preserve">Povjerenstvo </w:t>
      </w:r>
      <w:r w:rsidR="00611DF1">
        <w:rPr>
          <w:rFonts w:ascii="Times New Roman" w:hAnsi="Times New Roman" w:cs="Times New Roman"/>
          <w:sz w:val="24"/>
          <w:szCs w:val="24"/>
        </w:rPr>
        <w:t xml:space="preserve">je </w:t>
      </w:r>
      <w:r w:rsidR="00611DF1" w:rsidRPr="00611DF1">
        <w:rPr>
          <w:rFonts w:ascii="Times New Roman" w:hAnsi="Times New Roman" w:cs="Times New Roman"/>
          <w:sz w:val="24"/>
          <w:szCs w:val="24"/>
        </w:rPr>
        <w:t>na 8. sjednici, održanoj 27. travnja 2018.g., don</w:t>
      </w:r>
      <w:r w:rsidR="00611DF1">
        <w:rPr>
          <w:rFonts w:ascii="Times New Roman" w:hAnsi="Times New Roman" w:cs="Times New Roman"/>
          <w:sz w:val="24"/>
          <w:szCs w:val="24"/>
        </w:rPr>
        <w:t xml:space="preserve">ijelo odluku u </w:t>
      </w:r>
      <w:r w:rsidR="00611DF1" w:rsidRPr="00611DF1">
        <w:rPr>
          <w:rFonts w:ascii="Times New Roman" w:hAnsi="Times New Roman" w:cs="Times New Roman"/>
          <w:sz w:val="24"/>
          <w:szCs w:val="24"/>
        </w:rPr>
        <w:t>predmetu dužnosnika Zdravka Marića, ministra financija, pokrenutom Odlukom Povjerenstva broj: 711-I-54-P-188-16/18-33-11 od 11. siječnja 2018.g.</w:t>
      </w:r>
      <w:r w:rsidR="00611DF1">
        <w:rPr>
          <w:rFonts w:ascii="Times New Roman" w:hAnsi="Times New Roman" w:cs="Times New Roman"/>
          <w:sz w:val="24"/>
          <w:szCs w:val="24"/>
        </w:rPr>
        <w:t xml:space="preserve">, kojom je </w:t>
      </w:r>
      <w:r w:rsidR="00E93F25">
        <w:rPr>
          <w:rFonts w:ascii="Times New Roman" w:hAnsi="Times New Roman" w:cs="Times New Roman"/>
          <w:sz w:val="24"/>
          <w:szCs w:val="24"/>
        </w:rPr>
        <w:t>utvrđeno</w:t>
      </w:r>
      <w:r w:rsidR="00611DF1">
        <w:rPr>
          <w:rFonts w:ascii="Times New Roman" w:hAnsi="Times New Roman" w:cs="Times New Roman"/>
          <w:sz w:val="24"/>
          <w:szCs w:val="24"/>
        </w:rPr>
        <w:t xml:space="preserve"> da, s</w:t>
      </w:r>
      <w:r w:rsidR="00611DF1" w:rsidRPr="00611DF1">
        <w:rPr>
          <w:rFonts w:ascii="Times New Roman" w:hAnsi="Times New Roman" w:cs="Times New Roman"/>
          <w:sz w:val="24"/>
          <w:szCs w:val="24"/>
        </w:rPr>
        <w:t xml:space="preserve">udjelujući na sastanku </w:t>
      </w:r>
      <w:r w:rsidR="00611DF1" w:rsidRPr="00BE4501">
        <w:rPr>
          <w:rFonts w:ascii="Times New Roman" w:hAnsi="Times New Roman" w:cs="Times New Roman"/>
          <w:b/>
          <w:sz w:val="24"/>
          <w:szCs w:val="24"/>
        </w:rPr>
        <w:t>26. veljače 2017.g.</w:t>
      </w:r>
      <w:r w:rsidR="00611DF1" w:rsidRPr="00611DF1">
        <w:rPr>
          <w:rFonts w:ascii="Times New Roman" w:hAnsi="Times New Roman" w:cs="Times New Roman"/>
          <w:sz w:val="24"/>
          <w:szCs w:val="24"/>
        </w:rPr>
        <w:t xml:space="preserve">, na način da je odgovarao na pitanja koja su mu postavljena od strane dužnosnika Andreja Plenkovića, predsjednika Vlade Republike Hrvatske, vezano uz rješavanje problema koncerna Agrokor kreditiranjem od strane HBOR-a i sudjelovanjem na sastanku </w:t>
      </w:r>
      <w:r w:rsidR="00611DF1" w:rsidRPr="00BE4501">
        <w:rPr>
          <w:rFonts w:ascii="Times New Roman" w:hAnsi="Times New Roman" w:cs="Times New Roman"/>
          <w:b/>
          <w:sz w:val="24"/>
          <w:szCs w:val="24"/>
        </w:rPr>
        <w:t>3. ožujka 2017.g.</w:t>
      </w:r>
      <w:r w:rsidR="00611DF1" w:rsidRPr="00611DF1">
        <w:rPr>
          <w:rFonts w:ascii="Times New Roman" w:hAnsi="Times New Roman" w:cs="Times New Roman"/>
          <w:sz w:val="24"/>
          <w:szCs w:val="24"/>
        </w:rPr>
        <w:t xml:space="preserve"> na kojem je u ime Vlade Republike Hrvatske prenio zabrinutost i prijedloge o mogućim koracima u pronalasku rješenja za krizu u koncernu Agrokor, a bez iznošenja osobnih stavova, mišljenja, prijedloga i zaključaka, dužnosnik Zdravko Marić, ministar financija, nije </w:t>
      </w:r>
      <w:r w:rsidR="00611DF1" w:rsidRPr="00611DF1">
        <w:rPr>
          <w:rFonts w:ascii="Times New Roman" w:hAnsi="Times New Roman" w:cs="Times New Roman"/>
          <w:sz w:val="24"/>
          <w:szCs w:val="24"/>
        </w:rPr>
        <w:lastRenderedPageBreak/>
        <w:t>povrijedio načela djelovanja dužnosnika propisanih člankom 5. stavkom 1. ZSSI-a, na način da je propustio očuvati vlastiti integritet i vjerodostojnost u obnašanju dužnosti ministra financija te povjerenje građana u proces donošenja odluka od strane tijela javne vlasti</w:t>
      </w:r>
      <w:r w:rsidR="00611DF1">
        <w:rPr>
          <w:rFonts w:ascii="Times New Roman" w:hAnsi="Times New Roman" w:cs="Times New Roman"/>
          <w:sz w:val="24"/>
          <w:szCs w:val="24"/>
        </w:rPr>
        <w:t>.</w:t>
      </w:r>
    </w:p>
    <w:p w:rsidR="00611DF1" w:rsidRDefault="00611DF1" w:rsidP="00611DF1">
      <w:pPr>
        <w:spacing w:before="240"/>
        <w:jc w:val="both"/>
        <w:rPr>
          <w:rFonts w:ascii="Times New Roman" w:hAnsi="Times New Roman" w:cs="Times New Roman"/>
          <w:sz w:val="24"/>
          <w:szCs w:val="24"/>
        </w:rPr>
      </w:pPr>
      <w:r>
        <w:rPr>
          <w:rFonts w:ascii="Times New Roman" w:hAnsi="Times New Roman" w:cs="Times New Roman"/>
          <w:sz w:val="24"/>
          <w:szCs w:val="24"/>
        </w:rPr>
        <w:tab/>
        <w:t>Odluka Povjerenstva od 27. travnja 2018.g. dostavljena je dužnosniku Zdravku Mariću 1. lipnja 2018.g.</w:t>
      </w:r>
    </w:p>
    <w:p w:rsidR="00365C84" w:rsidRDefault="00611DF1" w:rsidP="00611DF1">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Dana 23. kolovoza 2018.g., na internetskom portalu </w:t>
      </w:r>
      <w:r w:rsidRPr="00611DF1">
        <w:rPr>
          <w:rFonts w:ascii="Times New Roman" w:hAnsi="Times New Roman" w:cs="Times New Roman"/>
          <w:sz w:val="24"/>
          <w:szCs w:val="24"/>
        </w:rPr>
        <w:t xml:space="preserve">N1 </w:t>
      </w:r>
      <w:r>
        <w:rPr>
          <w:rFonts w:ascii="Times New Roman" w:hAnsi="Times New Roman" w:cs="Times New Roman"/>
          <w:sz w:val="24"/>
          <w:szCs w:val="24"/>
        </w:rPr>
        <w:t>(</w:t>
      </w:r>
      <w:r w:rsidRPr="00611DF1">
        <w:rPr>
          <w:rFonts w:ascii="Times New Roman" w:hAnsi="Times New Roman" w:cs="Times New Roman"/>
          <w:i/>
          <w:sz w:val="24"/>
          <w:szCs w:val="24"/>
        </w:rPr>
        <w:t>hr.n1info.com</w:t>
      </w:r>
      <w:r>
        <w:rPr>
          <w:rFonts w:ascii="Times New Roman" w:hAnsi="Times New Roman" w:cs="Times New Roman"/>
          <w:i/>
          <w:sz w:val="24"/>
          <w:szCs w:val="24"/>
        </w:rPr>
        <w:t>)</w:t>
      </w:r>
      <w:r w:rsidRPr="00611DF1">
        <w:rPr>
          <w:rFonts w:ascii="Times New Roman" w:hAnsi="Times New Roman" w:cs="Times New Roman"/>
          <w:sz w:val="24"/>
          <w:szCs w:val="24"/>
        </w:rPr>
        <w:t>, objavlj</w:t>
      </w:r>
      <w:r w:rsidR="00B82719">
        <w:rPr>
          <w:rFonts w:ascii="Times New Roman" w:hAnsi="Times New Roman" w:cs="Times New Roman"/>
          <w:sz w:val="24"/>
          <w:szCs w:val="24"/>
        </w:rPr>
        <w:t>e</w:t>
      </w:r>
      <w:r w:rsidRPr="00611DF1">
        <w:rPr>
          <w:rFonts w:ascii="Times New Roman" w:hAnsi="Times New Roman" w:cs="Times New Roman"/>
          <w:sz w:val="24"/>
          <w:szCs w:val="24"/>
        </w:rPr>
        <w:t>n je članak naslova „</w:t>
      </w:r>
      <w:r w:rsidR="00B82719" w:rsidRPr="00B82719">
        <w:rPr>
          <w:rFonts w:ascii="Times New Roman" w:hAnsi="Times New Roman" w:cs="Times New Roman"/>
          <w:i/>
          <w:sz w:val="24"/>
          <w:szCs w:val="24"/>
        </w:rPr>
        <w:t>EKSKLUZIVNO / Iskaz Martine Dalić: Koliko je znao premijer?</w:t>
      </w:r>
      <w:r w:rsidRPr="00611DF1">
        <w:rPr>
          <w:rFonts w:ascii="Times New Roman" w:hAnsi="Times New Roman" w:cs="Times New Roman"/>
          <w:sz w:val="24"/>
          <w:szCs w:val="24"/>
        </w:rPr>
        <w:t>“</w:t>
      </w:r>
      <w:r w:rsidR="009226A3">
        <w:rPr>
          <w:rFonts w:ascii="Times New Roman" w:hAnsi="Times New Roman" w:cs="Times New Roman"/>
          <w:sz w:val="24"/>
          <w:szCs w:val="24"/>
        </w:rPr>
        <w:t>. U članku se</w:t>
      </w:r>
      <w:r w:rsidR="00365C84">
        <w:rPr>
          <w:rFonts w:ascii="Times New Roman" w:hAnsi="Times New Roman" w:cs="Times New Roman"/>
          <w:sz w:val="24"/>
          <w:szCs w:val="24"/>
        </w:rPr>
        <w:t xml:space="preserve"> objavljuje</w:t>
      </w:r>
      <w:r w:rsidR="009226A3">
        <w:rPr>
          <w:rFonts w:ascii="Times New Roman" w:hAnsi="Times New Roman" w:cs="Times New Roman"/>
          <w:sz w:val="24"/>
          <w:szCs w:val="24"/>
        </w:rPr>
        <w:t xml:space="preserve"> iskaz dužnosnice Martine Dalić, </w:t>
      </w:r>
      <w:r w:rsidR="009226A3" w:rsidRPr="009226A3">
        <w:rPr>
          <w:rFonts w:ascii="Times New Roman" w:hAnsi="Times New Roman" w:cs="Times New Roman"/>
          <w:sz w:val="24"/>
          <w:szCs w:val="24"/>
        </w:rPr>
        <w:t>potpredsjednice Vlade Republike Hrvatske i ministrice gospodarstva, poduzetništva i obrta do 14. svibnja 2018.g.</w:t>
      </w:r>
      <w:r w:rsidR="009226A3">
        <w:rPr>
          <w:rFonts w:ascii="Times New Roman" w:hAnsi="Times New Roman" w:cs="Times New Roman"/>
          <w:sz w:val="24"/>
          <w:szCs w:val="24"/>
        </w:rPr>
        <w:t xml:space="preserve">, dan </w:t>
      </w:r>
      <w:r w:rsidR="00365C84">
        <w:rPr>
          <w:rFonts w:ascii="Times New Roman" w:hAnsi="Times New Roman" w:cs="Times New Roman"/>
          <w:sz w:val="24"/>
          <w:szCs w:val="24"/>
        </w:rPr>
        <w:t xml:space="preserve">pred Uredom za suzbijanje korupcije i organiziranog kriminaliteta (u daljnjem tekstu: </w:t>
      </w:r>
      <w:r w:rsidR="00365C84" w:rsidRPr="00365C84">
        <w:rPr>
          <w:rFonts w:ascii="Times New Roman" w:hAnsi="Times New Roman" w:cs="Times New Roman"/>
          <w:b/>
          <w:sz w:val="24"/>
          <w:szCs w:val="24"/>
        </w:rPr>
        <w:t>USKOK</w:t>
      </w:r>
      <w:r w:rsidR="00365C84">
        <w:rPr>
          <w:rFonts w:ascii="Times New Roman" w:hAnsi="Times New Roman" w:cs="Times New Roman"/>
          <w:sz w:val="24"/>
          <w:szCs w:val="24"/>
        </w:rPr>
        <w:t xml:space="preserve">) povodom </w:t>
      </w:r>
      <w:r w:rsidR="00365C84" w:rsidRPr="00365C84">
        <w:rPr>
          <w:rFonts w:ascii="Times New Roman" w:hAnsi="Times New Roman" w:cs="Times New Roman"/>
          <w:sz w:val="24"/>
          <w:szCs w:val="24"/>
        </w:rPr>
        <w:t>kaznen</w:t>
      </w:r>
      <w:r w:rsidR="00365C84">
        <w:rPr>
          <w:rFonts w:ascii="Times New Roman" w:hAnsi="Times New Roman" w:cs="Times New Roman"/>
          <w:sz w:val="24"/>
          <w:szCs w:val="24"/>
        </w:rPr>
        <w:t>ih</w:t>
      </w:r>
      <w:r w:rsidR="00365C84" w:rsidRPr="00365C84">
        <w:rPr>
          <w:rFonts w:ascii="Times New Roman" w:hAnsi="Times New Roman" w:cs="Times New Roman"/>
          <w:sz w:val="24"/>
          <w:szCs w:val="24"/>
        </w:rPr>
        <w:t xml:space="preserve"> prijav</w:t>
      </w:r>
      <w:r w:rsidR="00365C84">
        <w:rPr>
          <w:rFonts w:ascii="Times New Roman" w:hAnsi="Times New Roman" w:cs="Times New Roman"/>
          <w:sz w:val="24"/>
          <w:szCs w:val="24"/>
        </w:rPr>
        <w:t>a</w:t>
      </w:r>
      <w:r w:rsidR="00365C84" w:rsidRPr="00365C84">
        <w:rPr>
          <w:rFonts w:ascii="Times New Roman" w:hAnsi="Times New Roman" w:cs="Times New Roman"/>
          <w:sz w:val="24"/>
          <w:szCs w:val="24"/>
        </w:rPr>
        <w:t xml:space="preserve"> protiv</w:t>
      </w:r>
      <w:r w:rsidR="00D1536A">
        <w:rPr>
          <w:rFonts w:ascii="Times New Roman" w:hAnsi="Times New Roman" w:cs="Times New Roman"/>
          <w:sz w:val="24"/>
          <w:szCs w:val="24"/>
        </w:rPr>
        <w:t xml:space="preserve"> dužnosnika</w:t>
      </w:r>
      <w:r w:rsidR="00365C84" w:rsidRPr="00365C84">
        <w:rPr>
          <w:rFonts w:ascii="Times New Roman" w:hAnsi="Times New Roman" w:cs="Times New Roman"/>
          <w:sz w:val="24"/>
          <w:szCs w:val="24"/>
        </w:rPr>
        <w:t xml:space="preserve"> Andreja Plenkovića, predsjednika Vlade Republike Hrvatske, Martine Dalić, potpredsjednice Vlade Republike Hrvatske i ministrice gospodarstva, poduzetništva i obrta, Ante Ramljaka, izvanrednog povjerenika Vlade Republike Hrvatske u TD Agrokor d.d. i Zdravka Marića, ministra financija u Vladi Republike Hrvatske</w:t>
      </w:r>
      <w:r w:rsidR="002264DF" w:rsidRPr="002264DF">
        <w:t xml:space="preserve"> </w:t>
      </w:r>
      <w:r w:rsidR="002264DF">
        <w:rPr>
          <w:rFonts w:ascii="Times New Roman" w:hAnsi="Times New Roman" w:cs="Times New Roman"/>
          <w:sz w:val="24"/>
          <w:szCs w:val="24"/>
        </w:rPr>
        <w:t xml:space="preserve">(u daljnjem tekstu: </w:t>
      </w:r>
      <w:r w:rsidR="002264DF" w:rsidRPr="002264DF">
        <w:rPr>
          <w:rFonts w:ascii="Times New Roman" w:hAnsi="Times New Roman" w:cs="Times New Roman"/>
          <w:b/>
          <w:sz w:val="24"/>
          <w:szCs w:val="24"/>
        </w:rPr>
        <w:t>Iskaz</w:t>
      </w:r>
      <w:r w:rsidR="002264DF" w:rsidRPr="002264DF">
        <w:rPr>
          <w:rFonts w:ascii="Times New Roman" w:hAnsi="Times New Roman" w:cs="Times New Roman"/>
          <w:sz w:val="24"/>
          <w:szCs w:val="24"/>
        </w:rPr>
        <w:t>)</w:t>
      </w:r>
      <w:r w:rsidR="002264DF">
        <w:rPr>
          <w:rFonts w:ascii="Times New Roman" w:hAnsi="Times New Roman" w:cs="Times New Roman"/>
          <w:sz w:val="24"/>
          <w:szCs w:val="24"/>
        </w:rPr>
        <w:t>.</w:t>
      </w:r>
    </w:p>
    <w:p w:rsidR="00D1536A" w:rsidRDefault="00365C84" w:rsidP="00365C84">
      <w:pPr>
        <w:spacing w:before="240"/>
        <w:jc w:val="both"/>
        <w:rPr>
          <w:rFonts w:ascii="Times New Roman" w:hAnsi="Times New Roman" w:cs="Times New Roman"/>
          <w:sz w:val="24"/>
          <w:szCs w:val="24"/>
        </w:rPr>
      </w:pPr>
      <w:r>
        <w:rPr>
          <w:rFonts w:ascii="Times New Roman" w:hAnsi="Times New Roman" w:cs="Times New Roman"/>
          <w:sz w:val="24"/>
          <w:szCs w:val="24"/>
        </w:rPr>
        <w:tab/>
        <w:t>Iz priopćenja USKOK-a, objavljenog na služenim internetskim stranicama</w:t>
      </w:r>
      <w:r w:rsidR="00D1536A">
        <w:rPr>
          <w:rFonts w:ascii="Times New Roman" w:hAnsi="Times New Roman" w:cs="Times New Roman"/>
          <w:sz w:val="24"/>
          <w:szCs w:val="24"/>
        </w:rPr>
        <w:t xml:space="preserve"> </w:t>
      </w:r>
      <w:r>
        <w:rPr>
          <w:rFonts w:ascii="Times New Roman" w:hAnsi="Times New Roman" w:cs="Times New Roman"/>
          <w:sz w:val="24"/>
          <w:szCs w:val="24"/>
        </w:rPr>
        <w:t xml:space="preserve">18. lipnja 2018.g., utvrđeno je da je USKOK, nakon što su </w:t>
      </w:r>
      <w:r w:rsidRPr="00365C84">
        <w:rPr>
          <w:rFonts w:ascii="Times New Roman" w:hAnsi="Times New Roman" w:cs="Times New Roman"/>
          <w:sz w:val="24"/>
          <w:szCs w:val="24"/>
        </w:rPr>
        <w:t xml:space="preserve">političke stranke Živi zid i Slobodna Hrvatska protiv </w:t>
      </w:r>
      <w:r>
        <w:rPr>
          <w:rFonts w:ascii="Times New Roman" w:hAnsi="Times New Roman" w:cs="Times New Roman"/>
          <w:sz w:val="24"/>
          <w:szCs w:val="24"/>
        </w:rPr>
        <w:t>gore navedenih osoba</w:t>
      </w:r>
      <w:r w:rsidRPr="00365C84">
        <w:rPr>
          <w:rFonts w:ascii="Times New Roman" w:hAnsi="Times New Roman" w:cs="Times New Roman"/>
          <w:sz w:val="24"/>
          <w:szCs w:val="24"/>
        </w:rPr>
        <w:t xml:space="preserve"> podnijele kaznene prijave</w:t>
      </w:r>
      <w:r>
        <w:rPr>
          <w:rFonts w:ascii="Times New Roman" w:hAnsi="Times New Roman" w:cs="Times New Roman"/>
          <w:sz w:val="24"/>
          <w:szCs w:val="24"/>
        </w:rPr>
        <w:t xml:space="preserve"> </w:t>
      </w:r>
      <w:r w:rsidRPr="00365C84">
        <w:rPr>
          <w:rFonts w:ascii="Times New Roman" w:hAnsi="Times New Roman" w:cs="Times New Roman"/>
          <w:sz w:val="24"/>
          <w:szCs w:val="24"/>
        </w:rPr>
        <w:t>zbog kaznenih djela iz članka 291. stavak 1. i 2., članka 295., članka 259., te članka 301. stavak 1. i 2. Kaznenog zakona/11, prove</w:t>
      </w:r>
      <w:r>
        <w:rPr>
          <w:rFonts w:ascii="Times New Roman" w:hAnsi="Times New Roman" w:cs="Times New Roman"/>
          <w:sz w:val="24"/>
          <w:szCs w:val="24"/>
        </w:rPr>
        <w:t>o</w:t>
      </w:r>
      <w:r w:rsidRPr="00365C84">
        <w:rPr>
          <w:rFonts w:ascii="Times New Roman" w:hAnsi="Times New Roman" w:cs="Times New Roman"/>
          <w:sz w:val="24"/>
          <w:szCs w:val="24"/>
        </w:rPr>
        <w:t xml:space="preserve"> izvid</w:t>
      </w:r>
      <w:r>
        <w:rPr>
          <w:rFonts w:ascii="Times New Roman" w:hAnsi="Times New Roman" w:cs="Times New Roman"/>
          <w:sz w:val="24"/>
          <w:szCs w:val="24"/>
        </w:rPr>
        <w:t>e</w:t>
      </w:r>
      <w:r w:rsidRPr="00365C84">
        <w:rPr>
          <w:rFonts w:ascii="Times New Roman" w:hAnsi="Times New Roman" w:cs="Times New Roman"/>
          <w:sz w:val="24"/>
          <w:szCs w:val="24"/>
        </w:rPr>
        <w:t xml:space="preserve"> te donio rješenje o odbačaju </w:t>
      </w:r>
      <w:r>
        <w:rPr>
          <w:rFonts w:ascii="Times New Roman" w:hAnsi="Times New Roman" w:cs="Times New Roman"/>
          <w:sz w:val="24"/>
          <w:szCs w:val="24"/>
        </w:rPr>
        <w:t xml:space="preserve">navedenih </w:t>
      </w:r>
      <w:r w:rsidRPr="00365C84">
        <w:rPr>
          <w:rFonts w:ascii="Times New Roman" w:hAnsi="Times New Roman" w:cs="Times New Roman"/>
          <w:sz w:val="24"/>
          <w:szCs w:val="24"/>
        </w:rPr>
        <w:t xml:space="preserve">kaznenih prijava. </w:t>
      </w:r>
      <w:r>
        <w:rPr>
          <w:rFonts w:ascii="Times New Roman" w:hAnsi="Times New Roman" w:cs="Times New Roman"/>
          <w:sz w:val="24"/>
          <w:szCs w:val="24"/>
        </w:rPr>
        <w:t xml:space="preserve">U Priopćenju stoji kako se u </w:t>
      </w:r>
      <w:r w:rsidRPr="00365C84">
        <w:rPr>
          <w:rFonts w:ascii="Times New Roman" w:hAnsi="Times New Roman" w:cs="Times New Roman"/>
          <w:sz w:val="24"/>
          <w:szCs w:val="24"/>
        </w:rPr>
        <w:t>kaznenim prijavama</w:t>
      </w:r>
      <w:r>
        <w:rPr>
          <w:rFonts w:ascii="Times New Roman" w:hAnsi="Times New Roman" w:cs="Times New Roman"/>
          <w:sz w:val="24"/>
          <w:szCs w:val="24"/>
        </w:rPr>
        <w:t>,</w:t>
      </w:r>
      <w:r w:rsidRPr="00365C84">
        <w:rPr>
          <w:rFonts w:ascii="Times New Roman" w:hAnsi="Times New Roman" w:cs="Times New Roman"/>
          <w:sz w:val="24"/>
          <w:szCs w:val="24"/>
        </w:rPr>
        <w:t xml:space="preserve"> koje se temelje na tekstovima i porukama elektroničke pošte objavljenim na internetskom portalu Index.hr, navodi da su prijavljene osobe, koristeći svoje službene dužnosti, namjerno obmanjivale hrvatsku javnost o stanju u društvu Agrokor d.d., neovlašteno otkrivali povlaštene informacije, te time posebnoj skupini fizičkih i pravnih osoba omogućili ostvarenje imovinske koristi. </w:t>
      </w:r>
      <w:r w:rsidR="00D1536A">
        <w:rPr>
          <w:rFonts w:ascii="Times New Roman" w:hAnsi="Times New Roman" w:cs="Times New Roman"/>
          <w:sz w:val="24"/>
          <w:szCs w:val="24"/>
        </w:rPr>
        <w:t>T</w:t>
      </w:r>
      <w:r w:rsidRPr="00365C84">
        <w:rPr>
          <w:rFonts w:ascii="Times New Roman" w:hAnsi="Times New Roman" w:cs="Times New Roman"/>
          <w:sz w:val="24"/>
          <w:szCs w:val="24"/>
        </w:rPr>
        <w:t xml:space="preserve">ijekom provedenih izvida pribavljena je relevantna dokumentacija uključenih trgovačkih društava, komunikacija elektroničke pošte, </w:t>
      </w:r>
      <w:r w:rsidRPr="00BE4501">
        <w:rPr>
          <w:rFonts w:ascii="Times New Roman" w:hAnsi="Times New Roman" w:cs="Times New Roman"/>
          <w:sz w:val="24"/>
          <w:szCs w:val="24"/>
        </w:rPr>
        <w:t>te su uzete izjave određenih osoba.</w:t>
      </w:r>
      <w:r w:rsidRPr="00365C84">
        <w:rPr>
          <w:rFonts w:ascii="Times New Roman" w:hAnsi="Times New Roman" w:cs="Times New Roman"/>
          <w:sz w:val="24"/>
          <w:szCs w:val="24"/>
        </w:rPr>
        <w:t xml:space="preserve"> </w:t>
      </w:r>
    </w:p>
    <w:p w:rsidR="00BE4501" w:rsidRPr="00BE4501" w:rsidRDefault="00D1536A" w:rsidP="00365C84">
      <w:pPr>
        <w:spacing w:before="240"/>
        <w:jc w:val="both"/>
        <w:rPr>
          <w:rFonts w:ascii="Times New Roman" w:hAnsi="Times New Roman" w:cs="Times New Roman"/>
          <w:sz w:val="24"/>
          <w:szCs w:val="24"/>
        </w:rPr>
      </w:pPr>
      <w:r>
        <w:rPr>
          <w:rFonts w:ascii="Times New Roman" w:hAnsi="Times New Roman" w:cs="Times New Roman"/>
          <w:sz w:val="24"/>
          <w:szCs w:val="24"/>
        </w:rPr>
        <w:tab/>
      </w:r>
      <w:r w:rsidRPr="00BE4501">
        <w:rPr>
          <w:rFonts w:ascii="Times New Roman" w:hAnsi="Times New Roman" w:cs="Times New Roman"/>
          <w:sz w:val="24"/>
          <w:szCs w:val="24"/>
        </w:rPr>
        <w:t>Uvidom u objavljeni članak na internetskom portalu N1 utvrđeno je kako je dužnosnica Martina Dalić</w:t>
      </w:r>
      <w:r w:rsidR="00A22B63" w:rsidRPr="00BE4501">
        <w:rPr>
          <w:rFonts w:ascii="Times New Roman" w:hAnsi="Times New Roman" w:cs="Times New Roman"/>
          <w:sz w:val="24"/>
          <w:szCs w:val="24"/>
        </w:rPr>
        <w:t xml:space="preserve"> u Iskazu navela </w:t>
      </w:r>
      <w:r w:rsidR="00554DC1" w:rsidRPr="00BE4501">
        <w:rPr>
          <w:rFonts w:ascii="Times New Roman" w:hAnsi="Times New Roman" w:cs="Times New Roman"/>
          <w:sz w:val="24"/>
          <w:szCs w:val="24"/>
        </w:rPr>
        <w:t xml:space="preserve">kako je </w:t>
      </w:r>
      <w:r w:rsidR="002264DF">
        <w:rPr>
          <w:rFonts w:ascii="Times New Roman" w:hAnsi="Times New Roman" w:cs="Times New Roman"/>
          <w:sz w:val="24"/>
          <w:szCs w:val="24"/>
        </w:rPr>
        <w:t xml:space="preserve">tijekom 2017.g. </w:t>
      </w:r>
      <w:r w:rsidR="00554DC1" w:rsidRPr="00BE4501">
        <w:rPr>
          <w:rFonts w:ascii="Times New Roman" w:hAnsi="Times New Roman" w:cs="Times New Roman"/>
          <w:sz w:val="24"/>
          <w:szCs w:val="24"/>
        </w:rPr>
        <w:t xml:space="preserve">održan niz </w:t>
      </w:r>
      <w:r w:rsidR="00A22B63" w:rsidRPr="00BE4501">
        <w:rPr>
          <w:rFonts w:ascii="Times New Roman" w:hAnsi="Times New Roman" w:cs="Times New Roman"/>
          <w:sz w:val="24"/>
          <w:szCs w:val="24"/>
        </w:rPr>
        <w:t xml:space="preserve">sastanaka u vezi rješavanja krize u koncernu Agrokor. Dužnosnica je tako navela </w:t>
      </w:r>
      <w:r w:rsidR="002264DF">
        <w:rPr>
          <w:rFonts w:ascii="Times New Roman" w:hAnsi="Times New Roman" w:cs="Times New Roman"/>
          <w:sz w:val="24"/>
          <w:szCs w:val="24"/>
        </w:rPr>
        <w:t>da</w:t>
      </w:r>
      <w:r w:rsidR="00FF7581">
        <w:rPr>
          <w:rFonts w:ascii="Times New Roman" w:hAnsi="Times New Roman" w:cs="Times New Roman"/>
          <w:sz w:val="24"/>
          <w:szCs w:val="24"/>
        </w:rPr>
        <w:t xml:space="preserve"> </w:t>
      </w:r>
      <w:r w:rsidR="00A22B63" w:rsidRPr="00BE4501">
        <w:rPr>
          <w:rFonts w:ascii="Times New Roman" w:hAnsi="Times New Roman" w:cs="Times New Roman"/>
          <w:sz w:val="24"/>
          <w:szCs w:val="24"/>
        </w:rPr>
        <w:t>su neki sastanci održa</w:t>
      </w:r>
      <w:r w:rsidR="00FF7581">
        <w:rPr>
          <w:rFonts w:ascii="Times New Roman" w:hAnsi="Times New Roman" w:cs="Times New Roman"/>
          <w:sz w:val="24"/>
          <w:szCs w:val="24"/>
        </w:rPr>
        <w:t>ni</w:t>
      </w:r>
      <w:r w:rsidR="00A22B63" w:rsidRPr="00BE4501">
        <w:rPr>
          <w:rFonts w:ascii="Times New Roman" w:hAnsi="Times New Roman" w:cs="Times New Roman"/>
          <w:sz w:val="24"/>
          <w:szCs w:val="24"/>
        </w:rPr>
        <w:t xml:space="preserve"> između predstavnika Vlade RH</w:t>
      </w:r>
      <w:r w:rsidR="00554DC1" w:rsidRPr="00BE4501">
        <w:rPr>
          <w:rFonts w:ascii="Times New Roman" w:hAnsi="Times New Roman" w:cs="Times New Roman"/>
          <w:sz w:val="24"/>
          <w:szCs w:val="24"/>
        </w:rPr>
        <w:t xml:space="preserve"> (i/ili drugih institucija)</w:t>
      </w:r>
      <w:r w:rsidR="00A22B63" w:rsidRPr="00BE4501">
        <w:rPr>
          <w:rFonts w:ascii="Times New Roman" w:hAnsi="Times New Roman" w:cs="Times New Roman"/>
          <w:sz w:val="24"/>
          <w:szCs w:val="24"/>
        </w:rPr>
        <w:t xml:space="preserve"> i </w:t>
      </w:r>
      <w:r w:rsidR="00FF7581">
        <w:rPr>
          <w:rFonts w:ascii="Times New Roman" w:hAnsi="Times New Roman" w:cs="Times New Roman"/>
          <w:sz w:val="24"/>
          <w:szCs w:val="24"/>
        </w:rPr>
        <w:t xml:space="preserve">predstavnika </w:t>
      </w:r>
      <w:r w:rsidR="00A22B63" w:rsidRPr="00BE4501">
        <w:rPr>
          <w:rFonts w:ascii="Times New Roman" w:hAnsi="Times New Roman" w:cs="Times New Roman"/>
          <w:sz w:val="24"/>
          <w:szCs w:val="24"/>
        </w:rPr>
        <w:t>koncerna Agrokor, dok na nekim</w:t>
      </w:r>
      <w:r w:rsidR="00554DC1" w:rsidRPr="00BE4501">
        <w:rPr>
          <w:rFonts w:ascii="Times New Roman" w:hAnsi="Times New Roman" w:cs="Times New Roman"/>
          <w:sz w:val="24"/>
          <w:szCs w:val="24"/>
        </w:rPr>
        <w:t xml:space="preserve"> sastancima </w:t>
      </w:r>
      <w:r w:rsidR="00A22B63" w:rsidRPr="00BE4501">
        <w:rPr>
          <w:rFonts w:ascii="Times New Roman" w:hAnsi="Times New Roman" w:cs="Times New Roman"/>
          <w:sz w:val="24"/>
          <w:szCs w:val="24"/>
        </w:rPr>
        <w:t xml:space="preserve">predstavnici Agrokora nisu bili prisutni, odnosno </w:t>
      </w:r>
      <w:r w:rsidR="00E35827">
        <w:rPr>
          <w:rFonts w:ascii="Times New Roman" w:hAnsi="Times New Roman" w:cs="Times New Roman"/>
          <w:sz w:val="24"/>
          <w:szCs w:val="24"/>
        </w:rPr>
        <w:t xml:space="preserve">isti su se </w:t>
      </w:r>
      <w:r w:rsidR="00A22B63" w:rsidRPr="00BE4501">
        <w:rPr>
          <w:rFonts w:ascii="Times New Roman" w:hAnsi="Times New Roman" w:cs="Times New Roman"/>
          <w:sz w:val="24"/>
          <w:szCs w:val="24"/>
        </w:rPr>
        <w:t>održa</w:t>
      </w:r>
      <w:r w:rsidR="00554DC1" w:rsidRPr="00BE4501">
        <w:rPr>
          <w:rFonts w:ascii="Times New Roman" w:hAnsi="Times New Roman" w:cs="Times New Roman"/>
          <w:sz w:val="24"/>
          <w:szCs w:val="24"/>
        </w:rPr>
        <w:t>va</w:t>
      </w:r>
      <w:r w:rsidR="00A22B63" w:rsidRPr="00BE4501">
        <w:rPr>
          <w:rFonts w:ascii="Times New Roman" w:hAnsi="Times New Roman" w:cs="Times New Roman"/>
          <w:sz w:val="24"/>
          <w:szCs w:val="24"/>
        </w:rPr>
        <w:t xml:space="preserve">li </w:t>
      </w:r>
      <w:r w:rsidR="00554DC1" w:rsidRPr="00BE4501">
        <w:rPr>
          <w:rFonts w:ascii="Times New Roman" w:hAnsi="Times New Roman" w:cs="Times New Roman"/>
          <w:sz w:val="24"/>
          <w:szCs w:val="24"/>
        </w:rPr>
        <w:t>između predstavnika Vlade RH, Hrvatskog sabora</w:t>
      </w:r>
      <w:r w:rsidR="00E35827">
        <w:rPr>
          <w:rFonts w:ascii="Times New Roman" w:hAnsi="Times New Roman" w:cs="Times New Roman"/>
          <w:sz w:val="24"/>
          <w:szCs w:val="24"/>
        </w:rPr>
        <w:t>,</w:t>
      </w:r>
      <w:r w:rsidR="00FF7581">
        <w:rPr>
          <w:rFonts w:ascii="Times New Roman" w:hAnsi="Times New Roman" w:cs="Times New Roman"/>
          <w:sz w:val="24"/>
          <w:szCs w:val="24"/>
        </w:rPr>
        <w:t xml:space="preserve"> </w:t>
      </w:r>
      <w:r w:rsidR="00E35827">
        <w:rPr>
          <w:rFonts w:ascii="Times New Roman" w:hAnsi="Times New Roman" w:cs="Times New Roman"/>
          <w:sz w:val="24"/>
          <w:szCs w:val="24"/>
        </w:rPr>
        <w:t xml:space="preserve">kreditnih </w:t>
      </w:r>
      <w:r w:rsidR="00554DC1" w:rsidRPr="00BE4501">
        <w:rPr>
          <w:rFonts w:ascii="Times New Roman" w:hAnsi="Times New Roman" w:cs="Times New Roman"/>
          <w:sz w:val="24"/>
          <w:szCs w:val="24"/>
        </w:rPr>
        <w:t>institucija</w:t>
      </w:r>
      <w:r w:rsidR="002264DF">
        <w:rPr>
          <w:rFonts w:ascii="Times New Roman" w:hAnsi="Times New Roman" w:cs="Times New Roman"/>
          <w:sz w:val="24"/>
          <w:szCs w:val="24"/>
        </w:rPr>
        <w:t xml:space="preserve"> i</w:t>
      </w:r>
      <w:r w:rsidR="00554DC1" w:rsidRPr="00BE4501">
        <w:rPr>
          <w:rFonts w:ascii="Times New Roman" w:hAnsi="Times New Roman" w:cs="Times New Roman"/>
          <w:sz w:val="24"/>
          <w:szCs w:val="24"/>
        </w:rPr>
        <w:t xml:space="preserve"> trećih osoba</w:t>
      </w:r>
      <w:r w:rsidR="00FF7581">
        <w:rPr>
          <w:rFonts w:ascii="Times New Roman" w:hAnsi="Times New Roman" w:cs="Times New Roman"/>
          <w:sz w:val="24"/>
          <w:szCs w:val="24"/>
        </w:rPr>
        <w:t xml:space="preserve"> -</w:t>
      </w:r>
      <w:r w:rsidR="00554DC1" w:rsidRPr="00BE4501">
        <w:rPr>
          <w:rFonts w:ascii="Times New Roman" w:hAnsi="Times New Roman" w:cs="Times New Roman"/>
          <w:sz w:val="24"/>
          <w:szCs w:val="24"/>
        </w:rPr>
        <w:t xml:space="preserve"> ovisno od sastanka do sastanka.</w:t>
      </w:r>
    </w:p>
    <w:p w:rsidR="00BE4501" w:rsidRDefault="00BE4501" w:rsidP="00BE4501">
      <w:pPr>
        <w:spacing w:before="240"/>
        <w:jc w:val="both"/>
        <w:rPr>
          <w:rFonts w:ascii="Times New Roman" w:hAnsi="Times New Roman" w:cs="Times New Roman"/>
          <w:sz w:val="24"/>
          <w:szCs w:val="24"/>
        </w:rPr>
      </w:pPr>
      <w:r w:rsidRPr="00BE4501">
        <w:rPr>
          <w:rFonts w:ascii="Times New Roman" w:hAnsi="Times New Roman" w:cs="Times New Roman"/>
          <w:sz w:val="24"/>
          <w:szCs w:val="24"/>
        </w:rPr>
        <w:tab/>
        <w:t xml:space="preserve">U Iskazu se navodi kako je inicijalni sastanak s predstavnicima koncerna Agrokor održan </w:t>
      </w:r>
      <w:r w:rsidRPr="009022BA">
        <w:rPr>
          <w:rFonts w:ascii="Times New Roman" w:hAnsi="Times New Roman" w:cs="Times New Roman"/>
          <w:b/>
          <w:sz w:val="24"/>
          <w:szCs w:val="24"/>
        </w:rPr>
        <w:t>19. veljače 2017.g.</w:t>
      </w:r>
      <w:r>
        <w:rPr>
          <w:rFonts w:ascii="Times New Roman" w:hAnsi="Times New Roman" w:cs="Times New Roman"/>
          <w:sz w:val="24"/>
          <w:szCs w:val="24"/>
        </w:rPr>
        <w:t xml:space="preserve"> Navedenom sastanku prisustvovali su dužnsnica Martina Dalić i dužnosnik</w:t>
      </w:r>
      <w:r w:rsidRPr="00BE4501">
        <w:rPr>
          <w:rFonts w:ascii="Times New Roman" w:hAnsi="Times New Roman" w:cs="Times New Roman"/>
          <w:sz w:val="24"/>
          <w:szCs w:val="24"/>
        </w:rPr>
        <w:t xml:space="preserve"> Zdravko Marić</w:t>
      </w:r>
      <w:r>
        <w:rPr>
          <w:rFonts w:ascii="Times New Roman" w:hAnsi="Times New Roman" w:cs="Times New Roman"/>
          <w:sz w:val="24"/>
          <w:szCs w:val="24"/>
        </w:rPr>
        <w:t>,</w:t>
      </w:r>
      <w:r w:rsidRPr="00BE4501">
        <w:rPr>
          <w:rFonts w:ascii="Times New Roman" w:hAnsi="Times New Roman" w:cs="Times New Roman"/>
          <w:sz w:val="24"/>
          <w:szCs w:val="24"/>
        </w:rPr>
        <w:t xml:space="preserve"> po nalogu premijera Andreja Plenkovića</w:t>
      </w:r>
      <w:r>
        <w:rPr>
          <w:rFonts w:ascii="Times New Roman" w:hAnsi="Times New Roman" w:cs="Times New Roman"/>
          <w:sz w:val="24"/>
          <w:szCs w:val="24"/>
        </w:rPr>
        <w:t>. S</w:t>
      </w:r>
      <w:r w:rsidRPr="00BE4501">
        <w:rPr>
          <w:rFonts w:ascii="Times New Roman" w:hAnsi="Times New Roman" w:cs="Times New Roman"/>
          <w:sz w:val="24"/>
          <w:szCs w:val="24"/>
        </w:rPr>
        <w:t>astanak</w:t>
      </w:r>
      <w:r>
        <w:rPr>
          <w:rFonts w:ascii="Times New Roman" w:hAnsi="Times New Roman" w:cs="Times New Roman"/>
          <w:sz w:val="24"/>
          <w:szCs w:val="24"/>
        </w:rPr>
        <w:t xml:space="preserve"> je održan </w:t>
      </w:r>
      <w:r w:rsidRPr="00BE4501">
        <w:rPr>
          <w:rFonts w:ascii="Times New Roman" w:hAnsi="Times New Roman" w:cs="Times New Roman"/>
          <w:sz w:val="24"/>
          <w:szCs w:val="24"/>
        </w:rPr>
        <w:t xml:space="preserve">s Ivicom Todorićem i njegovim suradnicima Ivanom Crnjcem i Antom Todorićem, a sastanak je bio u nedjelju </w:t>
      </w:r>
      <w:r>
        <w:rPr>
          <w:rFonts w:ascii="Times New Roman" w:hAnsi="Times New Roman" w:cs="Times New Roman"/>
          <w:sz w:val="24"/>
          <w:szCs w:val="24"/>
        </w:rPr>
        <w:t xml:space="preserve">zbog unaprijed zakazanih </w:t>
      </w:r>
      <w:r w:rsidRPr="00BE4501">
        <w:rPr>
          <w:rFonts w:ascii="Times New Roman" w:hAnsi="Times New Roman" w:cs="Times New Roman"/>
          <w:sz w:val="24"/>
          <w:szCs w:val="24"/>
        </w:rPr>
        <w:t>poslovn</w:t>
      </w:r>
      <w:r>
        <w:rPr>
          <w:rFonts w:ascii="Times New Roman" w:hAnsi="Times New Roman" w:cs="Times New Roman"/>
          <w:sz w:val="24"/>
          <w:szCs w:val="24"/>
        </w:rPr>
        <w:t>ih</w:t>
      </w:r>
      <w:r w:rsidRPr="00BE4501">
        <w:rPr>
          <w:rFonts w:ascii="Times New Roman" w:hAnsi="Times New Roman" w:cs="Times New Roman"/>
          <w:sz w:val="24"/>
          <w:szCs w:val="24"/>
        </w:rPr>
        <w:t xml:space="preserve"> putovanja. Na tom sastanku Ivica Todorić je u bitnome kazao da se njegovo društvo našlo u velikim problemima na način da nemaju sredstava za podmirenje svojih obveza i da su u postupku traženja novih izvora financiranja kroz kredite, u kojem smislu </w:t>
      </w:r>
      <w:r w:rsidR="002264DF">
        <w:rPr>
          <w:rFonts w:ascii="Times New Roman" w:hAnsi="Times New Roman" w:cs="Times New Roman"/>
          <w:sz w:val="24"/>
          <w:szCs w:val="24"/>
        </w:rPr>
        <w:t xml:space="preserve">je zatraženo </w:t>
      </w:r>
      <w:r w:rsidRPr="00BE4501">
        <w:rPr>
          <w:rFonts w:ascii="Times New Roman" w:hAnsi="Times New Roman" w:cs="Times New Roman"/>
          <w:sz w:val="24"/>
          <w:szCs w:val="24"/>
        </w:rPr>
        <w:t xml:space="preserve">da HBOR podrži Agrokor. Osim toga iznijeli su i druge po njima moguće vidove financijske podrške države te su </w:t>
      </w:r>
      <w:r>
        <w:rPr>
          <w:rFonts w:ascii="Times New Roman" w:hAnsi="Times New Roman" w:cs="Times New Roman"/>
          <w:sz w:val="24"/>
          <w:szCs w:val="24"/>
        </w:rPr>
        <w:t>predstavnicima Vlade</w:t>
      </w:r>
      <w:r w:rsidRPr="00BE4501">
        <w:rPr>
          <w:rFonts w:ascii="Times New Roman" w:hAnsi="Times New Roman" w:cs="Times New Roman"/>
          <w:sz w:val="24"/>
          <w:szCs w:val="24"/>
        </w:rPr>
        <w:t xml:space="preserve"> predali</w:t>
      </w:r>
      <w:r w:rsidR="002264DF">
        <w:rPr>
          <w:rFonts w:ascii="Times New Roman" w:hAnsi="Times New Roman" w:cs="Times New Roman"/>
          <w:sz w:val="24"/>
          <w:szCs w:val="24"/>
        </w:rPr>
        <w:t xml:space="preserve"> </w:t>
      </w:r>
      <w:r w:rsidRPr="00BE4501">
        <w:rPr>
          <w:rFonts w:ascii="Times New Roman" w:hAnsi="Times New Roman" w:cs="Times New Roman"/>
          <w:sz w:val="24"/>
          <w:szCs w:val="24"/>
        </w:rPr>
        <w:t>prezentaciju o stanju u društvu, koj</w:t>
      </w:r>
      <w:r>
        <w:rPr>
          <w:rFonts w:ascii="Times New Roman" w:hAnsi="Times New Roman" w:cs="Times New Roman"/>
          <w:sz w:val="24"/>
          <w:szCs w:val="24"/>
        </w:rPr>
        <w:t>u</w:t>
      </w:r>
      <w:r w:rsidRPr="00BE4501">
        <w:rPr>
          <w:rFonts w:ascii="Times New Roman" w:hAnsi="Times New Roman" w:cs="Times New Roman"/>
          <w:sz w:val="24"/>
          <w:szCs w:val="24"/>
        </w:rPr>
        <w:t xml:space="preserve"> je preuzeo </w:t>
      </w:r>
      <w:r>
        <w:rPr>
          <w:rFonts w:ascii="Times New Roman" w:hAnsi="Times New Roman" w:cs="Times New Roman"/>
          <w:sz w:val="24"/>
          <w:szCs w:val="24"/>
        </w:rPr>
        <w:t>ministar</w:t>
      </w:r>
      <w:r w:rsidRPr="00BE4501">
        <w:rPr>
          <w:rFonts w:ascii="Times New Roman" w:hAnsi="Times New Roman" w:cs="Times New Roman"/>
          <w:sz w:val="24"/>
          <w:szCs w:val="24"/>
        </w:rPr>
        <w:t xml:space="preserve"> </w:t>
      </w:r>
      <w:r w:rsidR="002264DF">
        <w:rPr>
          <w:rFonts w:ascii="Times New Roman" w:hAnsi="Times New Roman" w:cs="Times New Roman"/>
          <w:sz w:val="24"/>
          <w:szCs w:val="24"/>
        </w:rPr>
        <w:t xml:space="preserve">Zdravko </w:t>
      </w:r>
      <w:r w:rsidRPr="00BE4501">
        <w:rPr>
          <w:rFonts w:ascii="Times New Roman" w:hAnsi="Times New Roman" w:cs="Times New Roman"/>
          <w:sz w:val="24"/>
          <w:szCs w:val="24"/>
        </w:rPr>
        <w:t>Marić</w:t>
      </w:r>
      <w:r>
        <w:rPr>
          <w:rFonts w:ascii="Times New Roman" w:hAnsi="Times New Roman" w:cs="Times New Roman"/>
          <w:sz w:val="24"/>
          <w:szCs w:val="24"/>
        </w:rPr>
        <w:t>.</w:t>
      </w:r>
    </w:p>
    <w:p w:rsidR="00E35827" w:rsidRDefault="00E35827" w:rsidP="00BE4501">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Dužnosnica u Iskazu dalje navodi kako su se osim gore navedenog sastanka održala još dva sastanka s predstavnicima Agrokor koncerna, dana 26. veljače 2017.g. i </w:t>
      </w:r>
      <w:r w:rsidR="009022BA">
        <w:rPr>
          <w:rFonts w:ascii="Times New Roman" w:hAnsi="Times New Roman" w:cs="Times New Roman"/>
          <w:sz w:val="24"/>
          <w:szCs w:val="24"/>
        </w:rPr>
        <w:t>16. ožujka 2017.g. (</w:t>
      </w:r>
      <w:r w:rsidR="002264DF">
        <w:rPr>
          <w:rFonts w:ascii="Times New Roman" w:hAnsi="Times New Roman" w:cs="Times New Roman"/>
          <w:sz w:val="24"/>
          <w:szCs w:val="24"/>
        </w:rPr>
        <w:t xml:space="preserve">ovaj zadnji </w:t>
      </w:r>
      <w:r w:rsidR="009022BA">
        <w:rPr>
          <w:rFonts w:ascii="Times New Roman" w:hAnsi="Times New Roman" w:cs="Times New Roman"/>
          <w:sz w:val="24"/>
          <w:szCs w:val="24"/>
        </w:rPr>
        <w:t>između Ivice Todorića i ministrice Martin</w:t>
      </w:r>
      <w:r w:rsidR="007846E1">
        <w:rPr>
          <w:rFonts w:ascii="Times New Roman" w:hAnsi="Times New Roman" w:cs="Times New Roman"/>
          <w:sz w:val="24"/>
          <w:szCs w:val="24"/>
        </w:rPr>
        <w:t>e</w:t>
      </w:r>
      <w:r w:rsidR="009022BA">
        <w:rPr>
          <w:rFonts w:ascii="Times New Roman" w:hAnsi="Times New Roman" w:cs="Times New Roman"/>
          <w:sz w:val="24"/>
          <w:szCs w:val="24"/>
        </w:rPr>
        <w:t xml:space="preserve"> Dalić). </w:t>
      </w:r>
    </w:p>
    <w:p w:rsidR="00204C3F" w:rsidRDefault="009022BA" w:rsidP="00BE4501">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Osim na sastancima s predstavnicima Agrokor koncerna, iz Iskaza proizlazi kako je dužnosnik Zdravko Marić bio prisutan na više sastanaka na kojima se raspravljalo o  rješavanju </w:t>
      </w:r>
      <w:r w:rsidR="002264DF">
        <w:rPr>
          <w:rFonts w:ascii="Times New Roman" w:hAnsi="Times New Roman" w:cs="Times New Roman"/>
          <w:sz w:val="24"/>
          <w:szCs w:val="24"/>
        </w:rPr>
        <w:t xml:space="preserve">financijske krize i </w:t>
      </w:r>
      <w:r>
        <w:rPr>
          <w:rFonts w:ascii="Times New Roman" w:hAnsi="Times New Roman" w:cs="Times New Roman"/>
          <w:sz w:val="24"/>
          <w:szCs w:val="24"/>
        </w:rPr>
        <w:t xml:space="preserve">problema </w:t>
      </w:r>
      <w:r w:rsidR="00836509">
        <w:rPr>
          <w:rFonts w:ascii="Times New Roman" w:hAnsi="Times New Roman" w:cs="Times New Roman"/>
          <w:sz w:val="24"/>
          <w:szCs w:val="24"/>
        </w:rPr>
        <w:t xml:space="preserve">u </w:t>
      </w:r>
      <w:r>
        <w:rPr>
          <w:rFonts w:ascii="Times New Roman" w:hAnsi="Times New Roman" w:cs="Times New Roman"/>
          <w:sz w:val="24"/>
          <w:szCs w:val="24"/>
        </w:rPr>
        <w:t>Koncern</w:t>
      </w:r>
      <w:r w:rsidR="00836509">
        <w:rPr>
          <w:rFonts w:ascii="Times New Roman" w:hAnsi="Times New Roman" w:cs="Times New Roman"/>
          <w:sz w:val="24"/>
          <w:szCs w:val="24"/>
        </w:rPr>
        <w:t>u</w:t>
      </w:r>
      <w:r>
        <w:rPr>
          <w:rFonts w:ascii="Times New Roman" w:hAnsi="Times New Roman" w:cs="Times New Roman"/>
          <w:sz w:val="24"/>
          <w:szCs w:val="24"/>
        </w:rPr>
        <w:t xml:space="preserve">. </w:t>
      </w:r>
      <w:r w:rsidR="00836509">
        <w:rPr>
          <w:rFonts w:ascii="Times New Roman" w:hAnsi="Times New Roman" w:cs="Times New Roman"/>
          <w:sz w:val="24"/>
          <w:szCs w:val="24"/>
        </w:rPr>
        <w:t xml:space="preserve">Tako se navode </w:t>
      </w:r>
      <w:r w:rsidR="005B6D22">
        <w:rPr>
          <w:rFonts w:ascii="Times New Roman" w:hAnsi="Times New Roman" w:cs="Times New Roman"/>
          <w:sz w:val="24"/>
          <w:szCs w:val="24"/>
        </w:rPr>
        <w:t xml:space="preserve">slijedeći </w:t>
      </w:r>
      <w:r w:rsidR="00836509">
        <w:rPr>
          <w:rFonts w:ascii="Times New Roman" w:hAnsi="Times New Roman" w:cs="Times New Roman"/>
          <w:sz w:val="24"/>
          <w:szCs w:val="24"/>
        </w:rPr>
        <w:t xml:space="preserve">sastanci: </w:t>
      </w:r>
      <w:r w:rsidR="00836509" w:rsidRPr="00836509">
        <w:rPr>
          <w:rFonts w:ascii="Times New Roman" w:hAnsi="Times New Roman" w:cs="Times New Roman"/>
          <w:b/>
          <w:sz w:val="24"/>
          <w:szCs w:val="24"/>
        </w:rPr>
        <w:t xml:space="preserve">22. veljače 2017. </w:t>
      </w:r>
      <w:r w:rsidR="00836509">
        <w:rPr>
          <w:rFonts w:ascii="Times New Roman" w:hAnsi="Times New Roman" w:cs="Times New Roman"/>
          <w:sz w:val="24"/>
          <w:szCs w:val="24"/>
        </w:rPr>
        <w:t>-</w:t>
      </w:r>
      <w:r w:rsidR="00836509" w:rsidRPr="00836509">
        <w:rPr>
          <w:rFonts w:ascii="Times New Roman" w:hAnsi="Times New Roman" w:cs="Times New Roman"/>
          <w:sz w:val="24"/>
          <w:szCs w:val="24"/>
        </w:rPr>
        <w:t xml:space="preserve"> na kojem se raspravljalo o osnivanju radne skupine</w:t>
      </w:r>
      <w:r w:rsidR="00836509">
        <w:rPr>
          <w:rFonts w:ascii="Times New Roman" w:hAnsi="Times New Roman" w:cs="Times New Roman"/>
          <w:sz w:val="24"/>
          <w:szCs w:val="24"/>
        </w:rPr>
        <w:t xml:space="preserve"> </w:t>
      </w:r>
      <w:r w:rsidR="005B6D22">
        <w:rPr>
          <w:rFonts w:ascii="Times New Roman" w:hAnsi="Times New Roman" w:cs="Times New Roman"/>
          <w:sz w:val="24"/>
          <w:szCs w:val="24"/>
        </w:rPr>
        <w:t>za rješavanje nastale situacije, na kojem su prisus</w:t>
      </w:r>
      <w:r w:rsidR="002264DF">
        <w:rPr>
          <w:rFonts w:ascii="Times New Roman" w:hAnsi="Times New Roman" w:cs="Times New Roman"/>
          <w:sz w:val="24"/>
          <w:szCs w:val="24"/>
        </w:rPr>
        <w:t>t</w:t>
      </w:r>
      <w:r w:rsidR="005B6D22">
        <w:rPr>
          <w:rFonts w:ascii="Times New Roman" w:hAnsi="Times New Roman" w:cs="Times New Roman"/>
          <w:sz w:val="24"/>
          <w:szCs w:val="24"/>
        </w:rPr>
        <w:t xml:space="preserve">vovali </w:t>
      </w:r>
      <w:r w:rsidR="00836509" w:rsidRPr="00836509">
        <w:rPr>
          <w:rFonts w:ascii="Times New Roman" w:hAnsi="Times New Roman" w:cs="Times New Roman"/>
          <w:sz w:val="24"/>
          <w:szCs w:val="24"/>
        </w:rPr>
        <w:t>guverner Boris Vujčić, premijer</w:t>
      </w:r>
      <w:r w:rsidR="005B6D22">
        <w:rPr>
          <w:rFonts w:ascii="Times New Roman" w:hAnsi="Times New Roman" w:cs="Times New Roman"/>
          <w:sz w:val="24"/>
          <w:szCs w:val="24"/>
        </w:rPr>
        <w:t xml:space="preserve"> Andrej</w:t>
      </w:r>
      <w:r w:rsidR="00836509" w:rsidRPr="00836509">
        <w:rPr>
          <w:rFonts w:ascii="Times New Roman" w:hAnsi="Times New Roman" w:cs="Times New Roman"/>
          <w:sz w:val="24"/>
          <w:szCs w:val="24"/>
        </w:rPr>
        <w:t xml:space="preserve"> Plenković, ministri Goran Marić, Zdravko Marić</w:t>
      </w:r>
      <w:r w:rsidR="005B6D22">
        <w:rPr>
          <w:rFonts w:ascii="Times New Roman" w:hAnsi="Times New Roman" w:cs="Times New Roman"/>
          <w:sz w:val="24"/>
          <w:szCs w:val="24"/>
        </w:rPr>
        <w:t xml:space="preserve"> te vjerojatno </w:t>
      </w:r>
      <w:r w:rsidR="00836509" w:rsidRPr="00836509">
        <w:rPr>
          <w:rFonts w:ascii="Times New Roman" w:hAnsi="Times New Roman" w:cs="Times New Roman"/>
          <w:sz w:val="24"/>
          <w:szCs w:val="24"/>
        </w:rPr>
        <w:t>Davor Ivo Stier i Davor Božinović</w:t>
      </w:r>
      <w:r w:rsidR="005B6D22">
        <w:rPr>
          <w:rFonts w:ascii="Times New Roman" w:hAnsi="Times New Roman" w:cs="Times New Roman"/>
          <w:sz w:val="24"/>
          <w:szCs w:val="24"/>
        </w:rPr>
        <w:t xml:space="preserve">; </w:t>
      </w:r>
      <w:r w:rsidR="005B6D22" w:rsidRPr="005B6D22">
        <w:rPr>
          <w:rFonts w:ascii="Times New Roman" w:hAnsi="Times New Roman" w:cs="Times New Roman"/>
          <w:b/>
          <w:sz w:val="24"/>
          <w:szCs w:val="24"/>
        </w:rPr>
        <w:t>23. veljače 2017.</w:t>
      </w:r>
      <w:r w:rsidR="005B6D22" w:rsidRPr="005B6D22">
        <w:rPr>
          <w:rFonts w:ascii="Times New Roman" w:hAnsi="Times New Roman" w:cs="Times New Roman"/>
          <w:sz w:val="24"/>
          <w:szCs w:val="24"/>
        </w:rPr>
        <w:t xml:space="preserve"> </w:t>
      </w:r>
      <w:r w:rsidR="005B6D22">
        <w:rPr>
          <w:rFonts w:ascii="Times New Roman" w:hAnsi="Times New Roman" w:cs="Times New Roman"/>
          <w:sz w:val="24"/>
          <w:szCs w:val="24"/>
        </w:rPr>
        <w:t>-</w:t>
      </w:r>
      <w:r w:rsidR="005B6D22" w:rsidRPr="005B6D22">
        <w:rPr>
          <w:rFonts w:ascii="Times New Roman" w:hAnsi="Times New Roman" w:cs="Times New Roman"/>
          <w:sz w:val="24"/>
          <w:szCs w:val="24"/>
        </w:rPr>
        <w:t xml:space="preserve"> prvi zajednički sastanak</w:t>
      </w:r>
      <w:r w:rsidR="002264DF">
        <w:rPr>
          <w:rFonts w:ascii="Times New Roman" w:hAnsi="Times New Roman" w:cs="Times New Roman"/>
          <w:sz w:val="24"/>
          <w:szCs w:val="24"/>
        </w:rPr>
        <w:t>,</w:t>
      </w:r>
      <w:r w:rsidR="005B6D22" w:rsidRPr="005B6D22">
        <w:rPr>
          <w:rFonts w:ascii="Times New Roman" w:hAnsi="Times New Roman" w:cs="Times New Roman"/>
          <w:sz w:val="24"/>
          <w:szCs w:val="24"/>
        </w:rPr>
        <w:t xml:space="preserve"> </w:t>
      </w:r>
      <w:r w:rsidR="002264DF">
        <w:rPr>
          <w:rFonts w:ascii="Times New Roman" w:hAnsi="Times New Roman" w:cs="Times New Roman"/>
          <w:sz w:val="24"/>
          <w:szCs w:val="24"/>
        </w:rPr>
        <w:t xml:space="preserve">kako dužnosnica navodi, </w:t>
      </w:r>
      <w:r w:rsidR="005B6D22" w:rsidRPr="005B6D22">
        <w:rPr>
          <w:rFonts w:ascii="Times New Roman" w:hAnsi="Times New Roman" w:cs="Times New Roman"/>
          <w:sz w:val="24"/>
          <w:szCs w:val="24"/>
        </w:rPr>
        <w:t>svih</w:t>
      </w:r>
      <w:r w:rsidR="005B6D22">
        <w:rPr>
          <w:rFonts w:ascii="Times New Roman" w:hAnsi="Times New Roman" w:cs="Times New Roman"/>
          <w:sz w:val="24"/>
          <w:szCs w:val="24"/>
        </w:rPr>
        <w:t xml:space="preserve"> </w:t>
      </w:r>
      <w:r w:rsidR="005B6D22" w:rsidRPr="005B6D22">
        <w:rPr>
          <w:rFonts w:ascii="Times New Roman" w:hAnsi="Times New Roman" w:cs="Times New Roman"/>
          <w:sz w:val="24"/>
          <w:szCs w:val="24"/>
        </w:rPr>
        <w:t>članova</w:t>
      </w:r>
      <w:r w:rsidR="002264DF">
        <w:rPr>
          <w:rFonts w:ascii="Times New Roman" w:hAnsi="Times New Roman" w:cs="Times New Roman"/>
          <w:sz w:val="24"/>
          <w:szCs w:val="24"/>
        </w:rPr>
        <w:t xml:space="preserve"> osnovane </w:t>
      </w:r>
      <w:r w:rsidR="005B6D22" w:rsidRPr="005B6D22">
        <w:rPr>
          <w:rFonts w:ascii="Times New Roman" w:hAnsi="Times New Roman" w:cs="Times New Roman"/>
          <w:sz w:val="24"/>
          <w:szCs w:val="24"/>
        </w:rPr>
        <w:t xml:space="preserve">radne skupine, a </w:t>
      </w:r>
      <w:r w:rsidR="005B6D22">
        <w:rPr>
          <w:rFonts w:ascii="Times New Roman" w:hAnsi="Times New Roman" w:cs="Times New Roman"/>
          <w:sz w:val="24"/>
          <w:szCs w:val="24"/>
        </w:rPr>
        <w:t xml:space="preserve">sastanku </w:t>
      </w:r>
      <w:r w:rsidR="005B6D22" w:rsidRPr="005B6D22">
        <w:rPr>
          <w:rFonts w:ascii="Times New Roman" w:hAnsi="Times New Roman" w:cs="Times New Roman"/>
          <w:sz w:val="24"/>
          <w:szCs w:val="24"/>
        </w:rPr>
        <w:t>su nazočili</w:t>
      </w:r>
      <w:r w:rsidR="005B6D22">
        <w:rPr>
          <w:rFonts w:ascii="Times New Roman" w:hAnsi="Times New Roman" w:cs="Times New Roman"/>
          <w:sz w:val="24"/>
          <w:szCs w:val="24"/>
        </w:rPr>
        <w:t xml:space="preserve"> i</w:t>
      </w:r>
      <w:r w:rsidR="005B6D22" w:rsidRPr="005B6D22">
        <w:rPr>
          <w:rFonts w:ascii="Times New Roman" w:hAnsi="Times New Roman" w:cs="Times New Roman"/>
          <w:sz w:val="24"/>
          <w:szCs w:val="24"/>
        </w:rPr>
        <w:t xml:space="preserve"> premijer </w:t>
      </w:r>
      <w:r w:rsidR="005B6D22">
        <w:rPr>
          <w:rFonts w:ascii="Times New Roman" w:hAnsi="Times New Roman" w:cs="Times New Roman"/>
          <w:sz w:val="24"/>
          <w:szCs w:val="24"/>
        </w:rPr>
        <w:t xml:space="preserve">Andrej </w:t>
      </w:r>
      <w:r w:rsidR="005B6D22" w:rsidRPr="005B6D22">
        <w:rPr>
          <w:rFonts w:ascii="Times New Roman" w:hAnsi="Times New Roman" w:cs="Times New Roman"/>
          <w:sz w:val="24"/>
          <w:szCs w:val="24"/>
        </w:rPr>
        <w:t xml:space="preserve">Plenković, predsjednik </w:t>
      </w:r>
      <w:r w:rsidR="005B6D22">
        <w:rPr>
          <w:rFonts w:ascii="Times New Roman" w:hAnsi="Times New Roman" w:cs="Times New Roman"/>
          <w:sz w:val="24"/>
          <w:szCs w:val="24"/>
        </w:rPr>
        <w:t xml:space="preserve">Hrvatskog </w:t>
      </w:r>
      <w:r w:rsidR="005B6D22" w:rsidRPr="005B6D22">
        <w:rPr>
          <w:rFonts w:ascii="Times New Roman" w:hAnsi="Times New Roman" w:cs="Times New Roman"/>
          <w:sz w:val="24"/>
          <w:szCs w:val="24"/>
        </w:rPr>
        <w:t xml:space="preserve">Sabora </w:t>
      </w:r>
      <w:r w:rsidR="005B6D22">
        <w:rPr>
          <w:rFonts w:ascii="Times New Roman" w:hAnsi="Times New Roman" w:cs="Times New Roman"/>
          <w:sz w:val="24"/>
          <w:szCs w:val="24"/>
        </w:rPr>
        <w:t xml:space="preserve">Božo </w:t>
      </w:r>
      <w:r w:rsidR="005B6D22" w:rsidRPr="005B6D22">
        <w:rPr>
          <w:rFonts w:ascii="Times New Roman" w:hAnsi="Times New Roman" w:cs="Times New Roman"/>
          <w:sz w:val="24"/>
          <w:szCs w:val="24"/>
        </w:rPr>
        <w:t xml:space="preserve">Petrov, </w:t>
      </w:r>
      <w:r w:rsidR="005B6D22">
        <w:rPr>
          <w:rFonts w:ascii="Times New Roman" w:hAnsi="Times New Roman" w:cs="Times New Roman"/>
          <w:sz w:val="24"/>
          <w:szCs w:val="24"/>
        </w:rPr>
        <w:t xml:space="preserve">dužnosnici </w:t>
      </w:r>
      <w:r w:rsidR="005B6D22" w:rsidRPr="005B6D22">
        <w:rPr>
          <w:rFonts w:ascii="Times New Roman" w:hAnsi="Times New Roman" w:cs="Times New Roman"/>
          <w:sz w:val="24"/>
          <w:szCs w:val="24"/>
        </w:rPr>
        <w:t>Zdravko Marić, Davor Božinović, Davor Ivo Stier i</w:t>
      </w:r>
      <w:r w:rsidR="005B6D22">
        <w:rPr>
          <w:rFonts w:ascii="Times New Roman" w:hAnsi="Times New Roman" w:cs="Times New Roman"/>
          <w:sz w:val="24"/>
          <w:szCs w:val="24"/>
        </w:rPr>
        <w:t xml:space="preserve"> Martina Dalić</w:t>
      </w:r>
      <w:r w:rsidR="00204C3F">
        <w:rPr>
          <w:rFonts w:ascii="Times New Roman" w:hAnsi="Times New Roman" w:cs="Times New Roman"/>
          <w:sz w:val="24"/>
          <w:szCs w:val="24"/>
        </w:rPr>
        <w:t xml:space="preserve">; </w:t>
      </w:r>
      <w:r w:rsidR="00204C3F" w:rsidRPr="00204C3F">
        <w:rPr>
          <w:rFonts w:ascii="Times New Roman" w:hAnsi="Times New Roman" w:cs="Times New Roman"/>
          <w:b/>
          <w:sz w:val="24"/>
          <w:szCs w:val="24"/>
        </w:rPr>
        <w:t>26. veljače 2017.g.</w:t>
      </w:r>
      <w:r w:rsidR="00204C3F">
        <w:rPr>
          <w:rFonts w:ascii="Times New Roman" w:hAnsi="Times New Roman" w:cs="Times New Roman"/>
          <w:sz w:val="24"/>
          <w:szCs w:val="24"/>
        </w:rPr>
        <w:t xml:space="preserve"> </w:t>
      </w:r>
      <w:r w:rsidR="002264DF">
        <w:rPr>
          <w:rFonts w:ascii="Times New Roman" w:hAnsi="Times New Roman" w:cs="Times New Roman"/>
          <w:sz w:val="24"/>
          <w:szCs w:val="24"/>
        </w:rPr>
        <w:t>–</w:t>
      </w:r>
      <w:r w:rsidR="00204C3F">
        <w:rPr>
          <w:rFonts w:ascii="Times New Roman" w:hAnsi="Times New Roman" w:cs="Times New Roman"/>
          <w:sz w:val="24"/>
          <w:szCs w:val="24"/>
        </w:rPr>
        <w:t xml:space="preserve"> </w:t>
      </w:r>
      <w:r w:rsidR="002264DF">
        <w:rPr>
          <w:rFonts w:ascii="Times New Roman" w:hAnsi="Times New Roman" w:cs="Times New Roman"/>
          <w:sz w:val="24"/>
          <w:szCs w:val="24"/>
        </w:rPr>
        <w:t>održana su tri sastanka. O</w:t>
      </w:r>
      <w:r w:rsidR="00204C3F">
        <w:rPr>
          <w:rFonts w:ascii="Times New Roman" w:hAnsi="Times New Roman" w:cs="Times New Roman"/>
          <w:sz w:val="24"/>
          <w:szCs w:val="24"/>
        </w:rPr>
        <w:t xml:space="preserve">sim sastanka s predstavnicima Agrokora tog dana održana su još dva sastanka, prvi kao priprema za sastanak s Ivicom Todirićem i u večernim satima </w:t>
      </w:r>
      <w:r w:rsidR="002264DF">
        <w:rPr>
          <w:rFonts w:ascii="Times New Roman" w:hAnsi="Times New Roman" w:cs="Times New Roman"/>
          <w:sz w:val="24"/>
          <w:szCs w:val="24"/>
        </w:rPr>
        <w:t xml:space="preserve">sastanak </w:t>
      </w:r>
      <w:r w:rsidR="00204C3F">
        <w:rPr>
          <w:rFonts w:ascii="Times New Roman" w:hAnsi="Times New Roman" w:cs="Times New Roman"/>
          <w:sz w:val="24"/>
          <w:szCs w:val="24"/>
        </w:rPr>
        <w:t xml:space="preserve">na kojem se </w:t>
      </w:r>
      <w:r w:rsidR="00204C3F" w:rsidRPr="00204C3F">
        <w:rPr>
          <w:rFonts w:ascii="Times New Roman" w:hAnsi="Times New Roman" w:cs="Times New Roman"/>
          <w:sz w:val="24"/>
          <w:szCs w:val="24"/>
        </w:rPr>
        <w:t xml:space="preserve">raspravljalo na koji način održati poslovanje </w:t>
      </w:r>
      <w:r w:rsidR="00204C3F">
        <w:rPr>
          <w:rFonts w:ascii="Times New Roman" w:hAnsi="Times New Roman" w:cs="Times New Roman"/>
          <w:sz w:val="24"/>
          <w:szCs w:val="24"/>
        </w:rPr>
        <w:t xml:space="preserve">Koncerna </w:t>
      </w:r>
      <w:r w:rsidR="00204C3F" w:rsidRPr="00204C3F">
        <w:rPr>
          <w:rFonts w:ascii="Times New Roman" w:hAnsi="Times New Roman" w:cs="Times New Roman"/>
          <w:sz w:val="24"/>
          <w:szCs w:val="24"/>
        </w:rPr>
        <w:t xml:space="preserve">i spriječiti </w:t>
      </w:r>
      <w:r w:rsidR="00204C3F">
        <w:rPr>
          <w:rFonts w:ascii="Times New Roman" w:hAnsi="Times New Roman" w:cs="Times New Roman"/>
          <w:sz w:val="24"/>
          <w:szCs w:val="24"/>
        </w:rPr>
        <w:t xml:space="preserve">njegovu </w:t>
      </w:r>
      <w:r w:rsidR="00204C3F" w:rsidRPr="00204C3F">
        <w:rPr>
          <w:rFonts w:ascii="Times New Roman" w:hAnsi="Times New Roman" w:cs="Times New Roman"/>
          <w:sz w:val="24"/>
          <w:szCs w:val="24"/>
        </w:rPr>
        <w:t>nelikvidnost</w:t>
      </w:r>
      <w:r w:rsidR="00204C3F">
        <w:rPr>
          <w:rFonts w:ascii="Times New Roman" w:hAnsi="Times New Roman" w:cs="Times New Roman"/>
          <w:sz w:val="24"/>
          <w:szCs w:val="24"/>
        </w:rPr>
        <w:t xml:space="preserve">. Na sva tri sastanka bio je prisutan dužnosnik Zdravko Marić; </w:t>
      </w:r>
      <w:r w:rsidR="00204C3F" w:rsidRPr="00204C3F">
        <w:rPr>
          <w:rFonts w:ascii="Times New Roman" w:hAnsi="Times New Roman" w:cs="Times New Roman"/>
          <w:b/>
          <w:sz w:val="24"/>
          <w:szCs w:val="24"/>
        </w:rPr>
        <w:t xml:space="preserve">28. veljače 2017. </w:t>
      </w:r>
      <w:r w:rsidR="00204C3F">
        <w:rPr>
          <w:rFonts w:ascii="Times New Roman" w:hAnsi="Times New Roman" w:cs="Times New Roman"/>
          <w:sz w:val="24"/>
          <w:szCs w:val="24"/>
        </w:rPr>
        <w:t>-</w:t>
      </w:r>
      <w:r w:rsidR="00204C3F" w:rsidRPr="00204C3F">
        <w:rPr>
          <w:rFonts w:ascii="Times New Roman" w:hAnsi="Times New Roman" w:cs="Times New Roman"/>
          <w:sz w:val="24"/>
          <w:szCs w:val="24"/>
        </w:rPr>
        <w:t xml:space="preserve"> sastanak na kojem su ispred državnog vrha bili prisutni premijer </w:t>
      </w:r>
      <w:r w:rsidR="00204C3F">
        <w:rPr>
          <w:rFonts w:ascii="Times New Roman" w:hAnsi="Times New Roman" w:cs="Times New Roman"/>
          <w:sz w:val="24"/>
          <w:szCs w:val="24"/>
        </w:rPr>
        <w:t xml:space="preserve">Andrej </w:t>
      </w:r>
      <w:r w:rsidR="00204C3F" w:rsidRPr="00204C3F">
        <w:rPr>
          <w:rFonts w:ascii="Times New Roman" w:hAnsi="Times New Roman" w:cs="Times New Roman"/>
          <w:sz w:val="24"/>
          <w:szCs w:val="24"/>
        </w:rPr>
        <w:t>Plenković</w:t>
      </w:r>
      <w:r w:rsidR="001E6169">
        <w:rPr>
          <w:rFonts w:ascii="Times New Roman" w:hAnsi="Times New Roman" w:cs="Times New Roman"/>
          <w:sz w:val="24"/>
          <w:szCs w:val="24"/>
        </w:rPr>
        <w:t xml:space="preserve">, </w:t>
      </w:r>
      <w:r w:rsidR="00204C3F">
        <w:rPr>
          <w:rFonts w:ascii="Times New Roman" w:hAnsi="Times New Roman" w:cs="Times New Roman"/>
          <w:sz w:val="24"/>
          <w:szCs w:val="24"/>
        </w:rPr>
        <w:t xml:space="preserve">dužnosnici </w:t>
      </w:r>
      <w:r w:rsidR="00204C3F" w:rsidRPr="00204C3F">
        <w:rPr>
          <w:rFonts w:ascii="Times New Roman" w:hAnsi="Times New Roman" w:cs="Times New Roman"/>
          <w:sz w:val="24"/>
          <w:szCs w:val="24"/>
        </w:rPr>
        <w:t>Bo</w:t>
      </w:r>
      <w:r w:rsidR="00204C3F">
        <w:rPr>
          <w:rFonts w:ascii="Times New Roman" w:hAnsi="Times New Roman" w:cs="Times New Roman"/>
          <w:sz w:val="24"/>
          <w:szCs w:val="24"/>
        </w:rPr>
        <w:t>ž</w:t>
      </w:r>
      <w:r w:rsidR="00204C3F" w:rsidRPr="00204C3F">
        <w:rPr>
          <w:rFonts w:ascii="Times New Roman" w:hAnsi="Times New Roman" w:cs="Times New Roman"/>
          <w:sz w:val="24"/>
          <w:szCs w:val="24"/>
        </w:rPr>
        <w:t>o Petrov, Zdrav</w:t>
      </w:r>
      <w:r w:rsidR="00204C3F">
        <w:rPr>
          <w:rFonts w:ascii="Times New Roman" w:hAnsi="Times New Roman" w:cs="Times New Roman"/>
          <w:sz w:val="24"/>
          <w:szCs w:val="24"/>
        </w:rPr>
        <w:t>k</w:t>
      </w:r>
      <w:r w:rsidR="00204C3F" w:rsidRPr="00204C3F">
        <w:rPr>
          <w:rFonts w:ascii="Times New Roman" w:hAnsi="Times New Roman" w:cs="Times New Roman"/>
          <w:sz w:val="24"/>
          <w:szCs w:val="24"/>
        </w:rPr>
        <w:t>o Marić</w:t>
      </w:r>
      <w:r w:rsidR="00204C3F">
        <w:rPr>
          <w:rFonts w:ascii="Times New Roman" w:hAnsi="Times New Roman" w:cs="Times New Roman"/>
          <w:sz w:val="24"/>
          <w:szCs w:val="24"/>
        </w:rPr>
        <w:t>,</w:t>
      </w:r>
      <w:r w:rsidR="00204C3F" w:rsidRPr="00204C3F">
        <w:rPr>
          <w:rFonts w:ascii="Times New Roman" w:hAnsi="Times New Roman" w:cs="Times New Roman"/>
          <w:sz w:val="24"/>
          <w:szCs w:val="24"/>
        </w:rPr>
        <w:t xml:space="preserve"> Tomislav Ćorić</w:t>
      </w:r>
      <w:r w:rsidR="00204C3F">
        <w:rPr>
          <w:rFonts w:ascii="Times New Roman" w:hAnsi="Times New Roman" w:cs="Times New Roman"/>
          <w:sz w:val="24"/>
          <w:szCs w:val="24"/>
        </w:rPr>
        <w:t>, Martina Dalić i</w:t>
      </w:r>
      <w:r w:rsidR="00204C3F" w:rsidRPr="00204C3F">
        <w:rPr>
          <w:rFonts w:ascii="Times New Roman" w:hAnsi="Times New Roman" w:cs="Times New Roman"/>
          <w:sz w:val="24"/>
          <w:szCs w:val="24"/>
        </w:rPr>
        <w:t xml:space="preserve"> vjerojatno Davor Ivo Stier</w:t>
      </w:r>
      <w:r w:rsidR="002264DF">
        <w:rPr>
          <w:rFonts w:ascii="Times New Roman" w:hAnsi="Times New Roman" w:cs="Times New Roman"/>
          <w:sz w:val="24"/>
          <w:szCs w:val="24"/>
        </w:rPr>
        <w:t xml:space="preserve"> te</w:t>
      </w:r>
      <w:r w:rsidR="001E6169">
        <w:rPr>
          <w:rFonts w:ascii="Times New Roman" w:hAnsi="Times New Roman" w:cs="Times New Roman"/>
          <w:sz w:val="24"/>
          <w:szCs w:val="24"/>
        </w:rPr>
        <w:t xml:space="preserve"> treće</w:t>
      </w:r>
      <w:r w:rsidR="002264DF">
        <w:rPr>
          <w:rFonts w:ascii="Times New Roman" w:hAnsi="Times New Roman" w:cs="Times New Roman"/>
          <w:sz w:val="24"/>
          <w:szCs w:val="24"/>
        </w:rPr>
        <w:t>,</w:t>
      </w:r>
      <w:r w:rsidR="001E6169">
        <w:rPr>
          <w:rFonts w:ascii="Times New Roman" w:hAnsi="Times New Roman" w:cs="Times New Roman"/>
          <w:sz w:val="24"/>
          <w:szCs w:val="24"/>
        </w:rPr>
        <w:t xml:space="preserve"> </w:t>
      </w:r>
      <w:r w:rsidR="00204C3F" w:rsidRPr="00204C3F">
        <w:rPr>
          <w:rFonts w:ascii="Times New Roman" w:hAnsi="Times New Roman" w:cs="Times New Roman"/>
          <w:sz w:val="24"/>
          <w:szCs w:val="24"/>
        </w:rPr>
        <w:t>stručn</w:t>
      </w:r>
      <w:r w:rsidR="001E6169">
        <w:rPr>
          <w:rFonts w:ascii="Times New Roman" w:hAnsi="Times New Roman" w:cs="Times New Roman"/>
          <w:sz w:val="24"/>
          <w:szCs w:val="24"/>
        </w:rPr>
        <w:t>e osobe,</w:t>
      </w:r>
      <w:r w:rsidR="002264DF">
        <w:rPr>
          <w:rFonts w:ascii="Times New Roman" w:hAnsi="Times New Roman" w:cs="Times New Roman"/>
          <w:sz w:val="24"/>
          <w:szCs w:val="24"/>
        </w:rPr>
        <w:t xml:space="preserve"> </w:t>
      </w:r>
      <w:r w:rsidR="001E6169">
        <w:rPr>
          <w:rFonts w:ascii="Times New Roman" w:hAnsi="Times New Roman" w:cs="Times New Roman"/>
          <w:sz w:val="24"/>
          <w:szCs w:val="24"/>
        </w:rPr>
        <w:t>kojom priliko</w:t>
      </w:r>
      <w:r w:rsidR="002264DF">
        <w:rPr>
          <w:rFonts w:ascii="Times New Roman" w:hAnsi="Times New Roman" w:cs="Times New Roman"/>
          <w:sz w:val="24"/>
          <w:szCs w:val="24"/>
        </w:rPr>
        <w:t>m</w:t>
      </w:r>
      <w:r w:rsidR="001E6169">
        <w:rPr>
          <w:rFonts w:ascii="Times New Roman" w:hAnsi="Times New Roman" w:cs="Times New Roman"/>
          <w:sz w:val="24"/>
          <w:szCs w:val="24"/>
        </w:rPr>
        <w:t xml:space="preserve"> je </w:t>
      </w:r>
      <w:r w:rsidR="00204C3F" w:rsidRPr="00204C3F">
        <w:rPr>
          <w:rFonts w:ascii="Times New Roman" w:hAnsi="Times New Roman" w:cs="Times New Roman"/>
          <w:sz w:val="24"/>
          <w:szCs w:val="24"/>
        </w:rPr>
        <w:t>održana prezentacija</w:t>
      </w:r>
      <w:r w:rsidR="001E6169">
        <w:rPr>
          <w:rFonts w:ascii="Times New Roman" w:hAnsi="Times New Roman" w:cs="Times New Roman"/>
          <w:sz w:val="24"/>
          <w:szCs w:val="24"/>
        </w:rPr>
        <w:t xml:space="preserve"> sporazuma o predaji vlasništva.</w:t>
      </w:r>
    </w:p>
    <w:p w:rsidR="00611AD0" w:rsidRDefault="00611AD0" w:rsidP="00BE4501">
      <w:pPr>
        <w:spacing w:before="240"/>
        <w:jc w:val="both"/>
        <w:rPr>
          <w:rFonts w:ascii="Times New Roman" w:hAnsi="Times New Roman" w:cs="Times New Roman"/>
          <w:sz w:val="24"/>
          <w:szCs w:val="24"/>
        </w:rPr>
      </w:pPr>
      <w:r>
        <w:rPr>
          <w:rFonts w:ascii="Times New Roman" w:hAnsi="Times New Roman" w:cs="Times New Roman"/>
          <w:sz w:val="24"/>
          <w:szCs w:val="24"/>
        </w:rPr>
        <w:tab/>
        <w:t>Dužnosnica Martina Dalić u Iskazu dalje navodi cit. „</w:t>
      </w:r>
      <w:r w:rsidRPr="00611AD0">
        <w:rPr>
          <w:rFonts w:ascii="Times New Roman" w:hAnsi="Times New Roman" w:cs="Times New Roman"/>
          <w:i/>
          <w:sz w:val="24"/>
          <w:szCs w:val="24"/>
        </w:rPr>
        <w:t>15</w:t>
      </w:r>
      <w:r w:rsidR="008E2067">
        <w:rPr>
          <w:rFonts w:ascii="Times New Roman" w:hAnsi="Times New Roman" w:cs="Times New Roman"/>
          <w:i/>
          <w:sz w:val="24"/>
          <w:szCs w:val="24"/>
        </w:rPr>
        <w:t xml:space="preserve">. ožujka </w:t>
      </w:r>
      <w:r w:rsidRPr="00611AD0">
        <w:rPr>
          <w:rFonts w:ascii="Times New Roman" w:hAnsi="Times New Roman" w:cs="Times New Roman"/>
          <w:i/>
          <w:sz w:val="24"/>
          <w:szCs w:val="24"/>
        </w:rPr>
        <w:t>2017.</w:t>
      </w:r>
      <w:r w:rsidR="008E2067">
        <w:rPr>
          <w:rFonts w:ascii="Times New Roman" w:hAnsi="Times New Roman" w:cs="Times New Roman"/>
          <w:i/>
          <w:sz w:val="24"/>
          <w:szCs w:val="24"/>
        </w:rPr>
        <w:t>g.</w:t>
      </w:r>
      <w:r w:rsidRPr="00611AD0">
        <w:rPr>
          <w:rFonts w:ascii="Times New Roman" w:hAnsi="Times New Roman" w:cs="Times New Roman"/>
          <w:i/>
          <w:sz w:val="24"/>
          <w:szCs w:val="24"/>
        </w:rPr>
        <w:t xml:space="preserve"> došlo je do daljnjeg pada vrijednosti obveznica Agrokora za 10% do vrijednosti 65 centi za jedan EUR-o. Nakon ovih objava Zdravko Marić i Ministarstvo financija su se izuzeli od daljnje komunikacije sa ekspertnom skupinom i svake druge aktivnosti i poslova vezanih za Agrokor</w:t>
      </w:r>
      <w:r>
        <w:rPr>
          <w:rFonts w:ascii="Times New Roman" w:hAnsi="Times New Roman" w:cs="Times New Roman"/>
          <w:sz w:val="24"/>
          <w:szCs w:val="24"/>
        </w:rPr>
        <w:t xml:space="preserve">“. Međutim, u daljnjem dijelu Iskaza navodi da je dužnosnik Zdravko Marić bio još na jednom sastanku, </w:t>
      </w:r>
      <w:r w:rsidRPr="008E2067">
        <w:rPr>
          <w:rFonts w:ascii="Times New Roman" w:hAnsi="Times New Roman" w:cs="Times New Roman"/>
          <w:b/>
          <w:sz w:val="24"/>
          <w:szCs w:val="24"/>
        </w:rPr>
        <w:t>7. travnja 2018.g.</w:t>
      </w:r>
      <w:r>
        <w:rPr>
          <w:rFonts w:ascii="Times New Roman" w:hAnsi="Times New Roman" w:cs="Times New Roman"/>
          <w:sz w:val="24"/>
          <w:szCs w:val="24"/>
        </w:rPr>
        <w:t xml:space="preserve">, na kojem su bili prisutni </w:t>
      </w:r>
      <w:r w:rsidRPr="00611AD0">
        <w:rPr>
          <w:rFonts w:ascii="Times New Roman" w:hAnsi="Times New Roman" w:cs="Times New Roman"/>
          <w:sz w:val="24"/>
          <w:szCs w:val="24"/>
        </w:rPr>
        <w:t>premijer</w:t>
      </w:r>
      <w:r w:rsidR="001B32E2">
        <w:rPr>
          <w:rFonts w:ascii="Times New Roman" w:hAnsi="Times New Roman" w:cs="Times New Roman"/>
          <w:sz w:val="24"/>
          <w:szCs w:val="24"/>
        </w:rPr>
        <w:t xml:space="preserve"> Andrej</w:t>
      </w:r>
      <w:r w:rsidRPr="00611AD0">
        <w:rPr>
          <w:rFonts w:ascii="Times New Roman" w:hAnsi="Times New Roman" w:cs="Times New Roman"/>
          <w:sz w:val="24"/>
          <w:szCs w:val="24"/>
        </w:rPr>
        <w:t xml:space="preserve"> Plenković</w:t>
      </w:r>
      <w:r w:rsidR="008E2067">
        <w:rPr>
          <w:rFonts w:ascii="Times New Roman" w:hAnsi="Times New Roman" w:cs="Times New Roman"/>
          <w:sz w:val="24"/>
          <w:szCs w:val="24"/>
        </w:rPr>
        <w:t xml:space="preserve"> </w:t>
      </w:r>
      <w:r w:rsidR="001B32E2">
        <w:rPr>
          <w:rFonts w:ascii="Times New Roman" w:hAnsi="Times New Roman" w:cs="Times New Roman"/>
          <w:sz w:val="24"/>
          <w:szCs w:val="24"/>
        </w:rPr>
        <w:t xml:space="preserve">te dužnosnici </w:t>
      </w:r>
      <w:r w:rsidRPr="00611AD0">
        <w:rPr>
          <w:rFonts w:ascii="Times New Roman" w:hAnsi="Times New Roman" w:cs="Times New Roman"/>
          <w:sz w:val="24"/>
          <w:szCs w:val="24"/>
        </w:rPr>
        <w:t xml:space="preserve">Gordan Jandroković, Goran Marić, Tomislav Ćorić, Davor Božinović, Zdravko Marić, Ante Šprlje i </w:t>
      </w:r>
      <w:r w:rsidR="001B32E2">
        <w:rPr>
          <w:rFonts w:ascii="Times New Roman" w:hAnsi="Times New Roman" w:cs="Times New Roman"/>
          <w:sz w:val="24"/>
          <w:szCs w:val="24"/>
        </w:rPr>
        <w:t>Martina Dalić.</w:t>
      </w:r>
    </w:p>
    <w:p w:rsidR="001B32E2" w:rsidRDefault="008007BA" w:rsidP="00BE4501">
      <w:pPr>
        <w:spacing w:before="240"/>
        <w:jc w:val="both"/>
        <w:rPr>
          <w:rFonts w:ascii="Times New Roman" w:hAnsi="Times New Roman" w:cs="Times New Roman"/>
          <w:sz w:val="24"/>
          <w:szCs w:val="24"/>
        </w:rPr>
      </w:pPr>
      <w:r>
        <w:rPr>
          <w:rFonts w:ascii="Times New Roman" w:hAnsi="Times New Roman" w:cs="Times New Roman"/>
          <w:sz w:val="24"/>
          <w:szCs w:val="24"/>
        </w:rPr>
        <w:tab/>
        <w:t>Nadalje, u tjedniku NACIONAL br. 1062 objavljen je članak naslova „</w:t>
      </w:r>
      <w:r w:rsidRPr="008007BA">
        <w:rPr>
          <w:rFonts w:ascii="Times New Roman" w:hAnsi="Times New Roman" w:cs="Times New Roman"/>
          <w:i/>
          <w:sz w:val="24"/>
          <w:szCs w:val="24"/>
        </w:rPr>
        <w:t>Tajne snime sastanka s Todorićem u Vladi novi su dokazi protiv Zdravka Marića</w:t>
      </w:r>
      <w:r>
        <w:rPr>
          <w:rFonts w:ascii="Times New Roman" w:hAnsi="Times New Roman" w:cs="Times New Roman"/>
          <w:sz w:val="24"/>
          <w:szCs w:val="24"/>
        </w:rPr>
        <w:t xml:space="preserve">“ u kojem se navodi kako je tjednik došao do saznanja o audiosnimci prvog sastanka predstavnika Vlade RH i predstavnika Agrokor koncerna te da je preslušao dijelove </w:t>
      </w:r>
      <w:r w:rsidR="00DD0502">
        <w:rPr>
          <w:rFonts w:ascii="Times New Roman" w:hAnsi="Times New Roman" w:cs="Times New Roman"/>
          <w:sz w:val="24"/>
          <w:szCs w:val="24"/>
        </w:rPr>
        <w:t>tih materijala</w:t>
      </w:r>
      <w:r w:rsidR="009D1EF3">
        <w:rPr>
          <w:rFonts w:ascii="Times New Roman" w:hAnsi="Times New Roman" w:cs="Times New Roman"/>
          <w:sz w:val="24"/>
          <w:szCs w:val="24"/>
        </w:rPr>
        <w:t>. U članku se navodi kako je preslušavanjem snimke utvrđeno da je dužnosnik Zdravko Marić cit. „</w:t>
      </w:r>
      <w:r w:rsidR="009D1EF3" w:rsidRPr="009D1EF3">
        <w:rPr>
          <w:rFonts w:ascii="Times New Roman" w:hAnsi="Times New Roman" w:cs="Times New Roman"/>
          <w:i/>
          <w:sz w:val="24"/>
          <w:szCs w:val="24"/>
        </w:rPr>
        <w:t>ponudio Todoriću mogućnost da se Agrokoru pomogne.</w:t>
      </w:r>
      <w:r w:rsidR="009D1EF3">
        <w:rPr>
          <w:rFonts w:ascii="Times New Roman" w:hAnsi="Times New Roman" w:cs="Times New Roman"/>
          <w:sz w:val="24"/>
          <w:szCs w:val="24"/>
        </w:rPr>
        <w:t xml:space="preserve">“. </w:t>
      </w:r>
    </w:p>
    <w:p w:rsidR="00E87C80" w:rsidRDefault="009D1EF3" w:rsidP="00E87C80">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Povjerenstvo je </w:t>
      </w:r>
      <w:r w:rsidR="00E87C80">
        <w:rPr>
          <w:rFonts w:ascii="Times New Roman" w:hAnsi="Times New Roman" w:cs="Times New Roman"/>
          <w:sz w:val="24"/>
          <w:szCs w:val="24"/>
        </w:rPr>
        <w:t xml:space="preserve">u predmetu koji se protiv dužnosnika Zdravka Marića vodio pod brojem P-188/16, povodom navoda iz zaprimljenih prijava, od Vlade RH, dopisom od 30. ožujka 2017.g., zatražilo očitovanje je </w:t>
      </w:r>
      <w:r w:rsidR="00E87C80" w:rsidRPr="00E87C80">
        <w:rPr>
          <w:rFonts w:ascii="Times New Roman" w:hAnsi="Times New Roman" w:cs="Times New Roman"/>
          <w:sz w:val="24"/>
          <w:szCs w:val="24"/>
        </w:rPr>
        <w:t>li Vlada Republike Hrvatske na nekoj od sjednica Vlade, sjednica Užeg kabineta Vlade ili na nekom od radnih tijela Vlade, raspravljala i/ili odlučivala o situaciji vezanoj uz poslovanje A</w:t>
      </w:r>
      <w:r w:rsidR="003B3948">
        <w:rPr>
          <w:rFonts w:ascii="Times New Roman" w:hAnsi="Times New Roman" w:cs="Times New Roman"/>
          <w:sz w:val="24"/>
          <w:szCs w:val="24"/>
        </w:rPr>
        <w:t>grokor</w:t>
      </w:r>
      <w:r w:rsidR="00E87C80" w:rsidRPr="00E87C80">
        <w:rPr>
          <w:rFonts w:ascii="Times New Roman" w:hAnsi="Times New Roman" w:cs="Times New Roman"/>
          <w:sz w:val="24"/>
          <w:szCs w:val="24"/>
        </w:rPr>
        <w:t xml:space="preserve"> koncerna te jesu li se predstavnici A</w:t>
      </w:r>
      <w:r w:rsidR="003B3948">
        <w:rPr>
          <w:rFonts w:ascii="Times New Roman" w:hAnsi="Times New Roman" w:cs="Times New Roman"/>
          <w:sz w:val="24"/>
          <w:szCs w:val="24"/>
        </w:rPr>
        <w:t>grokor</w:t>
      </w:r>
      <w:r w:rsidR="00E87C80" w:rsidRPr="00E87C80">
        <w:rPr>
          <w:rFonts w:ascii="Times New Roman" w:hAnsi="Times New Roman" w:cs="Times New Roman"/>
          <w:sz w:val="24"/>
          <w:szCs w:val="24"/>
        </w:rPr>
        <w:t xml:space="preserve"> koncerna sastali s članovima Vlade Republike Hrvatske te ukoliko jesu </w:t>
      </w:r>
      <w:r w:rsidR="003841A2">
        <w:rPr>
          <w:rFonts w:ascii="Times New Roman" w:hAnsi="Times New Roman" w:cs="Times New Roman"/>
          <w:sz w:val="24"/>
          <w:szCs w:val="24"/>
        </w:rPr>
        <w:t>zatraženo je</w:t>
      </w:r>
      <w:r w:rsidR="00E87C80" w:rsidRPr="00E87C80">
        <w:rPr>
          <w:rFonts w:ascii="Times New Roman" w:hAnsi="Times New Roman" w:cs="Times New Roman"/>
          <w:sz w:val="24"/>
          <w:szCs w:val="24"/>
        </w:rPr>
        <w:t xml:space="preserve"> da</w:t>
      </w:r>
      <w:r w:rsidR="003841A2">
        <w:rPr>
          <w:rFonts w:ascii="Times New Roman" w:hAnsi="Times New Roman" w:cs="Times New Roman"/>
          <w:sz w:val="24"/>
          <w:szCs w:val="24"/>
        </w:rPr>
        <w:t xml:space="preserve"> se u očitovanju </w:t>
      </w:r>
      <w:r w:rsidR="00E87C80" w:rsidRPr="00E87C80">
        <w:rPr>
          <w:rFonts w:ascii="Times New Roman" w:hAnsi="Times New Roman" w:cs="Times New Roman"/>
          <w:sz w:val="24"/>
          <w:szCs w:val="24"/>
        </w:rPr>
        <w:t>specificir</w:t>
      </w:r>
      <w:r w:rsidR="003841A2">
        <w:rPr>
          <w:rFonts w:ascii="Times New Roman" w:hAnsi="Times New Roman" w:cs="Times New Roman"/>
          <w:sz w:val="24"/>
          <w:szCs w:val="24"/>
        </w:rPr>
        <w:t>a</w:t>
      </w:r>
      <w:r w:rsidR="00E87C80" w:rsidRPr="00E87C80">
        <w:rPr>
          <w:rFonts w:ascii="Times New Roman" w:hAnsi="Times New Roman" w:cs="Times New Roman"/>
          <w:sz w:val="24"/>
          <w:szCs w:val="24"/>
        </w:rPr>
        <w:t xml:space="preserve"> kada je navedeni sastanak/sastanci održan/i, gdje, što je na istom raspravljano i tko je tom prilikom bio prisutan.</w:t>
      </w:r>
    </w:p>
    <w:p w:rsidR="009D1EF3" w:rsidRDefault="00E87C80" w:rsidP="009D1EF3">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Vlada </w:t>
      </w:r>
      <w:r w:rsidRPr="00E87C80">
        <w:rPr>
          <w:rFonts w:ascii="Times New Roman" w:hAnsi="Times New Roman" w:cs="Times New Roman"/>
          <w:sz w:val="24"/>
          <w:szCs w:val="24"/>
        </w:rPr>
        <w:t xml:space="preserve">Republike Hrvatske </w:t>
      </w:r>
      <w:r>
        <w:rPr>
          <w:rFonts w:ascii="Times New Roman" w:hAnsi="Times New Roman" w:cs="Times New Roman"/>
          <w:sz w:val="24"/>
          <w:szCs w:val="24"/>
        </w:rPr>
        <w:t>je u svom odgovoru, Klasa: 022-03/17-13/10</w:t>
      </w:r>
      <w:r w:rsidR="009E3A3A">
        <w:rPr>
          <w:rFonts w:ascii="Times New Roman" w:hAnsi="Times New Roman" w:cs="Times New Roman"/>
          <w:sz w:val="24"/>
          <w:szCs w:val="24"/>
        </w:rPr>
        <w:t>, urbroj: 50302/27-17-2</w:t>
      </w:r>
      <w:r>
        <w:rPr>
          <w:rFonts w:ascii="Times New Roman" w:hAnsi="Times New Roman" w:cs="Times New Roman"/>
          <w:sz w:val="24"/>
          <w:szCs w:val="24"/>
        </w:rPr>
        <w:t xml:space="preserve"> od 24. travnja 2017.g, navela kako je </w:t>
      </w:r>
      <w:r w:rsidRPr="00E87C80">
        <w:rPr>
          <w:rFonts w:ascii="Times New Roman" w:hAnsi="Times New Roman" w:cs="Times New Roman"/>
          <w:sz w:val="24"/>
          <w:szCs w:val="24"/>
        </w:rPr>
        <w:t xml:space="preserve">Vlada izdala priopćenje 14. ožujka 2017.g., kojim je izvijestila o održavanju sastanka između predstavnika Vlade Republike Hrvatske, Hrvatskog sabora i Agrokora </w:t>
      </w:r>
      <w:r w:rsidRPr="009E3A3A">
        <w:rPr>
          <w:rFonts w:ascii="Times New Roman" w:hAnsi="Times New Roman" w:cs="Times New Roman"/>
          <w:b/>
          <w:sz w:val="24"/>
          <w:szCs w:val="24"/>
        </w:rPr>
        <w:t>26. veljače 2017.g.</w:t>
      </w:r>
      <w:r w:rsidRPr="00E87C80">
        <w:rPr>
          <w:rFonts w:ascii="Times New Roman" w:hAnsi="Times New Roman" w:cs="Times New Roman"/>
          <w:sz w:val="24"/>
          <w:szCs w:val="24"/>
        </w:rPr>
        <w:t xml:space="preserve">, na kojem su sudjelovali predsjednik Vlade Republike Hrvatske mr.sc. Andrej Plenković, predsjednik Hrvatskoga sabora Božo Petrov, potpredsjednica Vlade Republike Hrvatske i ministrica gospodarstva, poduzetništva i obrta dr.sc. Martina Dalić, ministar financija dr.sc. Zdravko Marić te predsjednik Uprave trgovačkog društva Agrokor d.d. Ivica Todorić i član Uprave Ivan Crnjac. U očitovanju se navodi da je slijedeći sastanak održan </w:t>
      </w:r>
      <w:r w:rsidRPr="009E3A3A">
        <w:rPr>
          <w:rFonts w:ascii="Times New Roman" w:hAnsi="Times New Roman" w:cs="Times New Roman"/>
          <w:b/>
          <w:sz w:val="24"/>
          <w:szCs w:val="24"/>
        </w:rPr>
        <w:t>26. ožujka 2017.g.</w:t>
      </w:r>
      <w:r w:rsidRPr="00E87C80">
        <w:rPr>
          <w:rFonts w:ascii="Times New Roman" w:hAnsi="Times New Roman" w:cs="Times New Roman"/>
          <w:sz w:val="24"/>
          <w:szCs w:val="24"/>
        </w:rPr>
        <w:t>, na kojem su sudjelovali predsjednik Vlade Republike Hrvatske mr.sc. Andrej Plenković, potpredsjednica Vlade Republike Hrvatske i ministrica gospodarstva, poduzetništva i obrta dr.sc. Martina Dalić, predstojnik Ureda predsjednika Vlade Republike Hrvatske dr.sc. Davor Božinović i predsjednik Uprave trgovačkog društva Agrokor d.d. Ivica Todorić.</w:t>
      </w:r>
      <w:r>
        <w:rPr>
          <w:rFonts w:ascii="Times New Roman" w:hAnsi="Times New Roman" w:cs="Times New Roman"/>
          <w:sz w:val="24"/>
          <w:szCs w:val="24"/>
        </w:rPr>
        <w:t xml:space="preserve"> U očitovanju je također navedeno kako Vlada nije na sjednici Vlade, Užeg kabineta ili drugog radnog tijela donosila odluke o situaciji vezanoj uz poslovanje koncerna Agrokor. </w:t>
      </w:r>
    </w:p>
    <w:p w:rsidR="003841A2" w:rsidRDefault="00E87C80" w:rsidP="009E3A3A">
      <w:pPr>
        <w:spacing w:before="240"/>
        <w:jc w:val="both"/>
        <w:rPr>
          <w:rFonts w:ascii="Times New Roman" w:hAnsi="Times New Roman" w:cs="Times New Roman"/>
          <w:sz w:val="24"/>
          <w:szCs w:val="24"/>
        </w:rPr>
      </w:pPr>
      <w:r>
        <w:rPr>
          <w:rFonts w:ascii="Times New Roman" w:hAnsi="Times New Roman" w:cs="Times New Roman"/>
          <w:sz w:val="24"/>
          <w:szCs w:val="24"/>
        </w:rPr>
        <w:tab/>
      </w:r>
      <w:r w:rsidRPr="00E87C80">
        <w:rPr>
          <w:rFonts w:ascii="Times New Roman" w:hAnsi="Times New Roman" w:cs="Times New Roman"/>
          <w:sz w:val="24"/>
          <w:szCs w:val="24"/>
        </w:rPr>
        <w:t>Povjerenstv</w:t>
      </w:r>
      <w:r w:rsidR="003841A2">
        <w:rPr>
          <w:rFonts w:ascii="Times New Roman" w:hAnsi="Times New Roman" w:cs="Times New Roman"/>
          <w:sz w:val="24"/>
          <w:szCs w:val="24"/>
        </w:rPr>
        <w:t>o</w:t>
      </w:r>
      <w:r>
        <w:rPr>
          <w:rFonts w:ascii="Times New Roman" w:hAnsi="Times New Roman" w:cs="Times New Roman"/>
          <w:sz w:val="24"/>
          <w:szCs w:val="24"/>
        </w:rPr>
        <w:t xml:space="preserve"> </w:t>
      </w:r>
      <w:r w:rsidR="003841A2">
        <w:rPr>
          <w:rFonts w:ascii="Times New Roman" w:hAnsi="Times New Roman" w:cs="Times New Roman"/>
          <w:sz w:val="24"/>
          <w:szCs w:val="24"/>
        </w:rPr>
        <w:t xml:space="preserve">je dopisom </w:t>
      </w:r>
      <w:r>
        <w:rPr>
          <w:rFonts w:ascii="Times New Roman" w:hAnsi="Times New Roman" w:cs="Times New Roman"/>
          <w:sz w:val="24"/>
          <w:szCs w:val="24"/>
        </w:rPr>
        <w:t>od</w:t>
      </w:r>
      <w:r w:rsidR="009E3A3A">
        <w:rPr>
          <w:rFonts w:ascii="Times New Roman" w:hAnsi="Times New Roman" w:cs="Times New Roman"/>
          <w:sz w:val="24"/>
          <w:szCs w:val="24"/>
        </w:rPr>
        <w:t xml:space="preserve"> 10. listopada 2017.g.</w:t>
      </w:r>
      <w:r w:rsidRPr="00E87C80">
        <w:rPr>
          <w:rFonts w:ascii="Times New Roman" w:hAnsi="Times New Roman" w:cs="Times New Roman"/>
          <w:sz w:val="24"/>
          <w:szCs w:val="24"/>
        </w:rPr>
        <w:t xml:space="preserve"> </w:t>
      </w:r>
      <w:r w:rsidR="003841A2">
        <w:rPr>
          <w:rFonts w:ascii="Times New Roman" w:hAnsi="Times New Roman" w:cs="Times New Roman"/>
          <w:sz w:val="24"/>
          <w:szCs w:val="24"/>
        </w:rPr>
        <w:t xml:space="preserve">dodatno zatražilo očitovanje </w:t>
      </w:r>
      <w:r w:rsidR="009E3A3A" w:rsidRPr="009E3A3A">
        <w:rPr>
          <w:rFonts w:ascii="Times New Roman" w:hAnsi="Times New Roman" w:cs="Times New Roman"/>
          <w:sz w:val="24"/>
          <w:szCs w:val="24"/>
        </w:rPr>
        <w:t xml:space="preserve">jesu li se predstavnici </w:t>
      </w:r>
      <w:r w:rsidR="003B3948" w:rsidRPr="003B3948">
        <w:rPr>
          <w:rFonts w:ascii="Times New Roman" w:hAnsi="Times New Roman" w:cs="Times New Roman"/>
          <w:sz w:val="24"/>
          <w:szCs w:val="24"/>
        </w:rPr>
        <w:t>Agrokor</w:t>
      </w:r>
      <w:r w:rsidR="009E3A3A" w:rsidRPr="009E3A3A">
        <w:rPr>
          <w:rFonts w:ascii="Times New Roman" w:hAnsi="Times New Roman" w:cs="Times New Roman"/>
          <w:sz w:val="24"/>
          <w:szCs w:val="24"/>
        </w:rPr>
        <w:t xml:space="preserve"> koncerna sastali s ministrom Zdravkom Marićem dana 3. ožujka 2017.g.</w:t>
      </w:r>
      <w:r w:rsidR="009E3A3A">
        <w:rPr>
          <w:rFonts w:ascii="Times New Roman" w:hAnsi="Times New Roman" w:cs="Times New Roman"/>
          <w:sz w:val="24"/>
          <w:szCs w:val="24"/>
        </w:rPr>
        <w:t>,</w:t>
      </w:r>
      <w:r w:rsidR="009E3A3A" w:rsidRPr="009E3A3A">
        <w:rPr>
          <w:rFonts w:ascii="Times New Roman" w:hAnsi="Times New Roman" w:cs="Times New Roman"/>
          <w:sz w:val="24"/>
          <w:szCs w:val="24"/>
        </w:rPr>
        <w:t xml:space="preserve"> koja je bila svrha tog sastanaka, tko je na njemu b</w:t>
      </w:r>
      <w:r w:rsidR="009E3A3A">
        <w:rPr>
          <w:rFonts w:ascii="Times New Roman" w:hAnsi="Times New Roman" w:cs="Times New Roman"/>
          <w:sz w:val="24"/>
          <w:szCs w:val="24"/>
        </w:rPr>
        <w:t xml:space="preserve">io prisutan i što je dogovoreno, kao i očitovanje </w:t>
      </w:r>
      <w:r w:rsidR="009E3A3A" w:rsidRPr="009E3A3A">
        <w:rPr>
          <w:rFonts w:ascii="Times New Roman" w:hAnsi="Times New Roman" w:cs="Times New Roman"/>
          <w:sz w:val="24"/>
          <w:szCs w:val="24"/>
        </w:rPr>
        <w:t xml:space="preserve">o svim sastancima između predstavnika </w:t>
      </w:r>
      <w:r w:rsidR="003B3948">
        <w:rPr>
          <w:rFonts w:ascii="Times New Roman" w:hAnsi="Times New Roman" w:cs="Times New Roman"/>
          <w:sz w:val="24"/>
          <w:szCs w:val="24"/>
        </w:rPr>
        <w:t>A</w:t>
      </w:r>
      <w:r w:rsidR="003B3948" w:rsidRPr="003B3948">
        <w:rPr>
          <w:rFonts w:ascii="Times New Roman" w:hAnsi="Times New Roman" w:cs="Times New Roman"/>
          <w:sz w:val="24"/>
          <w:szCs w:val="24"/>
        </w:rPr>
        <w:t>grokor</w:t>
      </w:r>
      <w:r w:rsidR="009E3A3A" w:rsidRPr="009E3A3A">
        <w:rPr>
          <w:rFonts w:ascii="Times New Roman" w:hAnsi="Times New Roman" w:cs="Times New Roman"/>
          <w:sz w:val="24"/>
          <w:szCs w:val="24"/>
        </w:rPr>
        <w:t xml:space="preserve"> koncerna i članova Vlade Republike Hrvatske na kojima je bio prisutan dužnosnik Zdravko Marić, u razdoblju od siječnja 2016.g. do danas</w:t>
      </w:r>
      <w:r w:rsidR="003841A2">
        <w:rPr>
          <w:rFonts w:ascii="Times New Roman" w:hAnsi="Times New Roman" w:cs="Times New Roman"/>
          <w:sz w:val="24"/>
          <w:szCs w:val="24"/>
        </w:rPr>
        <w:t xml:space="preserve">. </w:t>
      </w:r>
    </w:p>
    <w:p w:rsidR="009E3A3A" w:rsidRPr="00B34269" w:rsidRDefault="003841A2" w:rsidP="009E3A3A">
      <w:pPr>
        <w:spacing w:before="240"/>
        <w:jc w:val="both"/>
        <w:rPr>
          <w:rFonts w:ascii="Times New Roman" w:hAnsi="Times New Roman" w:cs="Times New Roman"/>
          <w:sz w:val="24"/>
          <w:szCs w:val="24"/>
        </w:rPr>
      </w:pPr>
      <w:r>
        <w:rPr>
          <w:rFonts w:ascii="Times New Roman" w:hAnsi="Times New Roman" w:cs="Times New Roman"/>
          <w:sz w:val="24"/>
          <w:szCs w:val="24"/>
        </w:rPr>
        <w:tab/>
        <w:t>V</w:t>
      </w:r>
      <w:r w:rsidR="009E3A3A" w:rsidRPr="009E3A3A">
        <w:rPr>
          <w:rFonts w:ascii="Times New Roman" w:hAnsi="Times New Roman" w:cs="Times New Roman"/>
          <w:sz w:val="24"/>
          <w:szCs w:val="24"/>
        </w:rPr>
        <w:t xml:space="preserve">lada Republike Hrvatske </w:t>
      </w:r>
      <w:r w:rsidR="009E3A3A">
        <w:rPr>
          <w:rFonts w:ascii="Times New Roman" w:hAnsi="Times New Roman" w:cs="Times New Roman"/>
          <w:sz w:val="24"/>
          <w:szCs w:val="24"/>
        </w:rPr>
        <w:t xml:space="preserve">je </w:t>
      </w:r>
      <w:r w:rsidR="009E3A3A" w:rsidRPr="009E3A3A">
        <w:rPr>
          <w:rFonts w:ascii="Times New Roman" w:hAnsi="Times New Roman" w:cs="Times New Roman"/>
          <w:sz w:val="24"/>
          <w:szCs w:val="24"/>
        </w:rPr>
        <w:t>dostavila očitovanje</w:t>
      </w:r>
      <w:r w:rsidR="009E3A3A">
        <w:rPr>
          <w:rFonts w:ascii="Times New Roman" w:hAnsi="Times New Roman" w:cs="Times New Roman"/>
          <w:sz w:val="24"/>
          <w:szCs w:val="24"/>
        </w:rPr>
        <w:t>, K</w:t>
      </w:r>
      <w:r w:rsidR="009E3A3A" w:rsidRPr="009E3A3A">
        <w:rPr>
          <w:rFonts w:ascii="Times New Roman" w:hAnsi="Times New Roman" w:cs="Times New Roman"/>
          <w:sz w:val="24"/>
          <w:szCs w:val="24"/>
        </w:rPr>
        <w:t>lasa: 022-03/17-13/10, ur.broj: 50302/27-17-07 od 24. studenoga 2017.g.</w:t>
      </w:r>
      <w:r>
        <w:rPr>
          <w:rFonts w:ascii="Times New Roman" w:hAnsi="Times New Roman" w:cs="Times New Roman"/>
          <w:sz w:val="24"/>
          <w:szCs w:val="24"/>
        </w:rPr>
        <w:t xml:space="preserve"> u kojem se</w:t>
      </w:r>
      <w:r w:rsidR="009E3A3A" w:rsidRPr="009E3A3A">
        <w:rPr>
          <w:rFonts w:ascii="Times New Roman" w:hAnsi="Times New Roman" w:cs="Times New Roman"/>
          <w:sz w:val="24"/>
          <w:szCs w:val="24"/>
        </w:rPr>
        <w:t xml:space="preserve"> navodi da je </w:t>
      </w:r>
      <w:r w:rsidR="009E3A3A">
        <w:rPr>
          <w:rFonts w:ascii="Times New Roman" w:hAnsi="Times New Roman" w:cs="Times New Roman"/>
          <w:sz w:val="24"/>
          <w:szCs w:val="24"/>
        </w:rPr>
        <w:t xml:space="preserve">dužnosnik Zdravko Marić bio prisutan na sastanku održanom </w:t>
      </w:r>
      <w:r w:rsidR="009E3A3A" w:rsidRPr="009E3A3A">
        <w:rPr>
          <w:rFonts w:ascii="Times New Roman" w:hAnsi="Times New Roman" w:cs="Times New Roman"/>
          <w:b/>
          <w:sz w:val="24"/>
          <w:szCs w:val="24"/>
        </w:rPr>
        <w:t>26. veljače 2017.g.</w:t>
      </w:r>
      <w:r w:rsidR="009E3A3A">
        <w:rPr>
          <w:rFonts w:ascii="Times New Roman" w:hAnsi="Times New Roman" w:cs="Times New Roman"/>
          <w:sz w:val="24"/>
          <w:szCs w:val="24"/>
        </w:rPr>
        <w:t xml:space="preserve">, kao i da se </w:t>
      </w:r>
      <w:r w:rsidR="009E3A3A" w:rsidRPr="009E3A3A">
        <w:rPr>
          <w:rFonts w:ascii="Times New Roman" w:hAnsi="Times New Roman" w:cs="Times New Roman"/>
          <w:sz w:val="24"/>
          <w:szCs w:val="24"/>
        </w:rPr>
        <w:t xml:space="preserve">po naputku i dogovoru predsjednika Vlade Republike Hrvatske, dužnosnik Zdravko Marić, ministar financija, sastao </w:t>
      </w:r>
      <w:r w:rsidR="009E3A3A" w:rsidRPr="009E3A3A">
        <w:rPr>
          <w:rFonts w:ascii="Times New Roman" w:hAnsi="Times New Roman" w:cs="Times New Roman"/>
          <w:b/>
          <w:sz w:val="24"/>
          <w:szCs w:val="24"/>
        </w:rPr>
        <w:t>3. ožujka 2017.g</w:t>
      </w:r>
      <w:r w:rsidR="009E3A3A" w:rsidRPr="009E3A3A">
        <w:rPr>
          <w:rFonts w:ascii="Times New Roman" w:hAnsi="Times New Roman" w:cs="Times New Roman"/>
          <w:sz w:val="24"/>
          <w:szCs w:val="24"/>
        </w:rPr>
        <w:t xml:space="preserve">. s Ivicom Todorićem, tadašnjim predsjednikom Uprave koncerna Agrokor i prenio mu zabrinutost Vlade Republike Hrvatske za stanje u koncernu Agrokor te mu je iznio prijedloge Vlade Republike Hrvatske o mogućim koracima u pronalasku rješenja za krizu u </w:t>
      </w:r>
      <w:r w:rsidR="009E3A3A" w:rsidRPr="00B34269">
        <w:rPr>
          <w:rFonts w:ascii="Times New Roman" w:hAnsi="Times New Roman" w:cs="Times New Roman"/>
          <w:sz w:val="24"/>
          <w:szCs w:val="24"/>
        </w:rPr>
        <w:t>koncernu Agrokor.</w:t>
      </w:r>
    </w:p>
    <w:p w:rsidR="009E3A3A" w:rsidRDefault="00983F42" w:rsidP="009D1EF3">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Na temelju pribavljenih podataka, Povjerenstvo je pokrenulo i provelo postupak u kojem je utvrđivalo je li dužnosnik </w:t>
      </w:r>
      <w:r w:rsidRPr="00983F42">
        <w:rPr>
          <w:rFonts w:ascii="Times New Roman" w:hAnsi="Times New Roman" w:cs="Times New Roman"/>
          <w:sz w:val="24"/>
          <w:szCs w:val="24"/>
        </w:rPr>
        <w:t>Zdravk</w:t>
      </w:r>
      <w:r>
        <w:rPr>
          <w:rFonts w:ascii="Times New Roman" w:hAnsi="Times New Roman" w:cs="Times New Roman"/>
          <w:sz w:val="24"/>
          <w:szCs w:val="24"/>
        </w:rPr>
        <w:t>o</w:t>
      </w:r>
      <w:r w:rsidRPr="00983F42">
        <w:rPr>
          <w:rFonts w:ascii="Times New Roman" w:hAnsi="Times New Roman" w:cs="Times New Roman"/>
          <w:sz w:val="24"/>
          <w:szCs w:val="24"/>
        </w:rPr>
        <w:t xml:space="preserve"> Marić</w:t>
      </w:r>
      <w:r>
        <w:rPr>
          <w:rFonts w:ascii="Times New Roman" w:hAnsi="Times New Roman" w:cs="Times New Roman"/>
          <w:sz w:val="24"/>
          <w:szCs w:val="24"/>
        </w:rPr>
        <w:t xml:space="preserve">, </w:t>
      </w:r>
      <w:r w:rsidRPr="00983F42">
        <w:rPr>
          <w:rFonts w:ascii="Times New Roman" w:hAnsi="Times New Roman" w:cs="Times New Roman"/>
          <w:sz w:val="24"/>
          <w:szCs w:val="24"/>
        </w:rPr>
        <w:t>sudjelovanj</w:t>
      </w:r>
      <w:r>
        <w:rPr>
          <w:rFonts w:ascii="Times New Roman" w:hAnsi="Times New Roman" w:cs="Times New Roman"/>
          <w:sz w:val="24"/>
          <w:szCs w:val="24"/>
        </w:rPr>
        <w:t xml:space="preserve">em </w:t>
      </w:r>
      <w:r w:rsidRPr="00983F42">
        <w:rPr>
          <w:rFonts w:ascii="Times New Roman" w:hAnsi="Times New Roman" w:cs="Times New Roman"/>
          <w:sz w:val="24"/>
          <w:szCs w:val="24"/>
        </w:rPr>
        <w:t xml:space="preserve">u rješavanju problema koncerna Agrokor na sastancima održanim 26. veljače 2017.g. i 3. ožujka 2017.g., </w:t>
      </w:r>
      <w:r>
        <w:rPr>
          <w:rFonts w:ascii="Times New Roman" w:hAnsi="Times New Roman" w:cs="Times New Roman"/>
          <w:sz w:val="24"/>
          <w:szCs w:val="24"/>
        </w:rPr>
        <w:t xml:space="preserve">počinio </w:t>
      </w:r>
      <w:r w:rsidRPr="00983F42">
        <w:rPr>
          <w:rFonts w:ascii="Times New Roman" w:hAnsi="Times New Roman" w:cs="Times New Roman"/>
          <w:sz w:val="24"/>
          <w:szCs w:val="24"/>
        </w:rPr>
        <w:t>povred</w:t>
      </w:r>
      <w:r>
        <w:rPr>
          <w:rFonts w:ascii="Times New Roman" w:hAnsi="Times New Roman" w:cs="Times New Roman"/>
          <w:sz w:val="24"/>
          <w:szCs w:val="24"/>
        </w:rPr>
        <w:t>u</w:t>
      </w:r>
      <w:r w:rsidRPr="00983F42">
        <w:rPr>
          <w:rFonts w:ascii="Times New Roman" w:hAnsi="Times New Roman" w:cs="Times New Roman"/>
          <w:sz w:val="24"/>
          <w:szCs w:val="24"/>
        </w:rPr>
        <w:t xml:space="preserve"> načela djelovanja propisanih člankom 5. stavkom 1. ZSSI-a</w:t>
      </w:r>
      <w:r>
        <w:rPr>
          <w:rFonts w:ascii="Times New Roman" w:hAnsi="Times New Roman" w:cs="Times New Roman"/>
          <w:sz w:val="24"/>
          <w:szCs w:val="24"/>
        </w:rPr>
        <w:t>.</w:t>
      </w:r>
    </w:p>
    <w:p w:rsidR="003841A2" w:rsidRPr="003841A2" w:rsidRDefault="003841A2" w:rsidP="003841A2">
      <w:pPr>
        <w:spacing w:before="240"/>
        <w:jc w:val="both"/>
        <w:rPr>
          <w:rFonts w:ascii="Times New Roman" w:hAnsi="Times New Roman" w:cs="Times New Roman"/>
          <w:sz w:val="24"/>
          <w:szCs w:val="24"/>
        </w:rPr>
      </w:pPr>
      <w:r>
        <w:rPr>
          <w:rFonts w:ascii="Times New Roman" w:hAnsi="Times New Roman" w:cs="Times New Roman"/>
          <w:sz w:val="24"/>
          <w:szCs w:val="24"/>
        </w:rPr>
        <w:tab/>
      </w:r>
      <w:r w:rsidRPr="003841A2">
        <w:rPr>
          <w:rFonts w:ascii="Times New Roman" w:hAnsi="Times New Roman" w:cs="Times New Roman"/>
          <w:sz w:val="24"/>
          <w:szCs w:val="24"/>
        </w:rPr>
        <w:t>Člankom 123. stavkom 1. ZUP-a propisano je da se obnova postupka u kojem je doneseno rješenje protiv kojeg se ne može izjaviti žalba može pokrenuti na zahtjev stranke ili po službenoj dužnosti u roku od tri godine od dana dostave rješenja stranci: 1.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 2. ako je rješenje povoljno za stranku doneseno na temelju neistinitih navoda stranke kojima je službena osoba dovedena u zabludu, 3. ako je rješenje donijela osoba koja nije bila ovlaštena za njegovo donošenje ili osoba koja je morala biti izuzeta, 4. ako kolegijalno tijelo koje je donijelo rješenje nije rješavalo u propisanom sastavu ili ako za rješenje nije glasovala propisana većina, 5. ako osobi koja je trebala sudjelovati u svojstvu stranke nije bila dana mogućnost sudjelovanja u postupku, 6. ako stranku nije zastupao zakonski zastupnik, i 7. ako osobi koja je sudjelovala u postupku nije bila dana mogućnost da se služi svojim jezikom ili pismom.</w:t>
      </w:r>
    </w:p>
    <w:p w:rsidR="003841A2" w:rsidRDefault="003841A2" w:rsidP="003841A2">
      <w:pPr>
        <w:spacing w:before="240"/>
        <w:jc w:val="both"/>
        <w:rPr>
          <w:rFonts w:ascii="Times New Roman" w:hAnsi="Times New Roman" w:cs="Times New Roman"/>
          <w:sz w:val="24"/>
          <w:szCs w:val="24"/>
        </w:rPr>
      </w:pPr>
      <w:r w:rsidRPr="003841A2">
        <w:rPr>
          <w:rFonts w:ascii="Times New Roman" w:hAnsi="Times New Roman" w:cs="Times New Roman"/>
          <w:sz w:val="24"/>
          <w:szCs w:val="24"/>
        </w:rPr>
        <w:tab/>
        <w:t>Člankom 126. stavkom 3. ZUP-a propisano je da ako nadležno tijelo ne odbaci niti odbije prijedlog za obnovu postupka ili po službenoj dužnosti utvrdi da postoje razlozi za obnovu postupka, donijet će rješenje kojim će dopustiti obnovu postupka i odrediti u kojem će se opsegu postupak obnoviti. Rješenje kojim se dopušta obnova postupka odgađa izvršenje rješenja protiv kojeg je obnova dopuštena.</w:t>
      </w:r>
    </w:p>
    <w:p w:rsidR="003841A2" w:rsidRDefault="00983F42" w:rsidP="003841A2">
      <w:pPr>
        <w:spacing w:before="240"/>
        <w:jc w:val="both"/>
        <w:rPr>
          <w:rFonts w:ascii="Times New Roman" w:hAnsi="Times New Roman" w:cs="Times New Roman"/>
          <w:sz w:val="24"/>
          <w:szCs w:val="24"/>
        </w:rPr>
      </w:pPr>
      <w:r>
        <w:rPr>
          <w:rFonts w:ascii="Times New Roman" w:hAnsi="Times New Roman" w:cs="Times New Roman"/>
          <w:sz w:val="24"/>
          <w:szCs w:val="24"/>
        </w:rPr>
        <w:tab/>
        <w:t>Navodi dužnosnice Martine Dalić dani u Iskazu USKOK-u upućuju da je između predstavnika Vlade i koncerna Agrokor održan još jedan sastanak, dana 19. veljače 2017.g., na kojem je bio prisutan i dužnosnik Zdravko Marić, a za koji Povjerenstvo tijekom predmetnog postupka nije imalo saznanja. Također</w:t>
      </w:r>
      <w:r w:rsidR="00D573D9">
        <w:rPr>
          <w:rFonts w:ascii="Times New Roman" w:hAnsi="Times New Roman" w:cs="Times New Roman"/>
          <w:sz w:val="24"/>
          <w:szCs w:val="24"/>
        </w:rPr>
        <w:t xml:space="preserve">, iz članka objavljenog u tjedniku Nacional proizlazi kako postoji audio snimka sastanka održanog 26. veljače 2017.g. </w:t>
      </w:r>
      <w:r w:rsidR="00B34269">
        <w:rPr>
          <w:rFonts w:ascii="Times New Roman" w:hAnsi="Times New Roman" w:cs="Times New Roman"/>
          <w:sz w:val="24"/>
          <w:szCs w:val="24"/>
        </w:rPr>
        <w:t xml:space="preserve">te </w:t>
      </w:r>
      <w:r w:rsidR="00EE468F">
        <w:rPr>
          <w:rFonts w:ascii="Times New Roman" w:hAnsi="Times New Roman" w:cs="Times New Roman"/>
          <w:sz w:val="24"/>
          <w:szCs w:val="24"/>
        </w:rPr>
        <w:t xml:space="preserve">da </w:t>
      </w:r>
      <w:r w:rsidR="00D573D9">
        <w:rPr>
          <w:rFonts w:ascii="Times New Roman" w:hAnsi="Times New Roman" w:cs="Times New Roman"/>
          <w:sz w:val="24"/>
          <w:szCs w:val="24"/>
        </w:rPr>
        <w:t>iz iste proizlazi</w:t>
      </w:r>
      <w:r w:rsidR="006C0616">
        <w:rPr>
          <w:rFonts w:ascii="Times New Roman" w:hAnsi="Times New Roman" w:cs="Times New Roman"/>
          <w:sz w:val="24"/>
          <w:szCs w:val="24"/>
        </w:rPr>
        <w:t xml:space="preserve"> mogućnost da je </w:t>
      </w:r>
      <w:r w:rsidR="00D573D9">
        <w:rPr>
          <w:rFonts w:ascii="Times New Roman" w:hAnsi="Times New Roman" w:cs="Times New Roman"/>
          <w:sz w:val="24"/>
          <w:szCs w:val="24"/>
        </w:rPr>
        <w:t xml:space="preserve">uloga dužnosnika Zdravka Marića na predmetnom sastanku </w:t>
      </w:r>
      <w:r w:rsidR="006C0616">
        <w:rPr>
          <w:rFonts w:ascii="Times New Roman" w:hAnsi="Times New Roman" w:cs="Times New Roman"/>
          <w:sz w:val="24"/>
          <w:szCs w:val="24"/>
        </w:rPr>
        <w:t xml:space="preserve">bila drugačija </w:t>
      </w:r>
      <w:r w:rsidR="00D573D9">
        <w:rPr>
          <w:rFonts w:ascii="Times New Roman" w:hAnsi="Times New Roman" w:cs="Times New Roman"/>
          <w:sz w:val="24"/>
          <w:szCs w:val="24"/>
        </w:rPr>
        <w:t xml:space="preserve">od </w:t>
      </w:r>
      <w:r w:rsidR="006C0616">
        <w:rPr>
          <w:rFonts w:ascii="Times New Roman" w:hAnsi="Times New Roman" w:cs="Times New Roman"/>
          <w:sz w:val="24"/>
          <w:szCs w:val="24"/>
        </w:rPr>
        <w:t xml:space="preserve">one kako </w:t>
      </w:r>
      <w:r w:rsidR="00D573D9">
        <w:rPr>
          <w:rFonts w:ascii="Times New Roman" w:hAnsi="Times New Roman" w:cs="Times New Roman"/>
          <w:sz w:val="24"/>
          <w:szCs w:val="24"/>
        </w:rPr>
        <w:t xml:space="preserve">je utvrđeno u predmetnom postupku. </w:t>
      </w:r>
      <w:r w:rsidR="00B34269">
        <w:rPr>
          <w:rFonts w:ascii="Times New Roman" w:hAnsi="Times New Roman" w:cs="Times New Roman"/>
          <w:sz w:val="24"/>
          <w:szCs w:val="24"/>
        </w:rPr>
        <w:t xml:space="preserve">Iz Iskaza dužnosnice Martine Dalić </w:t>
      </w:r>
      <w:r w:rsidR="00DE2B3A">
        <w:rPr>
          <w:rFonts w:ascii="Times New Roman" w:hAnsi="Times New Roman" w:cs="Times New Roman"/>
          <w:sz w:val="24"/>
          <w:szCs w:val="24"/>
        </w:rPr>
        <w:t xml:space="preserve">također </w:t>
      </w:r>
      <w:r w:rsidR="00B34269">
        <w:rPr>
          <w:rFonts w:ascii="Times New Roman" w:hAnsi="Times New Roman" w:cs="Times New Roman"/>
          <w:sz w:val="24"/>
          <w:szCs w:val="24"/>
        </w:rPr>
        <w:t xml:space="preserve">proizlazi </w:t>
      </w:r>
      <w:r w:rsidR="00DE2B3A">
        <w:rPr>
          <w:rFonts w:ascii="Times New Roman" w:hAnsi="Times New Roman" w:cs="Times New Roman"/>
          <w:sz w:val="24"/>
          <w:szCs w:val="24"/>
        </w:rPr>
        <w:t xml:space="preserve">i </w:t>
      </w:r>
      <w:r w:rsidR="00B34269">
        <w:rPr>
          <w:rFonts w:ascii="Times New Roman" w:hAnsi="Times New Roman" w:cs="Times New Roman"/>
          <w:sz w:val="24"/>
          <w:szCs w:val="24"/>
        </w:rPr>
        <w:t>kako je održan</w:t>
      </w:r>
      <w:r w:rsidR="00DE2B3A">
        <w:rPr>
          <w:rFonts w:ascii="Times New Roman" w:hAnsi="Times New Roman" w:cs="Times New Roman"/>
          <w:sz w:val="24"/>
          <w:szCs w:val="24"/>
        </w:rPr>
        <w:t xml:space="preserve"> </w:t>
      </w:r>
      <w:r w:rsidR="00B34269">
        <w:rPr>
          <w:rFonts w:ascii="Times New Roman" w:hAnsi="Times New Roman" w:cs="Times New Roman"/>
          <w:sz w:val="24"/>
          <w:szCs w:val="24"/>
        </w:rPr>
        <w:t xml:space="preserve">niz sastanaka na kojima nisu bili prisutni predstavnici koncerna Agrokor, ali su bili prisutni predstavnici </w:t>
      </w:r>
      <w:r w:rsidR="00B34269" w:rsidRPr="00B34269">
        <w:rPr>
          <w:rFonts w:ascii="Times New Roman" w:hAnsi="Times New Roman" w:cs="Times New Roman"/>
          <w:sz w:val="24"/>
          <w:szCs w:val="24"/>
        </w:rPr>
        <w:t>Vlade RH, Hrvatskog sabora, kreditnih institucija i trećih osoba</w:t>
      </w:r>
      <w:r w:rsidR="00B34269">
        <w:rPr>
          <w:rFonts w:ascii="Times New Roman" w:hAnsi="Times New Roman" w:cs="Times New Roman"/>
          <w:sz w:val="24"/>
          <w:szCs w:val="24"/>
        </w:rPr>
        <w:t xml:space="preserve">, </w:t>
      </w:r>
      <w:r w:rsidR="00DE2B3A">
        <w:rPr>
          <w:rFonts w:ascii="Times New Roman" w:hAnsi="Times New Roman" w:cs="Times New Roman"/>
          <w:sz w:val="24"/>
          <w:szCs w:val="24"/>
        </w:rPr>
        <w:t xml:space="preserve">a </w:t>
      </w:r>
      <w:r w:rsidR="00B34269">
        <w:rPr>
          <w:rFonts w:ascii="Times New Roman" w:hAnsi="Times New Roman" w:cs="Times New Roman"/>
          <w:sz w:val="24"/>
          <w:szCs w:val="24"/>
        </w:rPr>
        <w:t>među kojima</w:t>
      </w:r>
      <w:r w:rsidR="00DE2B3A">
        <w:rPr>
          <w:rFonts w:ascii="Times New Roman" w:hAnsi="Times New Roman" w:cs="Times New Roman"/>
          <w:sz w:val="24"/>
          <w:szCs w:val="24"/>
        </w:rPr>
        <w:t xml:space="preserve"> je na sastancima bio prisutan</w:t>
      </w:r>
      <w:r w:rsidR="00B34269">
        <w:rPr>
          <w:rFonts w:ascii="Times New Roman" w:hAnsi="Times New Roman" w:cs="Times New Roman"/>
          <w:sz w:val="24"/>
          <w:szCs w:val="24"/>
        </w:rPr>
        <w:t xml:space="preserve"> i dužnosnik Zdravko Marić.</w:t>
      </w:r>
    </w:p>
    <w:p w:rsidR="003841A2" w:rsidRDefault="003841A2" w:rsidP="00B34269">
      <w:pPr>
        <w:spacing w:before="240"/>
        <w:jc w:val="both"/>
        <w:rPr>
          <w:rFonts w:ascii="Times New Roman" w:hAnsi="Times New Roman" w:cs="Times New Roman"/>
          <w:sz w:val="24"/>
          <w:szCs w:val="24"/>
        </w:rPr>
      </w:pPr>
      <w:r>
        <w:rPr>
          <w:rFonts w:ascii="Times New Roman" w:hAnsi="Times New Roman" w:cs="Times New Roman"/>
          <w:sz w:val="24"/>
          <w:szCs w:val="24"/>
        </w:rPr>
        <w:tab/>
      </w:r>
      <w:r w:rsidR="00D573D9">
        <w:rPr>
          <w:rFonts w:ascii="Times New Roman" w:hAnsi="Times New Roman" w:cs="Times New Roman"/>
          <w:sz w:val="24"/>
          <w:szCs w:val="24"/>
        </w:rPr>
        <w:t xml:space="preserve">Obzirom da je Povjerenstvo steklo saznanja o postojanju </w:t>
      </w:r>
      <w:r w:rsidR="00D573D9" w:rsidRPr="00D573D9">
        <w:rPr>
          <w:rFonts w:ascii="Times New Roman" w:hAnsi="Times New Roman" w:cs="Times New Roman"/>
          <w:sz w:val="24"/>
          <w:szCs w:val="24"/>
        </w:rPr>
        <w:t>nov</w:t>
      </w:r>
      <w:r w:rsidR="00D573D9">
        <w:rPr>
          <w:rFonts w:ascii="Times New Roman" w:hAnsi="Times New Roman" w:cs="Times New Roman"/>
          <w:sz w:val="24"/>
          <w:szCs w:val="24"/>
        </w:rPr>
        <w:t>ih</w:t>
      </w:r>
      <w:r w:rsidR="00D573D9" w:rsidRPr="00D573D9">
        <w:rPr>
          <w:rFonts w:ascii="Times New Roman" w:hAnsi="Times New Roman" w:cs="Times New Roman"/>
          <w:sz w:val="24"/>
          <w:szCs w:val="24"/>
        </w:rPr>
        <w:t xml:space="preserve"> činjenic</w:t>
      </w:r>
      <w:r w:rsidR="00D573D9">
        <w:rPr>
          <w:rFonts w:ascii="Times New Roman" w:hAnsi="Times New Roman" w:cs="Times New Roman"/>
          <w:sz w:val="24"/>
          <w:szCs w:val="24"/>
        </w:rPr>
        <w:t>a, odnosno o postojanju</w:t>
      </w:r>
      <w:r w:rsidR="00D573D9" w:rsidRPr="00D573D9">
        <w:rPr>
          <w:rFonts w:ascii="Times New Roman" w:hAnsi="Times New Roman" w:cs="Times New Roman"/>
          <w:sz w:val="24"/>
          <w:szCs w:val="24"/>
        </w:rPr>
        <w:t xml:space="preserve"> mogućnost</w:t>
      </w:r>
      <w:r w:rsidR="00D573D9">
        <w:rPr>
          <w:rFonts w:ascii="Times New Roman" w:hAnsi="Times New Roman" w:cs="Times New Roman"/>
          <w:sz w:val="24"/>
          <w:szCs w:val="24"/>
        </w:rPr>
        <w:t>i</w:t>
      </w:r>
      <w:r w:rsidR="00D573D9" w:rsidRPr="00D573D9">
        <w:rPr>
          <w:rFonts w:ascii="Times New Roman" w:hAnsi="Times New Roman" w:cs="Times New Roman"/>
          <w:sz w:val="24"/>
          <w:szCs w:val="24"/>
        </w:rPr>
        <w:t xml:space="preserve"> da se upotrijebe novi dokazi koji bi sami ili u vezi s već izvedenim i upotrijebljenim dokazima mogli dovesti do drukčijeg rješenja da su te činjenice, odnosno dokazi bili izneseni, odnosno upotrijebljeni u prijašnjem postupku</w:t>
      </w:r>
      <w:r w:rsidR="00D573D9">
        <w:rPr>
          <w:rFonts w:ascii="Times New Roman" w:hAnsi="Times New Roman" w:cs="Times New Roman"/>
          <w:sz w:val="24"/>
          <w:szCs w:val="24"/>
        </w:rPr>
        <w:t xml:space="preserve">, ispunjene su pretpostavke za obnovu postupka koji se pred Povjerenstvom vodio pod brojem P-188/16 </w:t>
      </w:r>
      <w:r>
        <w:rPr>
          <w:rFonts w:ascii="Times New Roman" w:hAnsi="Times New Roman" w:cs="Times New Roman"/>
          <w:sz w:val="24"/>
          <w:szCs w:val="24"/>
        </w:rPr>
        <w:t>pa</w:t>
      </w:r>
      <w:r w:rsidR="00D573D9">
        <w:rPr>
          <w:rFonts w:ascii="Times New Roman" w:hAnsi="Times New Roman" w:cs="Times New Roman"/>
          <w:sz w:val="24"/>
          <w:szCs w:val="24"/>
        </w:rPr>
        <w:t xml:space="preserve"> je </w:t>
      </w:r>
      <w:r w:rsidR="00DE2B3A">
        <w:rPr>
          <w:rFonts w:ascii="Times New Roman" w:hAnsi="Times New Roman" w:cs="Times New Roman"/>
          <w:sz w:val="24"/>
          <w:szCs w:val="24"/>
        </w:rPr>
        <w:t xml:space="preserve">odlučeno </w:t>
      </w:r>
      <w:r w:rsidR="00D573D9">
        <w:rPr>
          <w:rFonts w:ascii="Times New Roman" w:hAnsi="Times New Roman" w:cs="Times New Roman"/>
          <w:sz w:val="24"/>
          <w:szCs w:val="24"/>
        </w:rPr>
        <w:t xml:space="preserve">kao u </w:t>
      </w:r>
      <w:r w:rsidR="00D573D9" w:rsidRPr="00B34269">
        <w:rPr>
          <w:rFonts w:ascii="Times New Roman" w:hAnsi="Times New Roman" w:cs="Times New Roman"/>
          <w:sz w:val="24"/>
          <w:szCs w:val="24"/>
        </w:rPr>
        <w:t>izreci ovog rješenja.</w:t>
      </w:r>
      <w:r>
        <w:rPr>
          <w:rFonts w:ascii="Times New Roman" w:hAnsi="Times New Roman" w:cs="Times New Roman"/>
          <w:sz w:val="24"/>
          <w:szCs w:val="24"/>
        </w:rPr>
        <w:t xml:space="preserve"> </w:t>
      </w:r>
    </w:p>
    <w:p w:rsidR="009226A3" w:rsidRDefault="003841A2" w:rsidP="00B34269">
      <w:pPr>
        <w:spacing w:before="240"/>
        <w:jc w:val="both"/>
        <w:rPr>
          <w:rFonts w:ascii="Times New Roman" w:hAnsi="Times New Roman" w:cs="Times New Roman"/>
          <w:sz w:val="24"/>
          <w:szCs w:val="24"/>
        </w:rPr>
      </w:pPr>
      <w:r>
        <w:rPr>
          <w:rFonts w:ascii="Times New Roman" w:hAnsi="Times New Roman" w:cs="Times New Roman"/>
          <w:sz w:val="24"/>
          <w:szCs w:val="24"/>
        </w:rPr>
        <w:tab/>
      </w:r>
      <w:r w:rsidR="00D573D9" w:rsidRPr="00B34269">
        <w:rPr>
          <w:rFonts w:ascii="Times New Roman" w:hAnsi="Times New Roman" w:cs="Times New Roman"/>
          <w:sz w:val="24"/>
          <w:szCs w:val="24"/>
        </w:rPr>
        <w:t>Predmetni postupak obnovit će se u opsegu i</w:t>
      </w:r>
      <w:r w:rsidR="00DE2B3A">
        <w:rPr>
          <w:rFonts w:ascii="Times New Roman" w:hAnsi="Times New Roman" w:cs="Times New Roman"/>
          <w:sz w:val="24"/>
          <w:szCs w:val="24"/>
        </w:rPr>
        <w:t xml:space="preserve"> </w:t>
      </w:r>
      <w:r w:rsidR="00D573D9" w:rsidRPr="00B34269">
        <w:rPr>
          <w:rFonts w:ascii="Times New Roman" w:hAnsi="Times New Roman" w:cs="Times New Roman"/>
          <w:sz w:val="24"/>
          <w:szCs w:val="24"/>
        </w:rPr>
        <w:t>dijelu u kojem je potrebno utvrditi je li</w:t>
      </w:r>
      <w:r w:rsidR="00E45D3B">
        <w:rPr>
          <w:rFonts w:ascii="Times New Roman" w:hAnsi="Times New Roman" w:cs="Times New Roman"/>
          <w:sz w:val="24"/>
          <w:szCs w:val="24"/>
        </w:rPr>
        <w:t xml:space="preserve"> dana </w:t>
      </w:r>
      <w:r w:rsidR="006C0616">
        <w:rPr>
          <w:rFonts w:ascii="Times New Roman" w:hAnsi="Times New Roman" w:cs="Times New Roman"/>
          <w:sz w:val="24"/>
          <w:szCs w:val="24"/>
        </w:rPr>
        <w:t>19. velja</w:t>
      </w:r>
      <w:r w:rsidR="00DE2B3A" w:rsidRPr="00B34269">
        <w:rPr>
          <w:rFonts w:ascii="Times New Roman" w:hAnsi="Times New Roman" w:cs="Times New Roman"/>
          <w:sz w:val="24"/>
          <w:szCs w:val="24"/>
        </w:rPr>
        <w:t>če 2017.g.</w:t>
      </w:r>
      <w:r w:rsidR="00D573D9" w:rsidRPr="00B34269">
        <w:rPr>
          <w:rFonts w:ascii="Times New Roman" w:hAnsi="Times New Roman" w:cs="Times New Roman"/>
          <w:sz w:val="24"/>
          <w:szCs w:val="24"/>
        </w:rPr>
        <w:t xml:space="preserve"> </w:t>
      </w:r>
      <w:r w:rsidR="00DE2B3A" w:rsidRPr="00B34269">
        <w:rPr>
          <w:rFonts w:ascii="Times New Roman" w:hAnsi="Times New Roman" w:cs="Times New Roman"/>
          <w:sz w:val="24"/>
          <w:szCs w:val="24"/>
        </w:rPr>
        <w:t>održa</w:t>
      </w:r>
      <w:r w:rsidR="00E45D3B">
        <w:rPr>
          <w:rFonts w:ascii="Times New Roman" w:hAnsi="Times New Roman" w:cs="Times New Roman"/>
          <w:sz w:val="24"/>
          <w:szCs w:val="24"/>
        </w:rPr>
        <w:t>n</w:t>
      </w:r>
      <w:r w:rsidR="00DE2B3A" w:rsidRPr="00B34269">
        <w:rPr>
          <w:rFonts w:ascii="Times New Roman" w:hAnsi="Times New Roman" w:cs="Times New Roman"/>
          <w:sz w:val="24"/>
          <w:szCs w:val="24"/>
        </w:rPr>
        <w:t xml:space="preserve"> sastanak </w:t>
      </w:r>
      <w:r w:rsidR="00D573D9" w:rsidRPr="00B34269">
        <w:rPr>
          <w:rFonts w:ascii="Times New Roman" w:hAnsi="Times New Roman" w:cs="Times New Roman"/>
          <w:sz w:val="24"/>
          <w:szCs w:val="24"/>
        </w:rPr>
        <w:t>između predstavnika Vlade i koncerna Agrokor</w:t>
      </w:r>
      <w:r w:rsidR="00DE2B3A">
        <w:rPr>
          <w:rFonts w:ascii="Times New Roman" w:hAnsi="Times New Roman" w:cs="Times New Roman"/>
          <w:sz w:val="24"/>
          <w:szCs w:val="24"/>
        </w:rPr>
        <w:t xml:space="preserve"> te</w:t>
      </w:r>
      <w:r w:rsidR="00D573D9" w:rsidRPr="00B34269">
        <w:rPr>
          <w:rFonts w:ascii="Times New Roman" w:hAnsi="Times New Roman" w:cs="Times New Roman"/>
          <w:sz w:val="24"/>
          <w:szCs w:val="24"/>
        </w:rPr>
        <w:t xml:space="preserve"> je li na istom bio prisutan dužnosnik Zdravko Marić</w:t>
      </w:r>
      <w:r w:rsidR="006C0616">
        <w:rPr>
          <w:rFonts w:ascii="Times New Roman" w:hAnsi="Times New Roman" w:cs="Times New Roman"/>
          <w:sz w:val="24"/>
          <w:szCs w:val="24"/>
        </w:rPr>
        <w:t xml:space="preserve"> i kakva je bila njegova uloga na sastanku.</w:t>
      </w:r>
      <w:r w:rsidR="000D6854">
        <w:rPr>
          <w:rFonts w:ascii="Times New Roman" w:hAnsi="Times New Roman" w:cs="Times New Roman"/>
          <w:sz w:val="24"/>
          <w:szCs w:val="24"/>
        </w:rPr>
        <w:t xml:space="preserve"> </w:t>
      </w:r>
      <w:r w:rsidR="006C0616" w:rsidRPr="006C0616">
        <w:rPr>
          <w:rFonts w:ascii="Times New Roman" w:hAnsi="Times New Roman" w:cs="Times New Roman"/>
          <w:sz w:val="24"/>
          <w:szCs w:val="24"/>
        </w:rPr>
        <w:t>Postupak će se obnoviti i u dijelu u kojem će se p</w:t>
      </w:r>
      <w:r w:rsidR="006C0616">
        <w:rPr>
          <w:rFonts w:ascii="Times New Roman" w:hAnsi="Times New Roman" w:cs="Times New Roman"/>
          <w:sz w:val="24"/>
          <w:szCs w:val="24"/>
        </w:rPr>
        <w:t>onovo ispitati sadržaj sastanka održanog 26. veljače 201</w:t>
      </w:r>
      <w:r w:rsidR="000D6854">
        <w:rPr>
          <w:rFonts w:ascii="Times New Roman" w:hAnsi="Times New Roman" w:cs="Times New Roman"/>
          <w:sz w:val="24"/>
          <w:szCs w:val="24"/>
        </w:rPr>
        <w:t>7</w:t>
      </w:r>
      <w:r w:rsidR="006C0616">
        <w:rPr>
          <w:rFonts w:ascii="Times New Roman" w:hAnsi="Times New Roman" w:cs="Times New Roman"/>
          <w:sz w:val="24"/>
          <w:szCs w:val="24"/>
        </w:rPr>
        <w:t xml:space="preserve">.g., kao i uloga dužnosnika Zdravka Marića na istom. U konačnici, </w:t>
      </w:r>
      <w:r w:rsidR="00D573D9" w:rsidRPr="00B34269">
        <w:rPr>
          <w:rFonts w:ascii="Times New Roman" w:hAnsi="Times New Roman" w:cs="Times New Roman"/>
          <w:sz w:val="24"/>
          <w:szCs w:val="24"/>
        </w:rPr>
        <w:t xml:space="preserve">u obnovljenom postupku preispitat će se i uloga i postupanje dužnosnika Zdravka Marića na ostalim sastancima </w:t>
      </w:r>
      <w:r w:rsidR="00DE2B3A">
        <w:rPr>
          <w:rFonts w:ascii="Times New Roman" w:hAnsi="Times New Roman" w:cs="Times New Roman"/>
          <w:sz w:val="24"/>
          <w:szCs w:val="24"/>
        </w:rPr>
        <w:t xml:space="preserve">održanim </w:t>
      </w:r>
      <w:r w:rsidR="00B34269" w:rsidRPr="00B34269">
        <w:rPr>
          <w:rFonts w:ascii="Times New Roman" w:hAnsi="Times New Roman" w:cs="Times New Roman"/>
          <w:sz w:val="24"/>
          <w:szCs w:val="24"/>
        </w:rPr>
        <w:t xml:space="preserve">između predstavnika Vlade RH, Hrvatskog sabora, kreditnih institucija i trećih osoba, a na kojima se raspravljalo i/ili odlučivalo o rješavanju problema koncerna Agrokor. </w:t>
      </w:r>
      <w:r w:rsidR="004D35D0">
        <w:rPr>
          <w:rFonts w:ascii="Times New Roman" w:hAnsi="Times New Roman" w:cs="Times New Roman"/>
          <w:sz w:val="24"/>
          <w:szCs w:val="24"/>
        </w:rPr>
        <w:t xml:space="preserve">Slijedom navedenog </w:t>
      </w:r>
      <w:r w:rsidR="000D6854" w:rsidRPr="000D6854">
        <w:rPr>
          <w:rFonts w:ascii="Times New Roman" w:hAnsi="Times New Roman" w:cs="Times New Roman"/>
          <w:sz w:val="24"/>
          <w:szCs w:val="24"/>
        </w:rPr>
        <w:t xml:space="preserve">Povjerenstvo će </w:t>
      </w:r>
      <w:r w:rsidR="004D35D0">
        <w:rPr>
          <w:rFonts w:ascii="Times New Roman" w:hAnsi="Times New Roman" w:cs="Times New Roman"/>
          <w:sz w:val="24"/>
          <w:szCs w:val="24"/>
        </w:rPr>
        <w:t>u</w:t>
      </w:r>
      <w:r w:rsidR="000D6854" w:rsidRPr="000D6854">
        <w:rPr>
          <w:rFonts w:ascii="Times New Roman" w:hAnsi="Times New Roman" w:cs="Times New Roman"/>
          <w:sz w:val="24"/>
          <w:szCs w:val="24"/>
        </w:rPr>
        <w:t>tvrditi je li sudjelovanjem na naveden</w:t>
      </w:r>
      <w:r w:rsidR="004D35D0">
        <w:rPr>
          <w:rFonts w:ascii="Times New Roman" w:hAnsi="Times New Roman" w:cs="Times New Roman"/>
          <w:sz w:val="24"/>
          <w:szCs w:val="24"/>
        </w:rPr>
        <w:t xml:space="preserve">im </w:t>
      </w:r>
      <w:r w:rsidR="000D6854" w:rsidRPr="000D6854">
        <w:rPr>
          <w:rFonts w:ascii="Times New Roman" w:hAnsi="Times New Roman" w:cs="Times New Roman"/>
          <w:sz w:val="24"/>
          <w:szCs w:val="24"/>
        </w:rPr>
        <w:t>sastan</w:t>
      </w:r>
      <w:r w:rsidR="004D35D0">
        <w:rPr>
          <w:rFonts w:ascii="Times New Roman" w:hAnsi="Times New Roman" w:cs="Times New Roman"/>
          <w:sz w:val="24"/>
          <w:szCs w:val="24"/>
        </w:rPr>
        <w:t>cima dužnosnik Zdravko Marić</w:t>
      </w:r>
      <w:r w:rsidR="000D6854" w:rsidRPr="000D6854">
        <w:rPr>
          <w:rFonts w:ascii="Times New Roman" w:hAnsi="Times New Roman" w:cs="Times New Roman"/>
          <w:sz w:val="24"/>
          <w:szCs w:val="24"/>
        </w:rPr>
        <w:t xml:space="preserve"> počinio povredu članka 5. stavka 1.</w:t>
      </w:r>
      <w:r w:rsidR="004D35D0">
        <w:rPr>
          <w:rFonts w:ascii="Times New Roman" w:hAnsi="Times New Roman" w:cs="Times New Roman"/>
          <w:sz w:val="24"/>
          <w:szCs w:val="24"/>
        </w:rPr>
        <w:t xml:space="preserve"> ZSSI-a</w:t>
      </w:r>
      <w:r w:rsidR="000D6854" w:rsidRPr="000D6854">
        <w:rPr>
          <w:rFonts w:ascii="Times New Roman" w:hAnsi="Times New Roman" w:cs="Times New Roman"/>
          <w:sz w:val="24"/>
          <w:szCs w:val="24"/>
        </w:rPr>
        <w:t xml:space="preserve"> ili povredu neke druge odredbe ZSSI-a.</w:t>
      </w:r>
    </w:p>
    <w:p w:rsidR="00161E51" w:rsidRDefault="009226A3" w:rsidP="009226A3">
      <w:pPr>
        <w:spacing w:before="240"/>
        <w:jc w:val="both"/>
        <w:rPr>
          <w:bCs/>
          <w:color w:val="FF0000"/>
          <w:u w:val="single"/>
        </w:rPr>
      </w:pPr>
      <w:r>
        <w:rPr>
          <w:rStyle w:val="mrppsc"/>
          <w:rFonts w:ascii="Times New Roman" w:hAnsi="Times New Roman" w:cs="Times New Roman"/>
          <w:sz w:val="24"/>
          <w:szCs w:val="24"/>
        </w:rPr>
        <w:tab/>
      </w:r>
      <w:r w:rsidR="00427239">
        <w:rPr>
          <w:rStyle w:val="mrppsc"/>
          <w:rFonts w:ascii="Times New Roman" w:hAnsi="Times New Roman" w:cs="Times New Roman"/>
          <w:sz w:val="24"/>
          <w:szCs w:val="24"/>
        </w:rPr>
        <w:t>S</w:t>
      </w:r>
      <w:r w:rsidR="00161E51">
        <w:rPr>
          <w:rStyle w:val="mrppsc"/>
          <w:rFonts w:ascii="Times New Roman" w:hAnsi="Times New Roman" w:cs="Times New Roman"/>
          <w:sz w:val="24"/>
          <w:szCs w:val="24"/>
        </w:rPr>
        <w:t xml:space="preserve">lijedom </w:t>
      </w:r>
      <w:r w:rsidR="008739CA">
        <w:rPr>
          <w:rStyle w:val="mrppsc"/>
          <w:rFonts w:ascii="Times New Roman" w:hAnsi="Times New Roman" w:cs="Times New Roman"/>
          <w:sz w:val="24"/>
          <w:szCs w:val="24"/>
        </w:rPr>
        <w:t xml:space="preserve">svega gore </w:t>
      </w:r>
      <w:r w:rsidR="00161E51">
        <w:rPr>
          <w:rStyle w:val="mrppsc"/>
          <w:rFonts w:ascii="Times New Roman" w:hAnsi="Times New Roman" w:cs="Times New Roman"/>
          <w:sz w:val="24"/>
          <w:szCs w:val="24"/>
        </w:rPr>
        <w:t xml:space="preserve">navedenog, </w:t>
      </w:r>
      <w:r w:rsidR="008739CA">
        <w:rPr>
          <w:rStyle w:val="mrppsc"/>
          <w:rFonts w:ascii="Times New Roman" w:hAnsi="Times New Roman" w:cs="Times New Roman"/>
          <w:sz w:val="24"/>
          <w:szCs w:val="24"/>
        </w:rPr>
        <w:t xml:space="preserve">Povjerenstvo je </w:t>
      </w:r>
      <w:r w:rsidR="00161E51">
        <w:rPr>
          <w:rStyle w:val="mrppsc"/>
          <w:rFonts w:ascii="Times New Roman" w:hAnsi="Times New Roman" w:cs="Times New Roman"/>
          <w:sz w:val="24"/>
          <w:szCs w:val="24"/>
        </w:rPr>
        <w:t>don</w:t>
      </w:r>
      <w:r w:rsidR="008739CA">
        <w:rPr>
          <w:rStyle w:val="mrppsc"/>
          <w:rFonts w:ascii="Times New Roman" w:hAnsi="Times New Roman" w:cs="Times New Roman"/>
          <w:sz w:val="24"/>
          <w:szCs w:val="24"/>
        </w:rPr>
        <w:t>ijelo</w:t>
      </w:r>
      <w:r w:rsidR="00161E51">
        <w:rPr>
          <w:rStyle w:val="mrppsc"/>
          <w:rFonts w:ascii="Times New Roman" w:hAnsi="Times New Roman" w:cs="Times New Roman"/>
          <w:sz w:val="24"/>
          <w:szCs w:val="24"/>
        </w:rPr>
        <w:t xml:space="preserve"> rješenje kao </w:t>
      </w:r>
      <w:r w:rsidR="00F20F9F">
        <w:rPr>
          <w:rStyle w:val="mrppsc"/>
          <w:rFonts w:ascii="Times New Roman" w:hAnsi="Times New Roman" w:cs="Times New Roman"/>
          <w:sz w:val="24"/>
          <w:szCs w:val="24"/>
        </w:rPr>
        <w:t>u izreci.</w:t>
      </w:r>
    </w:p>
    <w:p w:rsidR="00F20F9F" w:rsidRPr="00161E51" w:rsidRDefault="00F20F9F" w:rsidP="00E333BF">
      <w:pPr>
        <w:tabs>
          <w:tab w:val="left" w:pos="708"/>
          <w:tab w:val="left" w:pos="1416"/>
          <w:tab w:val="left" w:pos="2124"/>
          <w:tab w:val="left" w:pos="2832"/>
          <w:tab w:val="left" w:pos="3540"/>
          <w:tab w:val="left" w:pos="4248"/>
        </w:tabs>
        <w:spacing w:before="240"/>
        <w:jc w:val="both"/>
        <w:rPr>
          <w:rFonts w:ascii="Times New Roman" w:hAnsi="Times New Roman" w:cs="Times New Roman"/>
          <w:sz w:val="24"/>
          <w:szCs w:val="24"/>
        </w:rPr>
      </w:pPr>
      <w:r w:rsidRPr="00161E51">
        <w:rPr>
          <w:rFonts w:ascii="Times New Roman" w:hAnsi="Times New Roman" w:cs="Times New Roman"/>
          <w:sz w:val="8"/>
          <w:szCs w:val="8"/>
        </w:rPr>
        <w:t xml:space="preserve">           </w:t>
      </w:r>
      <w:r w:rsidR="00161E51" w:rsidRPr="00161E51">
        <w:rPr>
          <w:rFonts w:ascii="Times New Roman" w:hAnsi="Times New Roman" w:cs="Times New Roman"/>
          <w:sz w:val="8"/>
          <w:szCs w:val="8"/>
        </w:rPr>
        <w:tab/>
      </w:r>
      <w:r w:rsidR="00E333BF">
        <w:rPr>
          <w:rFonts w:ascii="Times New Roman" w:hAnsi="Times New Roman" w:cs="Times New Roman"/>
          <w:sz w:val="8"/>
          <w:szCs w:val="8"/>
        </w:rPr>
        <w:t xml:space="preserve">     </w:t>
      </w:r>
      <w:r w:rsidR="00427239">
        <w:rPr>
          <w:rFonts w:ascii="Times New Roman" w:hAnsi="Times New Roman" w:cs="Times New Roman"/>
          <w:sz w:val="24"/>
          <w:szCs w:val="24"/>
        </w:rPr>
        <w:tab/>
      </w:r>
      <w:r w:rsidR="00427239">
        <w:rPr>
          <w:rFonts w:ascii="Times New Roman" w:hAnsi="Times New Roman" w:cs="Times New Roman"/>
          <w:sz w:val="24"/>
          <w:szCs w:val="24"/>
        </w:rPr>
        <w:tab/>
      </w:r>
      <w:r w:rsidR="00427239">
        <w:rPr>
          <w:rFonts w:ascii="Times New Roman" w:hAnsi="Times New Roman" w:cs="Times New Roman"/>
          <w:sz w:val="24"/>
          <w:szCs w:val="24"/>
        </w:rPr>
        <w:tab/>
      </w:r>
      <w:r w:rsidR="00427239">
        <w:rPr>
          <w:rFonts w:ascii="Times New Roman" w:hAnsi="Times New Roman" w:cs="Times New Roman"/>
          <w:sz w:val="24"/>
          <w:szCs w:val="24"/>
        </w:rPr>
        <w:tab/>
      </w:r>
      <w:r w:rsidR="00427239">
        <w:rPr>
          <w:rFonts w:ascii="Times New Roman" w:hAnsi="Times New Roman" w:cs="Times New Roman"/>
          <w:sz w:val="24"/>
          <w:szCs w:val="24"/>
        </w:rPr>
        <w:tab/>
      </w:r>
      <w:r w:rsidR="00E333BF">
        <w:rPr>
          <w:rFonts w:ascii="Times New Roman" w:hAnsi="Times New Roman" w:cs="Times New Roman"/>
          <w:sz w:val="24"/>
          <w:szCs w:val="24"/>
        </w:rPr>
        <w:t xml:space="preserve">            </w:t>
      </w:r>
      <w:r w:rsidRPr="00161E51">
        <w:rPr>
          <w:rFonts w:ascii="Times New Roman" w:hAnsi="Times New Roman" w:cs="Times New Roman"/>
          <w:sz w:val="24"/>
          <w:szCs w:val="24"/>
        </w:rPr>
        <w:t>PREDSJEDNICA POVJERENSTVA</w:t>
      </w:r>
    </w:p>
    <w:p w:rsidR="00F20F9F" w:rsidRPr="00161E51" w:rsidRDefault="00F20F9F" w:rsidP="00F20F9F">
      <w:pPr>
        <w:jc w:val="both"/>
        <w:rPr>
          <w:rFonts w:ascii="Times New Roman" w:hAnsi="Times New Roman" w:cs="Times New Roman"/>
          <w:sz w:val="24"/>
          <w:szCs w:val="24"/>
        </w:rPr>
      </w:pPr>
      <w:r w:rsidRPr="00161E51">
        <w:rPr>
          <w:rFonts w:ascii="Times New Roman" w:hAnsi="Times New Roman" w:cs="Times New Roman"/>
          <w:sz w:val="24"/>
          <w:szCs w:val="24"/>
        </w:rPr>
        <w:tab/>
      </w:r>
      <w:r w:rsidRPr="00161E51">
        <w:rPr>
          <w:rFonts w:ascii="Times New Roman" w:hAnsi="Times New Roman" w:cs="Times New Roman"/>
          <w:sz w:val="24"/>
          <w:szCs w:val="24"/>
        </w:rPr>
        <w:tab/>
      </w:r>
      <w:r w:rsidRPr="00161E51">
        <w:rPr>
          <w:rFonts w:ascii="Times New Roman" w:hAnsi="Times New Roman" w:cs="Times New Roman"/>
          <w:sz w:val="24"/>
          <w:szCs w:val="24"/>
        </w:rPr>
        <w:tab/>
      </w:r>
      <w:r w:rsidRPr="00161E51">
        <w:rPr>
          <w:rFonts w:ascii="Times New Roman" w:hAnsi="Times New Roman" w:cs="Times New Roman"/>
          <w:sz w:val="24"/>
          <w:szCs w:val="24"/>
        </w:rPr>
        <w:tab/>
      </w:r>
      <w:r w:rsidRPr="00161E51">
        <w:rPr>
          <w:rFonts w:ascii="Times New Roman" w:hAnsi="Times New Roman" w:cs="Times New Roman"/>
          <w:sz w:val="24"/>
          <w:szCs w:val="24"/>
        </w:rPr>
        <w:tab/>
      </w:r>
      <w:r w:rsidRPr="00161E51">
        <w:rPr>
          <w:rFonts w:ascii="Times New Roman" w:hAnsi="Times New Roman" w:cs="Times New Roman"/>
          <w:sz w:val="24"/>
          <w:szCs w:val="24"/>
        </w:rPr>
        <w:tab/>
        <w:t xml:space="preserve">           </w:t>
      </w:r>
      <w:r w:rsidR="00427239" w:rsidRPr="00161E51">
        <w:rPr>
          <w:rFonts w:ascii="Times New Roman" w:hAnsi="Times New Roman" w:cs="Times New Roman"/>
          <w:sz w:val="24"/>
          <w:szCs w:val="24"/>
        </w:rPr>
        <w:tab/>
      </w:r>
      <w:r w:rsidR="00427239" w:rsidRPr="00161E51">
        <w:rPr>
          <w:rFonts w:ascii="Times New Roman" w:hAnsi="Times New Roman" w:cs="Times New Roman"/>
          <w:sz w:val="24"/>
          <w:szCs w:val="24"/>
        </w:rPr>
        <w:tab/>
        <w:t>Nataša Novaković</w:t>
      </w:r>
      <w:r w:rsidRPr="00161E51">
        <w:rPr>
          <w:rFonts w:ascii="Times New Roman" w:hAnsi="Times New Roman" w:cs="Times New Roman"/>
          <w:sz w:val="24"/>
          <w:szCs w:val="24"/>
        </w:rPr>
        <w:t>, dipl. iur.</w:t>
      </w:r>
    </w:p>
    <w:p w:rsidR="00F51230" w:rsidRDefault="00F51230" w:rsidP="00E333BF">
      <w:pPr>
        <w:jc w:val="both"/>
        <w:rPr>
          <w:rFonts w:ascii="Times New Roman" w:hAnsi="Times New Roman" w:cs="Times New Roman"/>
          <w:sz w:val="24"/>
          <w:szCs w:val="24"/>
          <w:u w:val="single"/>
        </w:rPr>
      </w:pPr>
    </w:p>
    <w:p w:rsidR="00E333BF" w:rsidRPr="00E333BF" w:rsidRDefault="00E333BF" w:rsidP="00E333BF">
      <w:pPr>
        <w:jc w:val="both"/>
        <w:rPr>
          <w:rFonts w:ascii="Times New Roman" w:hAnsi="Times New Roman" w:cs="Times New Roman"/>
          <w:sz w:val="24"/>
          <w:szCs w:val="24"/>
          <w:u w:val="single"/>
        </w:rPr>
      </w:pPr>
      <w:r w:rsidRPr="00E333BF">
        <w:rPr>
          <w:rFonts w:ascii="Times New Roman" w:hAnsi="Times New Roman" w:cs="Times New Roman"/>
          <w:sz w:val="24"/>
          <w:szCs w:val="24"/>
          <w:u w:val="single"/>
        </w:rPr>
        <w:t xml:space="preserve">Uputa o pravnom lijeku: </w:t>
      </w:r>
    </w:p>
    <w:p w:rsidR="00161E51" w:rsidRPr="00E333BF" w:rsidRDefault="00E333BF" w:rsidP="00E333BF">
      <w:pPr>
        <w:jc w:val="both"/>
        <w:rPr>
          <w:rFonts w:ascii="Times New Roman" w:hAnsi="Times New Roman" w:cs="Times New Roman"/>
          <w:sz w:val="24"/>
          <w:szCs w:val="24"/>
        </w:rPr>
      </w:pPr>
      <w:r w:rsidRPr="00E333BF">
        <w:rPr>
          <w:rFonts w:ascii="Times New Roman" w:hAnsi="Times New Roman" w:cs="Times New Roman"/>
          <w:sz w:val="24"/>
          <w:szCs w:val="24"/>
        </w:rPr>
        <w:t xml:space="preserve">Protiv </w:t>
      </w:r>
      <w:r>
        <w:rPr>
          <w:rFonts w:ascii="Times New Roman" w:hAnsi="Times New Roman" w:cs="Times New Roman"/>
          <w:sz w:val="24"/>
          <w:szCs w:val="24"/>
        </w:rPr>
        <w:t>ovog rješenja</w:t>
      </w:r>
      <w:r w:rsidRPr="00E333BF">
        <w:rPr>
          <w:rFonts w:ascii="Times New Roman" w:hAnsi="Times New Roman" w:cs="Times New Roman"/>
          <w:sz w:val="24"/>
          <w:szCs w:val="24"/>
        </w:rPr>
        <w:t xml:space="preserve"> može</w:t>
      </w:r>
      <w:r w:rsidR="00E94AF1">
        <w:rPr>
          <w:rFonts w:ascii="Times New Roman" w:hAnsi="Times New Roman" w:cs="Times New Roman"/>
          <w:sz w:val="24"/>
          <w:szCs w:val="24"/>
        </w:rPr>
        <w:t xml:space="preserve"> se</w:t>
      </w:r>
      <w:r w:rsidRPr="00E333BF">
        <w:rPr>
          <w:rFonts w:ascii="Times New Roman" w:hAnsi="Times New Roman" w:cs="Times New Roman"/>
          <w:sz w:val="24"/>
          <w:szCs w:val="24"/>
        </w:rPr>
        <w:t xml:space="preserve"> pokrenuti upravni spor. Upravna tužba podnosi se nadležnom upravnom sudu u roku od 30 dana od dana dostave </w:t>
      </w:r>
      <w:r w:rsidR="00E94AF1">
        <w:rPr>
          <w:rFonts w:ascii="Times New Roman" w:hAnsi="Times New Roman" w:cs="Times New Roman"/>
          <w:sz w:val="24"/>
          <w:szCs w:val="24"/>
        </w:rPr>
        <w:t>rješenja</w:t>
      </w:r>
      <w:r w:rsidRPr="00E333BF">
        <w:rPr>
          <w:rFonts w:ascii="Times New Roman" w:hAnsi="Times New Roman" w:cs="Times New Roman"/>
          <w:sz w:val="24"/>
          <w:szCs w:val="24"/>
        </w:rPr>
        <w:t xml:space="preserve"> Povjerenstva. Podnošenje tužbe nema odgodni učinak.</w:t>
      </w:r>
    </w:p>
    <w:p w:rsidR="00E333BF" w:rsidRDefault="00E333BF" w:rsidP="00F20F9F">
      <w:pPr>
        <w:jc w:val="both"/>
        <w:rPr>
          <w:rFonts w:ascii="Times New Roman" w:hAnsi="Times New Roman" w:cs="Times New Roman"/>
          <w:sz w:val="24"/>
          <w:szCs w:val="24"/>
          <w:u w:val="single"/>
        </w:rPr>
      </w:pPr>
    </w:p>
    <w:p w:rsidR="00F20F9F" w:rsidRDefault="00F20F9F" w:rsidP="00F20F9F">
      <w:pPr>
        <w:jc w:val="both"/>
        <w:rPr>
          <w:rFonts w:ascii="Times New Roman" w:hAnsi="Times New Roman" w:cs="Times New Roman"/>
          <w:sz w:val="24"/>
          <w:szCs w:val="24"/>
        </w:rPr>
      </w:pPr>
      <w:r>
        <w:rPr>
          <w:rFonts w:ascii="Times New Roman" w:hAnsi="Times New Roman" w:cs="Times New Roman"/>
          <w:sz w:val="24"/>
          <w:szCs w:val="24"/>
          <w:u w:val="single"/>
        </w:rPr>
        <w:t xml:space="preserve">Dostaviti: </w:t>
      </w:r>
    </w:p>
    <w:p w:rsidR="00AB2DA4" w:rsidRPr="00AB2DA4" w:rsidRDefault="00AB2DA4" w:rsidP="00AB2DA4">
      <w:pPr>
        <w:numPr>
          <w:ilvl w:val="0"/>
          <w:numId w:val="5"/>
        </w:numPr>
        <w:spacing w:after="0" w:line="240" w:lineRule="auto"/>
        <w:jc w:val="both"/>
        <w:rPr>
          <w:rFonts w:ascii="Times New Roman" w:hAnsi="Times New Roman" w:cs="Times New Roman"/>
          <w:sz w:val="24"/>
          <w:szCs w:val="24"/>
        </w:rPr>
      </w:pPr>
      <w:r w:rsidRPr="00AB2DA4">
        <w:rPr>
          <w:rFonts w:ascii="Times New Roman" w:hAnsi="Times New Roman" w:cs="Times New Roman"/>
          <w:sz w:val="24"/>
          <w:szCs w:val="24"/>
        </w:rPr>
        <w:t>Dužnosnik Zdravko Marić, elektroničkom dostavom</w:t>
      </w:r>
      <w:r w:rsidR="00F30E1B">
        <w:rPr>
          <w:rFonts w:ascii="Times New Roman" w:hAnsi="Times New Roman" w:cs="Times New Roman"/>
          <w:sz w:val="24"/>
          <w:szCs w:val="24"/>
        </w:rPr>
        <w:t xml:space="preserve"> uz popratni dopis</w:t>
      </w:r>
      <w:bookmarkStart w:id="0" w:name="_GoBack"/>
      <w:bookmarkEnd w:id="0"/>
    </w:p>
    <w:p w:rsidR="00AB2DA4" w:rsidRPr="00AB2DA4" w:rsidRDefault="00AB2DA4" w:rsidP="00AB2DA4">
      <w:pPr>
        <w:numPr>
          <w:ilvl w:val="0"/>
          <w:numId w:val="5"/>
        </w:numPr>
        <w:spacing w:after="0" w:line="240" w:lineRule="auto"/>
        <w:jc w:val="both"/>
        <w:rPr>
          <w:rFonts w:ascii="Times New Roman" w:hAnsi="Times New Roman" w:cs="Times New Roman"/>
          <w:sz w:val="24"/>
          <w:szCs w:val="24"/>
        </w:rPr>
      </w:pPr>
      <w:r w:rsidRPr="00AB2DA4">
        <w:rPr>
          <w:rFonts w:ascii="Times New Roman" w:hAnsi="Times New Roman" w:cs="Times New Roman"/>
          <w:sz w:val="24"/>
          <w:szCs w:val="24"/>
        </w:rPr>
        <w:t>Objava na internetskoj stranici Povjerenstva</w:t>
      </w:r>
    </w:p>
    <w:p w:rsidR="00F20F9F" w:rsidRDefault="00F20F9F" w:rsidP="00F20F9F">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Pismohrana </w:t>
      </w:r>
    </w:p>
    <w:p w:rsidR="00F20F9F" w:rsidRDefault="00F20F9F" w:rsidP="00F20F9F">
      <w:pPr>
        <w:spacing w:after="0" w:line="240" w:lineRule="auto"/>
      </w:pPr>
    </w:p>
    <w:p w:rsidR="00F73A99" w:rsidRDefault="00F73A99" w:rsidP="00F73A99">
      <w:pPr>
        <w:pStyle w:val="NoSpacing1"/>
        <w:spacing w:before="120"/>
        <w:jc w:val="center"/>
        <w:rPr>
          <w:rFonts w:ascii="Times New Roman" w:hAnsi="Times New Roman"/>
          <w:sz w:val="24"/>
          <w:szCs w:val="24"/>
          <w:lang w:eastAsia="hr-HR"/>
        </w:rPr>
      </w:pPr>
    </w:p>
    <w:p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17" w:rsidRDefault="00182917" w:rsidP="005B5818">
      <w:pPr>
        <w:spacing w:after="0" w:line="240" w:lineRule="auto"/>
      </w:pPr>
      <w:r>
        <w:separator/>
      </w:r>
    </w:p>
  </w:endnote>
  <w:endnote w:type="continuationSeparator" w:id="0">
    <w:p w:rsidR="00182917" w:rsidRDefault="0018291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FE95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18291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yperlink"/>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E877B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yperlink"/>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17" w:rsidRDefault="00182917" w:rsidP="005B5818">
      <w:pPr>
        <w:spacing w:after="0" w:line="240" w:lineRule="auto"/>
      </w:pPr>
      <w:r>
        <w:separator/>
      </w:r>
    </w:p>
  </w:footnote>
  <w:footnote w:type="continuationSeparator" w:id="0">
    <w:p w:rsidR="00182917" w:rsidRDefault="00182917"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55"/>
      <w:docPartObj>
        <w:docPartGallery w:val="Page Numbers (Top of Page)"/>
        <w:docPartUnique/>
      </w:docPartObj>
    </w:sdtPr>
    <w:sdtEndPr/>
    <w:sdtContent>
      <w:p w:rsidR="00101F03" w:rsidRDefault="00965145">
        <w:pPr>
          <w:pStyle w:val="Header"/>
          <w:jc w:val="right"/>
        </w:pPr>
        <w:r>
          <w:fldChar w:fldCharType="begin"/>
        </w:r>
        <w:r>
          <w:instrText xml:space="preserve"> PAGE   \* MERGEFORMAT </w:instrText>
        </w:r>
        <w:r>
          <w:fldChar w:fldCharType="separate"/>
        </w:r>
        <w:r w:rsidR="00F30E1B">
          <w:rPr>
            <w:noProof/>
          </w:rPr>
          <w:t>6</w:t>
        </w:r>
        <w:r>
          <w:rPr>
            <w:noProof/>
          </w:rPr>
          <w:fldChar w:fldCharType="end"/>
        </w:r>
      </w:p>
    </w:sdtContent>
  </w:sdt>
  <w:p w:rsidR="00101F03" w:rsidRDefault="00101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val="hr-BA" w:eastAsia="hr-BA"/>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val="hr-BA" w:eastAsia="hr-BA"/>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val="hr-BA" w:eastAsia="hr-BA"/>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C3E"/>
    <w:multiLevelType w:val="hybridMultilevel"/>
    <w:tmpl w:val="4D10F1FC"/>
    <w:lvl w:ilvl="0" w:tplc="DD221E7A">
      <w:start w:val="1"/>
      <w:numFmt w:val="decimal"/>
      <w:lvlText w:val="%1."/>
      <w:lvlJc w:val="left"/>
      <w:pPr>
        <w:tabs>
          <w:tab w:val="num" w:pos="720"/>
        </w:tabs>
        <w:ind w:left="720" w:hanging="360"/>
      </w:pPr>
    </w:lvl>
    <w:lvl w:ilvl="1" w:tplc="A25E8D3E">
      <w:start w:val="1"/>
      <w:numFmt w:val="decimal"/>
      <w:lvlText w:val="%2."/>
      <w:lvlJc w:val="left"/>
      <w:pPr>
        <w:tabs>
          <w:tab w:val="num" w:pos="1440"/>
        </w:tabs>
        <w:ind w:left="1440" w:hanging="360"/>
      </w:pPr>
    </w:lvl>
    <w:lvl w:ilvl="2" w:tplc="FD0ECBD6">
      <w:start w:val="1"/>
      <w:numFmt w:val="decimal"/>
      <w:lvlText w:val="%3."/>
      <w:lvlJc w:val="left"/>
      <w:pPr>
        <w:tabs>
          <w:tab w:val="num" w:pos="2160"/>
        </w:tabs>
        <w:ind w:left="2160" w:hanging="360"/>
      </w:pPr>
    </w:lvl>
    <w:lvl w:ilvl="3" w:tplc="51B4D398">
      <w:start w:val="1"/>
      <w:numFmt w:val="decimal"/>
      <w:lvlText w:val="%4."/>
      <w:lvlJc w:val="left"/>
      <w:pPr>
        <w:tabs>
          <w:tab w:val="num" w:pos="2880"/>
        </w:tabs>
        <w:ind w:left="2880" w:hanging="360"/>
      </w:pPr>
    </w:lvl>
    <w:lvl w:ilvl="4" w:tplc="0EA8BE3C">
      <w:start w:val="1"/>
      <w:numFmt w:val="decimal"/>
      <w:lvlText w:val="%5."/>
      <w:lvlJc w:val="left"/>
      <w:pPr>
        <w:tabs>
          <w:tab w:val="num" w:pos="3600"/>
        </w:tabs>
        <w:ind w:left="3600" w:hanging="360"/>
      </w:pPr>
    </w:lvl>
    <w:lvl w:ilvl="5" w:tplc="763414E6">
      <w:start w:val="1"/>
      <w:numFmt w:val="decimal"/>
      <w:lvlText w:val="%6."/>
      <w:lvlJc w:val="left"/>
      <w:pPr>
        <w:tabs>
          <w:tab w:val="num" w:pos="4320"/>
        </w:tabs>
        <w:ind w:left="4320" w:hanging="360"/>
      </w:pPr>
    </w:lvl>
    <w:lvl w:ilvl="6" w:tplc="1398EC80">
      <w:start w:val="1"/>
      <w:numFmt w:val="decimal"/>
      <w:lvlText w:val="%7."/>
      <w:lvlJc w:val="left"/>
      <w:pPr>
        <w:tabs>
          <w:tab w:val="num" w:pos="5040"/>
        </w:tabs>
        <w:ind w:left="5040" w:hanging="360"/>
      </w:pPr>
    </w:lvl>
    <w:lvl w:ilvl="7" w:tplc="903A9F7A">
      <w:start w:val="1"/>
      <w:numFmt w:val="decimal"/>
      <w:lvlText w:val="%8."/>
      <w:lvlJc w:val="left"/>
      <w:pPr>
        <w:tabs>
          <w:tab w:val="num" w:pos="5760"/>
        </w:tabs>
        <w:ind w:left="5760" w:hanging="360"/>
      </w:pPr>
    </w:lvl>
    <w:lvl w:ilvl="8" w:tplc="7AA0AD60">
      <w:start w:val="1"/>
      <w:numFmt w:val="decimal"/>
      <w:lvlText w:val="%9."/>
      <w:lvlJc w:val="left"/>
      <w:pPr>
        <w:tabs>
          <w:tab w:val="num" w:pos="6480"/>
        </w:tabs>
        <w:ind w:left="6480" w:hanging="360"/>
      </w:pPr>
    </w:lvl>
  </w:abstractNum>
  <w:abstractNum w:abstractNumId="1">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0F0122"/>
    <w:multiLevelType w:val="hybridMultilevel"/>
    <w:tmpl w:val="0BC03636"/>
    <w:lvl w:ilvl="0" w:tplc="101A0003">
      <w:start w:val="1"/>
      <w:numFmt w:val="bullet"/>
      <w:lvlText w:val="o"/>
      <w:lvlJc w:val="left"/>
      <w:pPr>
        <w:ind w:left="720" w:hanging="360"/>
      </w:pPr>
      <w:rPr>
        <w:rFonts w:ascii="Courier New" w:hAnsi="Courier New" w:cs="Courier New" w:hint="default"/>
      </w:rPr>
    </w:lvl>
    <w:lvl w:ilvl="1" w:tplc="38BA823C">
      <w:numFmt w:val="bullet"/>
      <w:lvlText w:val="-"/>
      <w:lvlJc w:val="left"/>
      <w:pPr>
        <w:ind w:left="1440" w:hanging="360"/>
      </w:pPr>
      <w:rPr>
        <w:rFonts w:ascii="Times New Roman" w:eastAsiaTheme="minorHAnsi" w:hAnsi="Times New Roman" w:cs="Times New Roman"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7BB0146"/>
    <w:multiLevelType w:val="hybridMultilevel"/>
    <w:tmpl w:val="248EAF4C"/>
    <w:lvl w:ilvl="0" w:tplc="50565784">
      <w:numFmt w:val="bullet"/>
      <w:lvlText w:val="-"/>
      <w:lvlJc w:val="left"/>
      <w:pPr>
        <w:ind w:left="720" w:hanging="360"/>
      </w:pPr>
      <w:rPr>
        <w:rFonts w:ascii="Arial" w:eastAsia="Times New Roman"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18"/>
    <w:rsid w:val="00004727"/>
    <w:rsid w:val="0001022C"/>
    <w:rsid w:val="0001325C"/>
    <w:rsid w:val="00057D1C"/>
    <w:rsid w:val="000652E8"/>
    <w:rsid w:val="00067EC1"/>
    <w:rsid w:val="00074B40"/>
    <w:rsid w:val="0008508D"/>
    <w:rsid w:val="000D6854"/>
    <w:rsid w:val="000E75E4"/>
    <w:rsid w:val="00101F03"/>
    <w:rsid w:val="00112E23"/>
    <w:rsid w:val="0012224D"/>
    <w:rsid w:val="00161E51"/>
    <w:rsid w:val="00182917"/>
    <w:rsid w:val="001B32E2"/>
    <w:rsid w:val="001E6169"/>
    <w:rsid w:val="00204C3F"/>
    <w:rsid w:val="002264DF"/>
    <w:rsid w:val="0023102B"/>
    <w:rsid w:val="0023718E"/>
    <w:rsid w:val="002541BE"/>
    <w:rsid w:val="00290956"/>
    <w:rsid w:val="002940DD"/>
    <w:rsid w:val="00296618"/>
    <w:rsid w:val="002A1B99"/>
    <w:rsid w:val="002B24B5"/>
    <w:rsid w:val="002C2815"/>
    <w:rsid w:val="002C4098"/>
    <w:rsid w:val="002F313C"/>
    <w:rsid w:val="00322DCD"/>
    <w:rsid w:val="00332D21"/>
    <w:rsid w:val="003416CC"/>
    <w:rsid w:val="00354459"/>
    <w:rsid w:val="00365C84"/>
    <w:rsid w:val="003841A2"/>
    <w:rsid w:val="003B0993"/>
    <w:rsid w:val="003B3948"/>
    <w:rsid w:val="003C019C"/>
    <w:rsid w:val="003C4B46"/>
    <w:rsid w:val="00406E92"/>
    <w:rsid w:val="00411522"/>
    <w:rsid w:val="00427239"/>
    <w:rsid w:val="004A5B81"/>
    <w:rsid w:val="004B12AF"/>
    <w:rsid w:val="004D35D0"/>
    <w:rsid w:val="00512887"/>
    <w:rsid w:val="00554DC1"/>
    <w:rsid w:val="005B5818"/>
    <w:rsid w:val="005B6D22"/>
    <w:rsid w:val="00611AD0"/>
    <w:rsid w:val="00611DF1"/>
    <w:rsid w:val="006178F8"/>
    <w:rsid w:val="006222E5"/>
    <w:rsid w:val="006404B7"/>
    <w:rsid w:val="00647B1E"/>
    <w:rsid w:val="00671B3F"/>
    <w:rsid w:val="00693FD7"/>
    <w:rsid w:val="006C0616"/>
    <w:rsid w:val="006E4FD8"/>
    <w:rsid w:val="006F430C"/>
    <w:rsid w:val="0071684E"/>
    <w:rsid w:val="00731628"/>
    <w:rsid w:val="00747047"/>
    <w:rsid w:val="00770AB2"/>
    <w:rsid w:val="007846E1"/>
    <w:rsid w:val="00793EC7"/>
    <w:rsid w:val="00795AA5"/>
    <w:rsid w:val="008007BA"/>
    <w:rsid w:val="00801064"/>
    <w:rsid w:val="00824B78"/>
    <w:rsid w:val="00836509"/>
    <w:rsid w:val="008739CA"/>
    <w:rsid w:val="008943B2"/>
    <w:rsid w:val="008E2067"/>
    <w:rsid w:val="008E4642"/>
    <w:rsid w:val="009022BA"/>
    <w:rsid w:val="009062CF"/>
    <w:rsid w:val="00913B0E"/>
    <w:rsid w:val="009226A3"/>
    <w:rsid w:val="00942ADD"/>
    <w:rsid w:val="00945142"/>
    <w:rsid w:val="00965145"/>
    <w:rsid w:val="00983F42"/>
    <w:rsid w:val="009B0DB7"/>
    <w:rsid w:val="009D1EF3"/>
    <w:rsid w:val="009E3A3A"/>
    <w:rsid w:val="009E7D1F"/>
    <w:rsid w:val="00A22B63"/>
    <w:rsid w:val="00A41D57"/>
    <w:rsid w:val="00A533D0"/>
    <w:rsid w:val="00A96533"/>
    <w:rsid w:val="00AA3E69"/>
    <w:rsid w:val="00AA3F5D"/>
    <w:rsid w:val="00AB2DA4"/>
    <w:rsid w:val="00AE4562"/>
    <w:rsid w:val="00AF442D"/>
    <w:rsid w:val="00B34269"/>
    <w:rsid w:val="00B82719"/>
    <w:rsid w:val="00B83F61"/>
    <w:rsid w:val="00BB4AC4"/>
    <w:rsid w:val="00BE4501"/>
    <w:rsid w:val="00BF5F4E"/>
    <w:rsid w:val="00C24596"/>
    <w:rsid w:val="00C26394"/>
    <w:rsid w:val="00C94A3B"/>
    <w:rsid w:val="00CA28B6"/>
    <w:rsid w:val="00CA602D"/>
    <w:rsid w:val="00CF0867"/>
    <w:rsid w:val="00D02DD3"/>
    <w:rsid w:val="00D11BA5"/>
    <w:rsid w:val="00D1289E"/>
    <w:rsid w:val="00D1536A"/>
    <w:rsid w:val="00D573D9"/>
    <w:rsid w:val="00D57A2E"/>
    <w:rsid w:val="00D65877"/>
    <w:rsid w:val="00D66549"/>
    <w:rsid w:val="00D77342"/>
    <w:rsid w:val="00DB0D15"/>
    <w:rsid w:val="00DD0502"/>
    <w:rsid w:val="00DE2B3A"/>
    <w:rsid w:val="00DF1854"/>
    <w:rsid w:val="00DF5A0F"/>
    <w:rsid w:val="00E15A45"/>
    <w:rsid w:val="00E333BF"/>
    <w:rsid w:val="00E3580A"/>
    <w:rsid w:val="00E35827"/>
    <w:rsid w:val="00E45D3B"/>
    <w:rsid w:val="00E46AFE"/>
    <w:rsid w:val="00E82EE9"/>
    <w:rsid w:val="00E87C80"/>
    <w:rsid w:val="00E93F25"/>
    <w:rsid w:val="00E94AF1"/>
    <w:rsid w:val="00EC744A"/>
    <w:rsid w:val="00ED3FD3"/>
    <w:rsid w:val="00EE468F"/>
    <w:rsid w:val="00F20F9F"/>
    <w:rsid w:val="00F30E1B"/>
    <w:rsid w:val="00F334C6"/>
    <w:rsid w:val="00F51230"/>
    <w:rsid w:val="00F73A99"/>
    <w:rsid w:val="00F73C14"/>
    <w:rsid w:val="00FA0034"/>
    <w:rsid w:val="00FA5E74"/>
    <w:rsid w:val="00FE5FF7"/>
    <w:rsid w:val="00FF4EC6"/>
    <w:rsid w:val="00FF75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mrppsc">
    <w:name w:val="mrppsc"/>
    <w:basedOn w:val="DefaultParagraphFont"/>
    <w:rsid w:val="00F20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mrppsc">
    <w:name w:val="mrppsc"/>
    <w:basedOn w:val="DefaultParagraphFont"/>
    <w:rsid w:val="00F2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2494</Words>
  <Characters>14220</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pc</cp:lastModifiedBy>
  <cp:revision>7</cp:revision>
  <cp:lastPrinted>2018-08-29T13:09:00Z</cp:lastPrinted>
  <dcterms:created xsi:type="dcterms:W3CDTF">2018-08-29T10:29:00Z</dcterms:created>
  <dcterms:modified xsi:type="dcterms:W3CDTF">2018-08-30T07:48:00Z</dcterms:modified>
</cp:coreProperties>
</file>