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49C3" w14:textId="08E311C4" w:rsidR="00E536FF" w:rsidRPr="00432A7E" w:rsidRDefault="00E536FF" w:rsidP="00511E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32A7E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DA11A3">
        <w:rPr>
          <w:rFonts w:ascii="Times New Roman" w:eastAsia="Calibri" w:hAnsi="Times New Roman" w:cs="Times New Roman"/>
          <w:sz w:val="24"/>
          <w:szCs w:val="24"/>
        </w:rPr>
        <w:t>20. lipnja</w:t>
      </w:r>
      <w:r w:rsidR="00E12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A7E">
        <w:rPr>
          <w:rFonts w:ascii="Times New Roman" w:eastAsia="Calibri" w:hAnsi="Times New Roman" w:cs="Times New Roman"/>
          <w:sz w:val="24"/>
          <w:szCs w:val="24"/>
        </w:rPr>
        <w:t>201</w:t>
      </w:r>
      <w:r w:rsidR="00AC1685">
        <w:rPr>
          <w:rFonts w:ascii="Times New Roman" w:eastAsia="Calibri" w:hAnsi="Times New Roman" w:cs="Times New Roman"/>
          <w:sz w:val="24"/>
          <w:szCs w:val="24"/>
        </w:rPr>
        <w:t>8</w:t>
      </w:r>
      <w:r w:rsidRPr="00432A7E">
        <w:rPr>
          <w:rFonts w:ascii="Times New Roman" w:eastAsia="Calibri" w:hAnsi="Times New Roman" w:cs="Times New Roman"/>
          <w:sz w:val="24"/>
          <w:szCs w:val="24"/>
        </w:rPr>
        <w:t>.</w:t>
      </w:r>
      <w:r w:rsidR="00ED25BA">
        <w:rPr>
          <w:rFonts w:ascii="Times New Roman" w:eastAsia="Calibri" w:hAnsi="Times New Roman" w:cs="Times New Roman"/>
          <w:sz w:val="24"/>
          <w:szCs w:val="24"/>
        </w:rPr>
        <w:t>g.</w:t>
      </w:r>
      <w:r w:rsidR="00EC305A" w:rsidRPr="00432A7E">
        <w:rPr>
          <w:rFonts w:ascii="Times New Roman" w:eastAsia="Calibri" w:hAnsi="Times New Roman" w:cs="Times New Roman"/>
          <w:sz w:val="24"/>
          <w:szCs w:val="24"/>
        </w:rPr>
        <w:tab/>
      </w:r>
      <w:r w:rsidR="00A85A32" w:rsidRPr="00432A7E">
        <w:rPr>
          <w:rFonts w:ascii="Times New Roman" w:eastAsia="Calibri" w:hAnsi="Times New Roman" w:cs="Times New Roman"/>
          <w:sz w:val="24"/>
          <w:szCs w:val="24"/>
        </w:rPr>
        <w:tab/>
      </w:r>
      <w:r w:rsidR="00A85A32" w:rsidRPr="00432A7E">
        <w:rPr>
          <w:rFonts w:ascii="Times New Roman" w:eastAsia="Calibri" w:hAnsi="Times New Roman" w:cs="Times New Roman"/>
          <w:sz w:val="24"/>
          <w:szCs w:val="24"/>
        </w:rPr>
        <w:tab/>
      </w:r>
      <w:r w:rsidR="00A85A32" w:rsidRPr="00432A7E">
        <w:rPr>
          <w:rFonts w:ascii="Times New Roman" w:eastAsia="Calibri" w:hAnsi="Times New Roman" w:cs="Times New Roman"/>
          <w:sz w:val="24"/>
          <w:szCs w:val="24"/>
        </w:rPr>
        <w:tab/>
      </w:r>
      <w:r w:rsidR="00115453" w:rsidRPr="00432A7E">
        <w:rPr>
          <w:rFonts w:ascii="Times New Roman" w:eastAsia="Calibri" w:hAnsi="Times New Roman" w:cs="Times New Roman"/>
          <w:sz w:val="24"/>
          <w:szCs w:val="24"/>
        </w:rPr>
        <w:tab/>
      </w:r>
    </w:p>
    <w:p w14:paraId="6C3849C4" w14:textId="7F1A4871" w:rsidR="00C7713D" w:rsidRPr="00432A7E" w:rsidRDefault="00D02351" w:rsidP="004D65E8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A7E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="00DA11A3">
        <w:rPr>
          <w:rFonts w:ascii="Times New Roman" w:hAnsi="Times New Roman" w:cs="Times New Roman"/>
          <w:b/>
          <w:sz w:val="24"/>
          <w:szCs w:val="24"/>
        </w:rPr>
        <w:t>,</w:t>
      </w:r>
      <w:r w:rsidR="00DA11A3" w:rsidRPr="003C74CC">
        <w:rPr>
          <w:rFonts w:ascii="Times New Roman" w:hAnsi="Times New Roman" w:cs="Times New Roman"/>
          <w:sz w:val="24"/>
          <w:szCs w:val="24"/>
        </w:rPr>
        <w:t xml:space="preserve"> </w:t>
      </w:r>
      <w:r w:rsidR="00DA11A3">
        <w:rPr>
          <w:rFonts w:ascii="Times New Roman" w:hAnsi="Times New Roman" w:cs="Times New Roman"/>
          <w:sz w:val="24"/>
          <w:szCs w:val="24"/>
        </w:rPr>
        <w:t>u sastavu Nataše Novaković</w:t>
      </w:r>
      <w:r w:rsidR="00DA11A3" w:rsidRPr="003C74CC">
        <w:rPr>
          <w:rFonts w:ascii="Times New Roman" w:hAnsi="Times New Roman" w:cs="Times New Roman"/>
          <w:sz w:val="24"/>
          <w:szCs w:val="24"/>
        </w:rPr>
        <w:t xml:space="preserve"> kao predsjednice Povjerenstva, te Tončice Božić, Davorina Ivanjeka, Aleksandre Jozić-Ileković i Tatijane Vučetić kao članova Povjerenstva</w:t>
      </w:r>
      <w:r w:rsidR="00DA11A3" w:rsidRPr="00432A7E">
        <w:rPr>
          <w:rFonts w:ascii="Times New Roman" w:hAnsi="Times New Roman" w:cs="Times New Roman"/>
          <w:sz w:val="24"/>
          <w:szCs w:val="24"/>
        </w:rPr>
        <w:t xml:space="preserve"> </w:t>
      </w:r>
      <w:r w:rsidRPr="00432A7E">
        <w:rPr>
          <w:rFonts w:ascii="Times New Roman" w:hAnsi="Times New Roman" w:cs="Times New Roman"/>
          <w:sz w:val="24"/>
          <w:szCs w:val="24"/>
        </w:rPr>
        <w:t xml:space="preserve">(u daljnjem tekstu: Povjerenstvo) na temelju članka 30. stavka 1. podstavka 2. </w:t>
      </w:r>
      <w:r w:rsidR="00E536FF" w:rsidRPr="00432A7E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</w:t>
      </w:r>
      <w:r w:rsidR="00874918" w:rsidRPr="00432A7E">
        <w:rPr>
          <w:rFonts w:ascii="Times New Roman" w:eastAsia="Calibri" w:hAnsi="Times New Roman" w:cs="Times New Roman"/>
          <w:sz w:val="24"/>
          <w:szCs w:val="24"/>
        </w:rPr>
        <w:t xml:space="preserve"> broj 26/11., 12/12., 126/12., </w:t>
      </w:r>
      <w:r w:rsidR="00E536FF" w:rsidRPr="00432A7E">
        <w:rPr>
          <w:rFonts w:ascii="Times New Roman" w:eastAsia="Calibri" w:hAnsi="Times New Roman" w:cs="Times New Roman"/>
          <w:sz w:val="24"/>
          <w:szCs w:val="24"/>
        </w:rPr>
        <w:t>48</w:t>
      </w:r>
      <w:r w:rsidR="00E654AD" w:rsidRPr="00432A7E">
        <w:rPr>
          <w:rFonts w:ascii="Times New Roman" w:eastAsia="Calibri" w:hAnsi="Times New Roman" w:cs="Times New Roman"/>
          <w:sz w:val="24"/>
          <w:szCs w:val="24"/>
        </w:rPr>
        <w:t xml:space="preserve">/13. i </w:t>
      </w:r>
      <w:r w:rsidR="00874918" w:rsidRPr="00432A7E">
        <w:rPr>
          <w:rFonts w:ascii="Times New Roman" w:eastAsia="Calibri" w:hAnsi="Times New Roman" w:cs="Times New Roman"/>
          <w:sz w:val="24"/>
          <w:szCs w:val="24"/>
        </w:rPr>
        <w:t xml:space="preserve">57/15., </w:t>
      </w:r>
      <w:r w:rsidR="00E536FF" w:rsidRPr="00432A7E">
        <w:rPr>
          <w:rFonts w:ascii="Times New Roman" w:eastAsia="Calibri" w:hAnsi="Times New Roman" w:cs="Times New Roman"/>
          <w:sz w:val="24"/>
          <w:szCs w:val="24"/>
        </w:rPr>
        <w:t xml:space="preserve">u daljnjem tekstu: ZSSI), </w:t>
      </w:r>
      <w:r w:rsidR="00DA11A3">
        <w:rPr>
          <w:rFonts w:ascii="Times New Roman" w:eastAsia="Calibri" w:hAnsi="Times New Roman" w:cs="Times New Roman"/>
          <w:b/>
          <w:sz w:val="24"/>
          <w:szCs w:val="24"/>
        </w:rPr>
        <w:t>na zahtjev dužnosnice</w:t>
      </w:r>
      <w:r w:rsidR="00E536FF" w:rsidRPr="00432A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11A3">
        <w:rPr>
          <w:rFonts w:ascii="Times New Roman" w:eastAsia="Calibri" w:hAnsi="Times New Roman" w:cs="Times New Roman"/>
          <w:b/>
          <w:sz w:val="24"/>
          <w:szCs w:val="24"/>
        </w:rPr>
        <w:t>Veroni</w:t>
      </w:r>
      <w:r w:rsidR="00B435CF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DA11A3">
        <w:rPr>
          <w:rFonts w:ascii="Times New Roman" w:eastAsia="Calibri" w:hAnsi="Times New Roman" w:cs="Times New Roman"/>
          <w:b/>
          <w:sz w:val="24"/>
          <w:szCs w:val="24"/>
        </w:rPr>
        <w:t>e Kolman</w:t>
      </w:r>
      <w:r w:rsidR="004D6BA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A11A3">
        <w:rPr>
          <w:rFonts w:ascii="Times New Roman" w:eastAsia="Calibri" w:hAnsi="Times New Roman" w:cs="Times New Roman"/>
          <w:b/>
          <w:sz w:val="24"/>
          <w:szCs w:val="24"/>
        </w:rPr>
        <w:t xml:space="preserve">zamjenice </w:t>
      </w:r>
      <w:r w:rsidR="004D6BAC">
        <w:rPr>
          <w:rFonts w:ascii="Times New Roman" w:eastAsia="Calibri" w:hAnsi="Times New Roman" w:cs="Times New Roman"/>
          <w:b/>
          <w:sz w:val="24"/>
          <w:szCs w:val="24"/>
        </w:rPr>
        <w:t>općin</w:t>
      </w:r>
      <w:r w:rsidR="00DA11A3">
        <w:rPr>
          <w:rFonts w:ascii="Times New Roman" w:eastAsia="Calibri" w:hAnsi="Times New Roman" w:cs="Times New Roman"/>
          <w:b/>
          <w:sz w:val="24"/>
          <w:szCs w:val="24"/>
        </w:rPr>
        <w:t>skog načelnika Općine Tuhelj</w:t>
      </w:r>
      <w:r w:rsidR="00E536FF" w:rsidRPr="00432A7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E536FF" w:rsidRPr="00432A7E">
        <w:rPr>
          <w:rFonts w:ascii="Times New Roman" w:eastAsia="Calibri" w:hAnsi="Times New Roman" w:cs="Times New Roman"/>
          <w:sz w:val="24"/>
          <w:szCs w:val="24"/>
        </w:rPr>
        <w:t xml:space="preserve"> za davanjem mišljenja Povjerenstva</w:t>
      </w:r>
      <w:r w:rsidR="003B4D53" w:rsidRPr="00432A7E">
        <w:rPr>
          <w:rFonts w:ascii="Times New Roman" w:eastAsia="Calibri" w:hAnsi="Times New Roman" w:cs="Times New Roman"/>
          <w:sz w:val="24"/>
          <w:szCs w:val="24"/>
        </w:rPr>
        <w:t>,</w:t>
      </w:r>
      <w:r w:rsidR="00E536FF" w:rsidRPr="00432A7E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4D6BAC">
        <w:rPr>
          <w:rFonts w:ascii="Times New Roman" w:eastAsia="Calibri" w:hAnsi="Times New Roman" w:cs="Times New Roman"/>
          <w:sz w:val="24"/>
          <w:szCs w:val="24"/>
        </w:rPr>
        <w:t>1</w:t>
      </w:r>
      <w:r w:rsidR="00DA11A3">
        <w:rPr>
          <w:rFonts w:ascii="Times New Roman" w:eastAsia="Calibri" w:hAnsi="Times New Roman" w:cs="Times New Roman"/>
          <w:sz w:val="24"/>
          <w:szCs w:val="24"/>
        </w:rPr>
        <w:t>5</w:t>
      </w:r>
      <w:r w:rsidR="004D6BAC">
        <w:rPr>
          <w:rFonts w:ascii="Times New Roman" w:eastAsia="Calibri" w:hAnsi="Times New Roman" w:cs="Times New Roman"/>
          <w:sz w:val="24"/>
          <w:szCs w:val="24"/>
        </w:rPr>
        <w:t>.</w:t>
      </w:r>
      <w:r w:rsidR="00E536FF" w:rsidRPr="00432A7E">
        <w:rPr>
          <w:rFonts w:ascii="Times New Roman" w:eastAsia="Calibri" w:hAnsi="Times New Roman" w:cs="Times New Roman"/>
          <w:sz w:val="24"/>
          <w:szCs w:val="24"/>
        </w:rPr>
        <w:t xml:space="preserve"> sjednici</w:t>
      </w:r>
      <w:r w:rsidR="00664645" w:rsidRPr="00432A7E">
        <w:rPr>
          <w:rFonts w:ascii="Times New Roman" w:eastAsia="Calibri" w:hAnsi="Times New Roman" w:cs="Times New Roman"/>
          <w:sz w:val="24"/>
          <w:szCs w:val="24"/>
        </w:rPr>
        <w:t>,</w:t>
      </w:r>
      <w:r w:rsidR="00E536FF" w:rsidRPr="00432A7E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DA11A3">
        <w:rPr>
          <w:rFonts w:ascii="Times New Roman" w:eastAsia="Calibri" w:hAnsi="Times New Roman" w:cs="Times New Roman"/>
          <w:sz w:val="24"/>
          <w:szCs w:val="24"/>
        </w:rPr>
        <w:t>20</w:t>
      </w:r>
      <w:r w:rsidR="00E122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A11A3">
        <w:rPr>
          <w:rFonts w:ascii="Times New Roman" w:eastAsia="Calibri" w:hAnsi="Times New Roman" w:cs="Times New Roman"/>
          <w:sz w:val="24"/>
          <w:szCs w:val="24"/>
        </w:rPr>
        <w:t>lipnj</w:t>
      </w:r>
      <w:r w:rsidR="00E12287">
        <w:rPr>
          <w:rFonts w:ascii="Times New Roman" w:eastAsia="Calibri" w:hAnsi="Times New Roman" w:cs="Times New Roman"/>
          <w:sz w:val="24"/>
          <w:szCs w:val="24"/>
        </w:rPr>
        <w:t>a</w:t>
      </w:r>
      <w:r w:rsidR="00231350" w:rsidRPr="00432A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6FF" w:rsidRPr="00432A7E">
        <w:rPr>
          <w:rFonts w:ascii="Times New Roman" w:eastAsia="Calibri" w:hAnsi="Times New Roman" w:cs="Times New Roman"/>
          <w:sz w:val="24"/>
          <w:szCs w:val="24"/>
        </w:rPr>
        <w:t>201</w:t>
      </w:r>
      <w:r w:rsidR="004D6BAC">
        <w:rPr>
          <w:rFonts w:ascii="Times New Roman" w:eastAsia="Calibri" w:hAnsi="Times New Roman" w:cs="Times New Roman"/>
          <w:sz w:val="24"/>
          <w:szCs w:val="24"/>
        </w:rPr>
        <w:t>8</w:t>
      </w:r>
      <w:r w:rsidR="00E536FF" w:rsidRPr="00432A7E">
        <w:rPr>
          <w:rFonts w:ascii="Times New Roman" w:eastAsia="Calibri" w:hAnsi="Times New Roman" w:cs="Times New Roman"/>
          <w:sz w:val="24"/>
          <w:szCs w:val="24"/>
        </w:rPr>
        <w:t>.g., daje sljedeće:</w:t>
      </w:r>
      <w:r w:rsidR="00DA11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5905AD" w14:textId="1B9F2EEE" w:rsidR="00D02351" w:rsidRDefault="00E12287" w:rsidP="00D0235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DDFFBFF" w14:textId="51517CFE" w:rsidR="007B7E0B" w:rsidRDefault="007B7E0B" w:rsidP="007B7E0B">
      <w:pPr>
        <w:pStyle w:val="Odlomakpopisa"/>
        <w:numPr>
          <w:ilvl w:val="0"/>
          <w:numId w:val="1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Angažiranje obrta Niveo, čiji je vlasnik Karlo Kolman, brat dužnosnice Veronike Kolman, zamjenice općinskog načelnika Općine Tuhelj, kao podizvođača</w:t>
      </w:r>
      <w:r w:rsidR="00153CCD">
        <w:rPr>
          <w:rFonts w:ascii="Times New Roman" w:hAnsi="Times New Roman" w:cs="Times New Roman"/>
          <w:b/>
          <w:sz w:val="24"/>
          <w:szCs w:val="24"/>
        </w:rPr>
        <w:t xml:space="preserve"> radova od strane osnovnog i</w:t>
      </w:r>
      <w:r w:rsidR="00C5398F">
        <w:rPr>
          <w:rFonts w:ascii="Times New Roman" w:hAnsi="Times New Roman" w:cs="Times New Roman"/>
          <w:b/>
          <w:sz w:val="24"/>
          <w:szCs w:val="24"/>
        </w:rPr>
        <w:t>zvođač</w:t>
      </w:r>
      <w:r w:rsidR="00153CCD">
        <w:rPr>
          <w:rFonts w:ascii="Times New Roman" w:hAnsi="Times New Roman" w:cs="Times New Roman"/>
          <w:b/>
          <w:sz w:val="24"/>
          <w:szCs w:val="24"/>
        </w:rPr>
        <w:t>a</w:t>
      </w:r>
      <w:r w:rsidR="00C539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 obavljanje komunalnih poslova održavanja nerazvrstanih cesta Općine Tuhelj u zimskim uvjetima</w:t>
      </w:r>
      <w:r w:rsidR="002F7D2F">
        <w:rPr>
          <w:rFonts w:ascii="Times New Roman" w:hAnsi="Times New Roman" w:cs="Times New Roman"/>
          <w:b/>
          <w:sz w:val="24"/>
          <w:szCs w:val="24"/>
        </w:rPr>
        <w:t xml:space="preserve"> i u izvanrednim okolnostima,</w:t>
      </w:r>
      <w:r>
        <w:rPr>
          <w:rFonts w:ascii="Times New Roman" w:hAnsi="Times New Roman" w:cs="Times New Roman"/>
          <w:b/>
          <w:sz w:val="24"/>
          <w:szCs w:val="24"/>
        </w:rPr>
        <w:t xml:space="preserve"> ne predstavlja povredu odredbi ZSSI-a.</w:t>
      </w:r>
    </w:p>
    <w:p w14:paraId="2A88C2EF" w14:textId="77777777" w:rsidR="00FC33EE" w:rsidRDefault="00FC33EE" w:rsidP="00FC33EE">
      <w:pPr>
        <w:pStyle w:val="Odlomakpopisa"/>
        <w:spacing w:before="240"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A5396" w14:textId="6978A1CE" w:rsidR="00FC33EE" w:rsidRPr="00FC33EE" w:rsidRDefault="007B7E0B" w:rsidP="00FC33EE">
      <w:pPr>
        <w:pStyle w:val="Odlomakpopisa"/>
        <w:numPr>
          <w:ilvl w:val="0"/>
          <w:numId w:val="1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EE">
        <w:rPr>
          <w:rFonts w:ascii="Times New Roman" w:hAnsi="Times New Roman" w:cs="Times New Roman"/>
          <w:b/>
          <w:sz w:val="24"/>
          <w:szCs w:val="24"/>
        </w:rPr>
        <w:t xml:space="preserve">U svrhu zaštite vlastite vjerodostojnosti </w:t>
      </w:r>
      <w:r w:rsidR="002F7D2F" w:rsidRPr="00FC33EE">
        <w:rPr>
          <w:rFonts w:ascii="Times New Roman" w:hAnsi="Times New Roman" w:cs="Times New Roman"/>
          <w:b/>
          <w:sz w:val="24"/>
          <w:szCs w:val="24"/>
        </w:rPr>
        <w:t xml:space="preserve">i očuvanja povjerenja građana u tijela javne vlasti Općine Tuhelj, </w:t>
      </w:r>
      <w:r w:rsidR="00D55E9A" w:rsidRPr="00FC33EE">
        <w:rPr>
          <w:rFonts w:ascii="Times New Roman" w:hAnsi="Times New Roman" w:cs="Times New Roman"/>
          <w:b/>
          <w:sz w:val="24"/>
          <w:szCs w:val="24"/>
        </w:rPr>
        <w:t xml:space="preserve">upućuje se </w:t>
      </w:r>
      <w:r w:rsidR="002F7D2F" w:rsidRPr="00FC33EE">
        <w:rPr>
          <w:rFonts w:ascii="Times New Roman" w:hAnsi="Times New Roman" w:cs="Times New Roman"/>
          <w:b/>
          <w:sz w:val="24"/>
          <w:szCs w:val="24"/>
        </w:rPr>
        <w:t xml:space="preserve">dužnosnica Veronika Kolman </w:t>
      </w:r>
      <w:r w:rsidR="00D55E9A" w:rsidRPr="00FC33EE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2F7D2F" w:rsidRPr="00FC33EE">
        <w:rPr>
          <w:rFonts w:ascii="Times New Roman" w:hAnsi="Times New Roman" w:cs="Times New Roman"/>
          <w:b/>
          <w:sz w:val="24"/>
          <w:szCs w:val="24"/>
        </w:rPr>
        <w:t xml:space="preserve">o angažiranju obrta Niveo, kao podizvođača </w:t>
      </w:r>
      <w:r w:rsidR="008F79D1" w:rsidRPr="00FC33EE">
        <w:rPr>
          <w:rFonts w:ascii="Times New Roman" w:hAnsi="Times New Roman" w:cs="Times New Roman"/>
          <w:b/>
          <w:sz w:val="24"/>
          <w:szCs w:val="24"/>
        </w:rPr>
        <w:t xml:space="preserve">od strane osnovnog izvođača </w:t>
      </w:r>
      <w:r w:rsidR="002F7D2F" w:rsidRPr="00FC33EE">
        <w:rPr>
          <w:rFonts w:ascii="Times New Roman" w:hAnsi="Times New Roman" w:cs="Times New Roman"/>
          <w:b/>
          <w:sz w:val="24"/>
          <w:szCs w:val="24"/>
        </w:rPr>
        <w:t>za obavljanje komunalnih poslova održavanja nerazvrstanih cesta Općine Tuhelj u zimskim uvjetima i u izva</w:t>
      </w:r>
      <w:r w:rsidR="00D55E9A" w:rsidRPr="00FC33EE">
        <w:rPr>
          <w:rFonts w:ascii="Times New Roman" w:hAnsi="Times New Roman" w:cs="Times New Roman"/>
          <w:b/>
          <w:sz w:val="24"/>
          <w:szCs w:val="24"/>
        </w:rPr>
        <w:t>nrednim okolnostima, izvijesti Općinsko vijeće Općine Tuhelj i</w:t>
      </w:r>
      <w:r w:rsidR="002F7D2F" w:rsidRPr="00FC33EE">
        <w:rPr>
          <w:rFonts w:ascii="Times New Roman" w:hAnsi="Times New Roman" w:cs="Times New Roman"/>
          <w:b/>
          <w:sz w:val="24"/>
          <w:szCs w:val="24"/>
        </w:rPr>
        <w:t xml:space="preserve"> informaciju o angažiranju navedenog podizvođač</w:t>
      </w:r>
      <w:r w:rsidR="00D55E9A" w:rsidRPr="00FC33E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F79D1" w:rsidRPr="00FC33EE">
        <w:rPr>
          <w:rFonts w:ascii="Times New Roman" w:hAnsi="Times New Roman" w:cs="Times New Roman"/>
          <w:b/>
          <w:sz w:val="24"/>
          <w:szCs w:val="24"/>
        </w:rPr>
        <w:t xml:space="preserve">od strane osnovnog izvođača </w:t>
      </w:r>
      <w:r w:rsidR="00D55E9A" w:rsidRPr="00FC33EE">
        <w:rPr>
          <w:rFonts w:ascii="Times New Roman" w:hAnsi="Times New Roman" w:cs="Times New Roman"/>
          <w:b/>
          <w:sz w:val="24"/>
          <w:szCs w:val="24"/>
        </w:rPr>
        <w:t>učini</w:t>
      </w:r>
      <w:r w:rsidR="002F7D2F" w:rsidRPr="00FC33EE">
        <w:rPr>
          <w:rFonts w:ascii="Times New Roman" w:hAnsi="Times New Roman" w:cs="Times New Roman"/>
          <w:b/>
          <w:sz w:val="24"/>
          <w:szCs w:val="24"/>
        </w:rPr>
        <w:t xml:space="preserve"> javno dostupnom na službenim stranicama Općine Tuhelj</w:t>
      </w:r>
      <w:r w:rsidR="00D55E9A" w:rsidRPr="00FC33EE">
        <w:rPr>
          <w:rFonts w:ascii="Times New Roman" w:hAnsi="Times New Roman" w:cs="Times New Roman"/>
          <w:b/>
          <w:sz w:val="24"/>
          <w:szCs w:val="24"/>
        </w:rPr>
        <w:t>. Dužnosnica se također upućuje da</w:t>
      </w:r>
      <w:r w:rsidR="002F7D2F" w:rsidRPr="00FC33EE">
        <w:rPr>
          <w:rFonts w:ascii="Times New Roman" w:hAnsi="Times New Roman" w:cs="Times New Roman"/>
          <w:b/>
          <w:sz w:val="24"/>
          <w:szCs w:val="24"/>
        </w:rPr>
        <w:t xml:space="preserve"> se izuz</w:t>
      </w:r>
      <w:r w:rsidR="00D55E9A" w:rsidRPr="00FC33EE">
        <w:rPr>
          <w:rFonts w:ascii="Times New Roman" w:hAnsi="Times New Roman" w:cs="Times New Roman"/>
          <w:b/>
          <w:sz w:val="24"/>
          <w:szCs w:val="24"/>
        </w:rPr>
        <w:t xml:space="preserve">me iz </w:t>
      </w:r>
      <w:r w:rsidR="002F7D2F" w:rsidRPr="00FC33EE">
        <w:rPr>
          <w:rFonts w:ascii="Times New Roman" w:hAnsi="Times New Roman" w:cs="Times New Roman"/>
          <w:b/>
          <w:sz w:val="24"/>
          <w:szCs w:val="24"/>
        </w:rPr>
        <w:t>radnj</w:t>
      </w:r>
      <w:r w:rsidR="00D55E9A" w:rsidRPr="00FC33EE">
        <w:rPr>
          <w:rFonts w:ascii="Times New Roman" w:hAnsi="Times New Roman" w:cs="Times New Roman"/>
          <w:b/>
          <w:sz w:val="24"/>
          <w:szCs w:val="24"/>
        </w:rPr>
        <w:t>i</w:t>
      </w:r>
      <w:r w:rsidR="002F7D2F" w:rsidRPr="00FC33EE">
        <w:rPr>
          <w:rFonts w:ascii="Times New Roman" w:hAnsi="Times New Roman" w:cs="Times New Roman"/>
          <w:b/>
          <w:sz w:val="24"/>
          <w:szCs w:val="24"/>
        </w:rPr>
        <w:t xml:space="preserve"> u postupku zasnivanja i realizacije poslovnog odnosa između Općine Tuhelj te izvođača i podizvođača </w:t>
      </w:r>
      <w:r w:rsidR="00590945" w:rsidRPr="00FC33EE">
        <w:rPr>
          <w:rFonts w:ascii="Times New Roman" w:hAnsi="Times New Roman" w:cs="Times New Roman"/>
          <w:b/>
          <w:sz w:val="24"/>
          <w:szCs w:val="24"/>
        </w:rPr>
        <w:t>za obavljanje komunalnih poslova održavanja nerazvrstanih cesta O</w:t>
      </w:r>
      <w:r w:rsidR="001B7E5A">
        <w:rPr>
          <w:rFonts w:ascii="Times New Roman" w:hAnsi="Times New Roman" w:cs="Times New Roman"/>
          <w:b/>
          <w:sz w:val="24"/>
          <w:szCs w:val="24"/>
        </w:rPr>
        <w:t>pćine Tuhelj u zimskim uvjetima i u izvanrednim okolnostima.</w:t>
      </w:r>
      <w:r w:rsidR="00590945" w:rsidRPr="00FC33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3849C9" w14:textId="77777777" w:rsidR="00E536FF" w:rsidRPr="00432A7E" w:rsidRDefault="00E536FF" w:rsidP="004D65E8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2A7E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5D99158" w14:textId="08D972FB" w:rsidR="00590945" w:rsidRDefault="00E536FF" w:rsidP="00684A57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A7E">
        <w:rPr>
          <w:rFonts w:ascii="Times New Roman" w:eastAsia="Calibri" w:hAnsi="Times New Roman" w:cs="Times New Roman"/>
          <w:sz w:val="24"/>
          <w:szCs w:val="24"/>
        </w:rPr>
        <w:t>Zahtjev za davanj</w:t>
      </w:r>
      <w:r w:rsidR="00C84152">
        <w:rPr>
          <w:rFonts w:ascii="Times New Roman" w:eastAsia="Calibri" w:hAnsi="Times New Roman" w:cs="Times New Roman"/>
          <w:sz w:val="24"/>
          <w:szCs w:val="24"/>
        </w:rPr>
        <w:t>em mišljenja Povjerenstva podnijela je Veronika Kolman</w:t>
      </w:r>
      <w:r w:rsidR="004D6B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4152">
        <w:rPr>
          <w:rFonts w:ascii="Times New Roman" w:eastAsia="Calibri" w:hAnsi="Times New Roman" w:cs="Times New Roman"/>
          <w:sz w:val="24"/>
          <w:szCs w:val="24"/>
        </w:rPr>
        <w:t>zamjenica općinskog</w:t>
      </w:r>
      <w:r w:rsidR="004D6BAC">
        <w:rPr>
          <w:rFonts w:ascii="Times New Roman" w:eastAsia="Calibri" w:hAnsi="Times New Roman" w:cs="Times New Roman"/>
          <w:sz w:val="24"/>
          <w:szCs w:val="24"/>
        </w:rPr>
        <w:t xml:space="preserve"> načelnik</w:t>
      </w:r>
      <w:r w:rsidR="00C84152">
        <w:rPr>
          <w:rFonts w:ascii="Times New Roman" w:eastAsia="Calibri" w:hAnsi="Times New Roman" w:cs="Times New Roman"/>
          <w:sz w:val="24"/>
          <w:szCs w:val="24"/>
        </w:rPr>
        <w:t>a Općine Tuhelj</w:t>
      </w:r>
      <w:r w:rsidR="00231350" w:rsidRPr="00432A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3776" w:rsidRPr="00432A7E">
        <w:rPr>
          <w:rFonts w:ascii="Times New Roman" w:eastAsia="Calibri" w:hAnsi="Times New Roman" w:cs="Times New Roman"/>
          <w:sz w:val="24"/>
          <w:szCs w:val="24"/>
        </w:rPr>
        <w:t>U knjigama ulazne pošte</w:t>
      </w:r>
      <w:r w:rsidRPr="00432A7E">
        <w:rPr>
          <w:rFonts w:ascii="Times New Roman" w:eastAsia="Calibri" w:hAnsi="Times New Roman" w:cs="Times New Roman"/>
          <w:sz w:val="24"/>
          <w:szCs w:val="24"/>
        </w:rPr>
        <w:t xml:space="preserve"> zahtjev je zaprimljen pod </w:t>
      </w:r>
      <w:r w:rsidRPr="00432A7E">
        <w:rPr>
          <w:rFonts w:ascii="Times New Roman" w:eastAsia="Calibri" w:hAnsi="Times New Roman" w:cs="Times New Roman"/>
          <w:sz w:val="24"/>
          <w:szCs w:val="24"/>
        </w:rPr>
        <w:lastRenderedPageBreak/>
        <w:t>poslovnim brojem</w:t>
      </w:r>
      <w:r w:rsidR="00496055" w:rsidRPr="00432A7E">
        <w:rPr>
          <w:rFonts w:ascii="Times New Roman" w:eastAsia="Calibri" w:hAnsi="Times New Roman" w:cs="Times New Roman"/>
          <w:sz w:val="24"/>
          <w:szCs w:val="24"/>
        </w:rPr>
        <w:t xml:space="preserve"> 711-U-</w:t>
      </w:r>
      <w:r w:rsidR="00C84152">
        <w:rPr>
          <w:rFonts w:ascii="Times New Roman" w:eastAsia="Calibri" w:hAnsi="Times New Roman" w:cs="Times New Roman"/>
          <w:sz w:val="24"/>
          <w:szCs w:val="24"/>
        </w:rPr>
        <w:t>1838</w:t>
      </w:r>
      <w:r w:rsidR="003050CD" w:rsidRPr="00432A7E">
        <w:rPr>
          <w:rFonts w:ascii="Times New Roman" w:eastAsia="Calibri" w:hAnsi="Times New Roman" w:cs="Times New Roman"/>
          <w:sz w:val="24"/>
          <w:szCs w:val="24"/>
        </w:rPr>
        <w:t>-M-</w:t>
      </w:r>
      <w:r w:rsidR="00C84152">
        <w:rPr>
          <w:rFonts w:ascii="Times New Roman" w:eastAsia="Calibri" w:hAnsi="Times New Roman" w:cs="Times New Roman"/>
          <w:sz w:val="24"/>
          <w:szCs w:val="24"/>
        </w:rPr>
        <w:t>73</w:t>
      </w:r>
      <w:r w:rsidR="004D6BAC">
        <w:rPr>
          <w:rFonts w:ascii="Times New Roman" w:eastAsia="Calibri" w:hAnsi="Times New Roman" w:cs="Times New Roman"/>
          <w:sz w:val="24"/>
          <w:szCs w:val="24"/>
        </w:rPr>
        <w:t>/18</w:t>
      </w:r>
      <w:r w:rsidR="00B15386" w:rsidRPr="00432A7E">
        <w:rPr>
          <w:rFonts w:ascii="Times New Roman" w:eastAsia="Calibri" w:hAnsi="Times New Roman" w:cs="Times New Roman"/>
          <w:sz w:val="24"/>
          <w:szCs w:val="24"/>
        </w:rPr>
        <w:t>-01-</w:t>
      </w:r>
      <w:r w:rsidR="00C84152">
        <w:rPr>
          <w:rFonts w:ascii="Times New Roman" w:eastAsia="Calibri" w:hAnsi="Times New Roman" w:cs="Times New Roman"/>
          <w:sz w:val="24"/>
          <w:szCs w:val="24"/>
        </w:rPr>
        <w:t>5</w:t>
      </w:r>
      <w:r w:rsidR="00ED25BA">
        <w:rPr>
          <w:rFonts w:ascii="Times New Roman" w:eastAsia="Calibri" w:hAnsi="Times New Roman" w:cs="Times New Roman"/>
          <w:sz w:val="24"/>
          <w:szCs w:val="24"/>
        </w:rPr>
        <w:t>,</w:t>
      </w:r>
      <w:r w:rsidR="004D6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152">
        <w:rPr>
          <w:rFonts w:ascii="Times New Roman" w:eastAsia="Calibri" w:hAnsi="Times New Roman" w:cs="Times New Roman"/>
          <w:sz w:val="24"/>
          <w:szCs w:val="24"/>
        </w:rPr>
        <w:t>12. lipnja</w:t>
      </w:r>
      <w:r w:rsidRPr="00432A7E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D6BAC">
        <w:rPr>
          <w:rFonts w:ascii="Times New Roman" w:eastAsia="Calibri" w:hAnsi="Times New Roman" w:cs="Times New Roman"/>
          <w:sz w:val="24"/>
          <w:szCs w:val="24"/>
        </w:rPr>
        <w:t>8</w:t>
      </w:r>
      <w:r w:rsidRPr="00432A7E">
        <w:rPr>
          <w:rFonts w:ascii="Times New Roman" w:eastAsia="Calibri" w:hAnsi="Times New Roman" w:cs="Times New Roman"/>
          <w:sz w:val="24"/>
          <w:szCs w:val="24"/>
        </w:rPr>
        <w:t>.g., povodom kojeg se vodi predmet broj M-</w:t>
      </w:r>
      <w:r w:rsidR="00C84152">
        <w:rPr>
          <w:rFonts w:ascii="Times New Roman" w:eastAsia="Calibri" w:hAnsi="Times New Roman" w:cs="Times New Roman"/>
          <w:sz w:val="24"/>
          <w:szCs w:val="24"/>
        </w:rPr>
        <w:t>73</w:t>
      </w:r>
      <w:r w:rsidR="003050CD" w:rsidRPr="00432A7E">
        <w:rPr>
          <w:rFonts w:ascii="Times New Roman" w:eastAsia="Calibri" w:hAnsi="Times New Roman" w:cs="Times New Roman"/>
          <w:sz w:val="24"/>
          <w:szCs w:val="24"/>
        </w:rPr>
        <w:t>/1</w:t>
      </w:r>
      <w:r w:rsidR="004D6BAC">
        <w:rPr>
          <w:rFonts w:ascii="Times New Roman" w:eastAsia="Calibri" w:hAnsi="Times New Roman" w:cs="Times New Roman"/>
          <w:sz w:val="24"/>
          <w:szCs w:val="24"/>
        </w:rPr>
        <w:t>8</w:t>
      </w:r>
      <w:r w:rsidRPr="00432A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C3849CB" w14:textId="44ECCE6B" w:rsidR="00D34B45" w:rsidRPr="00432A7E" w:rsidRDefault="00E536FF" w:rsidP="004D65E8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A7E">
        <w:rPr>
          <w:rFonts w:ascii="Times New Roman" w:eastAsia="Calibri" w:hAnsi="Times New Roman" w:cs="Times New Roman"/>
          <w:sz w:val="24"/>
          <w:szCs w:val="24"/>
        </w:rPr>
        <w:t>Čla</w:t>
      </w:r>
      <w:r w:rsidR="00B15386" w:rsidRPr="00432A7E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286D6B" w:rsidRPr="00432A7E">
        <w:rPr>
          <w:rFonts w:ascii="Times New Roman" w:eastAsia="Calibri" w:hAnsi="Times New Roman" w:cs="Times New Roman"/>
          <w:sz w:val="24"/>
          <w:szCs w:val="24"/>
        </w:rPr>
        <w:t>4</w:t>
      </w:r>
      <w:r w:rsidR="00D02351" w:rsidRPr="00432A7E">
        <w:rPr>
          <w:rFonts w:ascii="Times New Roman" w:eastAsia="Calibri" w:hAnsi="Times New Roman" w:cs="Times New Roman"/>
          <w:sz w:val="24"/>
          <w:szCs w:val="24"/>
        </w:rPr>
        <w:t>3</w:t>
      </w:r>
      <w:r w:rsidRPr="00432A7E">
        <w:rPr>
          <w:rFonts w:ascii="Times New Roman" w:eastAsia="Calibri" w:hAnsi="Times New Roman" w:cs="Times New Roman"/>
          <w:sz w:val="24"/>
          <w:szCs w:val="24"/>
        </w:rPr>
        <w:t>. ZSSI-a propisano je da su</w:t>
      </w:r>
      <w:r w:rsidR="00231350" w:rsidRPr="00432A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D6BAC">
        <w:rPr>
          <w:rFonts w:ascii="Times New Roman" w:hAnsi="Times New Roman" w:cs="Times New Roman"/>
          <w:sz w:val="24"/>
          <w:szCs w:val="24"/>
        </w:rPr>
        <w:t>općinski načelnici</w:t>
      </w:r>
      <w:r w:rsidR="00D02351" w:rsidRPr="00432A7E">
        <w:rPr>
          <w:rFonts w:ascii="Times New Roman" w:hAnsi="Times New Roman" w:cs="Times New Roman"/>
          <w:sz w:val="24"/>
          <w:szCs w:val="24"/>
        </w:rPr>
        <w:t xml:space="preserve"> i njihovi zamjenici</w:t>
      </w:r>
      <w:r w:rsidR="00231350" w:rsidRPr="00432A7E">
        <w:rPr>
          <w:rFonts w:ascii="Times New Roman" w:hAnsi="Times New Roman" w:cs="Times New Roman"/>
          <w:sz w:val="24"/>
          <w:szCs w:val="24"/>
        </w:rPr>
        <w:t xml:space="preserve"> </w:t>
      </w:r>
      <w:r w:rsidRPr="00432A7E">
        <w:rPr>
          <w:rFonts w:ascii="Times New Roman" w:eastAsia="Calibri" w:hAnsi="Times New Roman" w:cs="Times New Roman"/>
          <w:sz w:val="24"/>
          <w:szCs w:val="24"/>
        </w:rPr>
        <w:t>dužnosnici u smislu navedenog Zakona</w:t>
      </w:r>
      <w:r w:rsidR="00B878AF">
        <w:rPr>
          <w:rFonts w:ascii="Times New Roman" w:eastAsia="Calibri" w:hAnsi="Times New Roman" w:cs="Times New Roman"/>
          <w:sz w:val="24"/>
          <w:szCs w:val="24"/>
        </w:rPr>
        <w:t>. Uvidom u Registar dužnosnika, koji ustrojava i vodi Povjerenstvo, utvrđeno je da Veronika Kolman od 26. svibnja 2017. g. obnaša dužnost zamjenice općinskog načelnika Općine Tuhelj te je stoga</w:t>
      </w:r>
      <w:r w:rsidRPr="00432A7E">
        <w:rPr>
          <w:rFonts w:ascii="Times New Roman" w:eastAsia="Calibri" w:hAnsi="Times New Roman" w:cs="Times New Roman"/>
          <w:sz w:val="24"/>
          <w:szCs w:val="24"/>
        </w:rPr>
        <w:t xml:space="preserve"> povodom obnašanja </w:t>
      </w:r>
      <w:r w:rsidR="00B878AF">
        <w:rPr>
          <w:rFonts w:ascii="Times New Roman" w:eastAsia="Calibri" w:hAnsi="Times New Roman" w:cs="Times New Roman"/>
          <w:sz w:val="24"/>
          <w:szCs w:val="24"/>
        </w:rPr>
        <w:t>navedene dužnosti</w:t>
      </w:r>
      <w:r w:rsidR="00C84152">
        <w:rPr>
          <w:rFonts w:ascii="Times New Roman" w:eastAsia="Calibri" w:hAnsi="Times New Roman" w:cs="Times New Roman"/>
          <w:sz w:val="24"/>
          <w:szCs w:val="24"/>
        </w:rPr>
        <w:t xml:space="preserve"> obvezna</w:t>
      </w:r>
      <w:r w:rsidRPr="00432A7E">
        <w:rPr>
          <w:rFonts w:ascii="Times New Roman" w:eastAsia="Calibri" w:hAnsi="Times New Roman" w:cs="Times New Roman"/>
          <w:sz w:val="24"/>
          <w:szCs w:val="24"/>
        </w:rPr>
        <w:t xml:space="preserve"> postu</w:t>
      </w:r>
      <w:r w:rsidR="00E05748" w:rsidRPr="00432A7E">
        <w:rPr>
          <w:rFonts w:ascii="Times New Roman" w:eastAsia="Calibri" w:hAnsi="Times New Roman" w:cs="Times New Roman"/>
          <w:sz w:val="24"/>
          <w:szCs w:val="24"/>
        </w:rPr>
        <w:t xml:space="preserve">pati sukladno odredbama ZSSI-a. </w:t>
      </w:r>
    </w:p>
    <w:p w14:paraId="0CCA8C62" w14:textId="529AA18D" w:rsidR="00F17CD4" w:rsidRPr="00C84152" w:rsidRDefault="00D02351" w:rsidP="00C84152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432A7E">
        <w:rPr>
          <w:color w:val="auto"/>
        </w:rPr>
        <w:t xml:space="preserve">Člankom 6. stavkom 1. i stavkom 2. ZSSI-a propisano je da su dužnosnici dužni u slučaju dvojbe </w:t>
      </w:r>
      <w:r w:rsidR="00862C18">
        <w:rPr>
          <w:color w:val="auto"/>
        </w:rPr>
        <w:t>je li</w:t>
      </w:r>
      <w:r w:rsidRPr="00432A7E">
        <w:rPr>
          <w:color w:val="auto"/>
        </w:rPr>
        <w:t xml:space="preserve"> neko ponašanje u skladu s načelima javnih dužnosti zatražiti mišljenje Povjerenstva koje je potom dužno, na zahtjev dužnosnika, dati obrazloženo mišljenje u roku od 15 dana od dana primitka zahtjeva. </w:t>
      </w:r>
    </w:p>
    <w:p w14:paraId="57E83D44" w14:textId="77777777" w:rsidR="0038701F" w:rsidRDefault="00191F6E" w:rsidP="00961008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C84152">
        <w:rPr>
          <w:rFonts w:ascii="Times New Roman" w:eastAsia="Calibri" w:hAnsi="Times New Roman" w:cs="Times New Roman"/>
          <w:sz w:val="24"/>
          <w:szCs w:val="24"/>
        </w:rPr>
        <w:t>dužnosnica</w:t>
      </w:r>
      <w:r w:rsidR="00FC514C" w:rsidRPr="00432A7E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F17CD4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C84152">
        <w:rPr>
          <w:rFonts w:ascii="Times New Roman" w:eastAsia="Calibri" w:hAnsi="Times New Roman" w:cs="Times New Roman"/>
          <w:sz w:val="24"/>
          <w:szCs w:val="24"/>
        </w:rPr>
        <w:t xml:space="preserve">je Općina Tuhelj za izvođača komunalnih poslova održavanja nerazvrstanih cesta u zimskim uvjetima izabrala poslovni subjekt </w:t>
      </w:r>
      <w:r w:rsidR="007B7E0B">
        <w:rPr>
          <w:rFonts w:ascii="Times New Roman" w:eastAsia="Calibri" w:hAnsi="Times New Roman" w:cs="Times New Roman"/>
          <w:sz w:val="24"/>
          <w:szCs w:val="24"/>
        </w:rPr>
        <w:t xml:space="preserve">Tomislav transporti </w:t>
      </w:r>
      <w:r w:rsidR="00B878AF">
        <w:rPr>
          <w:rFonts w:ascii="Times New Roman" w:eastAsia="Calibri" w:hAnsi="Times New Roman" w:cs="Times New Roman"/>
          <w:sz w:val="24"/>
          <w:szCs w:val="24"/>
        </w:rPr>
        <w:t xml:space="preserve">u vlasništvu Tomislava Mihalića te traži mišljenje može li navedeni poslovni subjekt, u slučaju nedovoljnih kapaciteta izvođača u izvanrednim situacijama, kao podizvođača angažirati obrt Niveo, čiji je vlasnik Karlo Kolman, brat dužnosnice </w:t>
      </w:r>
      <w:r w:rsidR="00790746">
        <w:rPr>
          <w:rFonts w:ascii="Times New Roman" w:eastAsia="Calibri" w:hAnsi="Times New Roman" w:cs="Times New Roman"/>
          <w:sz w:val="24"/>
          <w:szCs w:val="24"/>
        </w:rPr>
        <w:t>Veronike Kolman, te ako može, postoje li ograničenja u smislu postotka realiziranih radova i može li poslovni subjekt Tomislav transporti surađivati s navedenim obrtom na područjima rada koja nisu vezana uz Općinu Tuhelj.</w:t>
      </w:r>
    </w:p>
    <w:p w14:paraId="0E76A9D0" w14:textId="2D642282" w:rsidR="0038701F" w:rsidRDefault="0038701F" w:rsidP="00961008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01F">
        <w:rPr>
          <w:rFonts w:ascii="Times New Roman" w:eastAsia="Calibri" w:hAnsi="Times New Roman" w:cs="Times New Roman"/>
          <w:sz w:val="24"/>
          <w:szCs w:val="24"/>
        </w:rPr>
        <w:t>Člankom 4. stavkom 2. ZSSI-a propisano je da</w:t>
      </w:r>
      <w:r w:rsidRPr="00387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č</w:t>
      </w:r>
      <w:r w:rsidRPr="0038701F">
        <w:rPr>
          <w:rFonts w:ascii="Times New Roman" w:hAnsi="Times New Roman" w:cs="Times New Roman"/>
          <w:sz w:val="24"/>
          <w:szCs w:val="24"/>
        </w:rPr>
        <w:t>lan obitelji</w:t>
      </w:r>
      <w:r>
        <w:rPr>
          <w:rFonts w:ascii="Times New Roman" w:hAnsi="Times New Roman" w:cs="Times New Roman"/>
          <w:sz w:val="24"/>
          <w:szCs w:val="24"/>
        </w:rPr>
        <w:t xml:space="preserve"> dužnosnika u smislu ZSSI-a</w:t>
      </w:r>
      <w:r w:rsidRPr="0038701F">
        <w:rPr>
          <w:rFonts w:ascii="Times New Roman" w:hAnsi="Times New Roman" w:cs="Times New Roman"/>
          <w:sz w:val="24"/>
          <w:szCs w:val="24"/>
        </w:rPr>
        <w:t xml:space="preserve"> je bračni ili izvanbračni drug dužnosnika, njegovi srodnici po krvi u uspravnoj lozi, </w:t>
      </w:r>
      <w:r w:rsidRPr="00505C9F">
        <w:rPr>
          <w:rFonts w:ascii="Times New Roman" w:hAnsi="Times New Roman" w:cs="Times New Roman"/>
          <w:b/>
          <w:sz w:val="24"/>
          <w:szCs w:val="24"/>
          <w:u w:val="single"/>
        </w:rPr>
        <w:t>braća</w:t>
      </w:r>
      <w:r w:rsidRPr="00387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01F">
        <w:rPr>
          <w:rFonts w:ascii="Times New Roman" w:hAnsi="Times New Roman" w:cs="Times New Roman"/>
          <w:sz w:val="24"/>
          <w:szCs w:val="24"/>
        </w:rPr>
        <w:t>i sestre dužnosnika te posvojitelj, odnosno posvojenik dužnosnika</w:t>
      </w:r>
      <w:r>
        <w:t>.</w:t>
      </w:r>
    </w:p>
    <w:p w14:paraId="4BB7A6CE" w14:textId="34467802" w:rsidR="00B878AF" w:rsidRDefault="0038701F" w:rsidP="00961008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01F">
        <w:rPr>
          <w:rFonts w:ascii="Times New Roman" w:eastAsia="Calibri" w:hAnsi="Times New Roman" w:cs="Times New Roman"/>
          <w:sz w:val="24"/>
          <w:szCs w:val="24"/>
        </w:rPr>
        <w:t xml:space="preserve">Člankom 4. stavkom 4. ZSSI-a propisano je da </w:t>
      </w:r>
      <w:r w:rsidR="00790746" w:rsidRPr="00387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 p</w:t>
      </w:r>
      <w:r w:rsidRPr="0038701F">
        <w:rPr>
          <w:rFonts w:ascii="Times New Roman" w:hAnsi="Times New Roman" w:cs="Times New Roman"/>
          <w:sz w:val="24"/>
          <w:szCs w:val="24"/>
        </w:rPr>
        <w:t>oslovni subjekti u smislu</w:t>
      </w:r>
      <w:r>
        <w:rPr>
          <w:rFonts w:ascii="Times New Roman" w:hAnsi="Times New Roman" w:cs="Times New Roman"/>
          <w:sz w:val="24"/>
          <w:szCs w:val="24"/>
        </w:rPr>
        <w:t xml:space="preserve"> ZSSI-a</w:t>
      </w:r>
      <w:r w:rsidRPr="0038701F">
        <w:rPr>
          <w:rFonts w:ascii="Times New Roman" w:hAnsi="Times New Roman" w:cs="Times New Roman"/>
          <w:sz w:val="24"/>
          <w:szCs w:val="24"/>
        </w:rPr>
        <w:t xml:space="preserve"> trgovačka društva, ustanove i druge pravne osobe te drugi subjekti poslovnih odnosa kao što su trgovci pojedinci, </w:t>
      </w:r>
      <w:r w:rsidRPr="00505C9F">
        <w:rPr>
          <w:rFonts w:ascii="Times New Roman" w:hAnsi="Times New Roman" w:cs="Times New Roman"/>
          <w:b/>
          <w:sz w:val="24"/>
          <w:szCs w:val="24"/>
          <w:u w:val="single"/>
        </w:rPr>
        <w:t>obrtnici</w:t>
      </w:r>
      <w:r w:rsidRPr="0038701F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</w:t>
      </w:r>
      <w:r>
        <w:rPr>
          <w:rFonts w:ascii="Times New Roman" w:hAnsi="Times New Roman" w:cs="Times New Roman"/>
          <w:sz w:val="24"/>
          <w:szCs w:val="24"/>
        </w:rPr>
        <w:t xml:space="preserve"> osnovanih na temelju zakona. </w:t>
      </w:r>
    </w:p>
    <w:p w14:paraId="5325AAC4" w14:textId="77777777" w:rsidR="0038701F" w:rsidRDefault="0038701F" w:rsidP="0096100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1. ZSSI-a propisano je da p</w:t>
      </w:r>
      <w:r w:rsidRPr="0038701F">
        <w:rPr>
          <w:rFonts w:ascii="Times New Roman" w:hAnsi="Times New Roman" w:cs="Times New Roman"/>
          <w:sz w:val="24"/>
          <w:szCs w:val="24"/>
        </w:rPr>
        <w:t xml:space="preserve">oslovni subjekt u kojem dužnosnik ima 0,5% ili više udjela u vlasništvu (kapitalu trgovačkog društva) ne može stupiti u poslovni odnos s tijelom javne vlasti u kojem dužnosnik obnaša dužnost niti smije biti član zajednice ponuditelja ili podisporučitelj </w:t>
      </w:r>
      <w:r>
        <w:rPr>
          <w:rFonts w:ascii="Times New Roman" w:hAnsi="Times New Roman" w:cs="Times New Roman"/>
          <w:sz w:val="24"/>
          <w:szCs w:val="24"/>
        </w:rPr>
        <w:t xml:space="preserve">u tom poslovnom odnosu. </w:t>
      </w:r>
    </w:p>
    <w:p w14:paraId="06B72FFC" w14:textId="15329060" w:rsidR="00E507B2" w:rsidRDefault="0038701F" w:rsidP="00684A5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se o</w:t>
      </w:r>
      <w:r w:rsidRPr="0038701F"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Times New Roman" w:hAnsi="Times New Roman" w:cs="Times New Roman"/>
          <w:sz w:val="24"/>
          <w:szCs w:val="24"/>
        </w:rPr>
        <w:t>ničenje iz članka 17. stavka 1. ZSSI-a primjenjuje</w:t>
      </w:r>
      <w:r w:rsidRPr="0038701F">
        <w:rPr>
          <w:rFonts w:ascii="Times New Roman" w:hAnsi="Times New Roman" w:cs="Times New Roman"/>
          <w:sz w:val="24"/>
          <w:szCs w:val="24"/>
        </w:rPr>
        <w:t xml:space="preserve"> na poslovne subjekte u kojima član obitelji dužnosnika ima 0,5% ili više udjela u vlasništvu, u slučaju kada je član obitelji dužnosnika na bilo koji način, izravno ili neizravno, stekao predmetni udio, odnosno dionice od dužnosnika u razdoblju od dvije godine prije imenovanja odnosno izbora na javnu dužnost pa do prestanka njezinog obnašanja.</w:t>
      </w:r>
    </w:p>
    <w:p w14:paraId="6D4EC038" w14:textId="60FBD560" w:rsidR="0001096E" w:rsidRDefault="00505C9F" w:rsidP="00E507B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Uvidom u Obrtni registar utvrđeno je da je u Uredu Drža</w:t>
      </w:r>
      <w:r w:rsidR="00E507B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ne uprave u Krapinsko-zagorskoj županiji, Službi za gospodarstvo i imovinsko-pravne poslove, Ispostavi Klanjec da je pod matičnim brojem obrta 97478423 </w:t>
      </w:r>
      <w:r w:rsidR="0038701F">
        <w:rPr>
          <w:rFonts w:ascii="Times New Roman" w:hAnsi="Times New Roman" w:cs="Times New Roman"/>
          <w:sz w:val="24"/>
          <w:szCs w:val="24"/>
        </w:rPr>
        <w:t xml:space="preserve"> </w:t>
      </w:r>
      <w:r w:rsidR="00E507B2">
        <w:rPr>
          <w:rFonts w:ascii="Times New Roman" w:hAnsi="Times New Roman" w:cs="Times New Roman"/>
          <w:sz w:val="24"/>
          <w:szCs w:val="24"/>
        </w:rPr>
        <w:t xml:space="preserve">upisan obrt Niveo, obrt za komunalne usluge, vlasnik Karlo Kolman, Trsteno 14, Tuhelj. U rubrici Upis u Obrtni registar kao datum upisa naveden </w:t>
      </w:r>
      <w:r w:rsidR="00452D15">
        <w:rPr>
          <w:rFonts w:ascii="Times New Roman" w:hAnsi="Times New Roman" w:cs="Times New Roman"/>
          <w:sz w:val="24"/>
          <w:szCs w:val="24"/>
        </w:rPr>
        <w:t>je 9. prosinca 2013. g. te da se navedeni obrt upisuje</w:t>
      </w:r>
      <w:r w:rsidR="00E507B2">
        <w:rPr>
          <w:rFonts w:ascii="Times New Roman" w:hAnsi="Times New Roman" w:cs="Times New Roman"/>
          <w:sz w:val="24"/>
          <w:szCs w:val="24"/>
        </w:rPr>
        <w:t xml:space="preserve"> kao novi obrt. </w:t>
      </w:r>
    </w:p>
    <w:p w14:paraId="7C1D3B20" w14:textId="08723955" w:rsidR="0001096E" w:rsidRDefault="0001096E" w:rsidP="0001096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96E">
        <w:rPr>
          <w:rFonts w:ascii="Times New Roman" w:hAnsi="Times New Roman" w:cs="Times New Roman"/>
          <w:sz w:val="24"/>
          <w:szCs w:val="24"/>
        </w:rPr>
        <w:t>Slijedom navedenog, Angažiranje obrta Niveo, čiji je vlasnik Karlo Kolman, brat dužnosnice Veronike Kolman, zamjenice općinskog načelnika Općine Tuhelj, kao podizvođača za obavljanje komunalnih poslova održavanja nerazvrstanih cesta Općine Tuhelj u zimskim uvjetima i u izvanrednim okolnostima, ne predstavlja povredu odredbi ZSSI-a.</w:t>
      </w:r>
    </w:p>
    <w:p w14:paraId="3835C102" w14:textId="587D3CDB" w:rsidR="00452D15" w:rsidRDefault="00452D15" w:rsidP="00FD7B5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ZSSI-a propisana su načela kojima se dužnosnici imaju rukovoditi u obnašanju poslova javne vlasti. Stavkom 1. navedenog članka propisano je da d</w:t>
      </w:r>
      <w:r w:rsidRPr="00452D15">
        <w:rPr>
          <w:rFonts w:ascii="Times New Roman" w:hAnsi="Times New Roman" w:cs="Times New Roman"/>
          <w:sz w:val="24"/>
          <w:szCs w:val="24"/>
        </w:rPr>
        <w:t>užnosnici u obnašanju javnih dužnosti moraju postupati časno, pošteno, savjesno, odgovorno i nepristrano čuvajući vlastitu vjerodostojnost i dostojanstvo povjerene im</w:t>
      </w:r>
      <w:r>
        <w:rPr>
          <w:rFonts w:ascii="Times New Roman" w:hAnsi="Times New Roman" w:cs="Times New Roman"/>
          <w:sz w:val="24"/>
          <w:szCs w:val="24"/>
        </w:rPr>
        <w:t xml:space="preserve"> dužnosti te povjerenje građana, a stavkom 4. navedenog članka propisano je da </w:t>
      </w:r>
      <w:r w:rsidR="00FD7B54">
        <w:rPr>
          <w:rFonts w:ascii="Times New Roman" w:hAnsi="Times New Roman" w:cs="Times New Roman"/>
          <w:sz w:val="24"/>
          <w:szCs w:val="24"/>
        </w:rPr>
        <w:t>g</w:t>
      </w:r>
      <w:r w:rsidRPr="00452D15">
        <w:rPr>
          <w:rFonts w:ascii="Times New Roman" w:hAnsi="Times New Roman" w:cs="Times New Roman"/>
          <w:sz w:val="24"/>
          <w:szCs w:val="24"/>
        </w:rPr>
        <w:t>rađani imaju pravo biti upoznati s ponašanjem dužnosnika kao javnih osoba, a koje su u vezi s obnašanjem njihove dužnosti.</w:t>
      </w:r>
    </w:p>
    <w:p w14:paraId="40145380" w14:textId="11348DCB" w:rsidR="00FC33EE" w:rsidRDefault="000C06AB" w:rsidP="0039228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 situacijama u kojima djelovanje dužnosnika ne predstavlja </w:t>
      </w:r>
      <w:r w:rsidR="00392288">
        <w:rPr>
          <w:rFonts w:ascii="Times New Roman" w:hAnsi="Times New Roman" w:cs="Times New Roman"/>
          <w:sz w:val="24"/>
          <w:szCs w:val="24"/>
        </w:rPr>
        <w:t>povredu odredbi ZSSI-a, odnosno n</w:t>
      </w:r>
      <w:r w:rsidR="00FC33EE">
        <w:rPr>
          <w:rFonts w:ascii="Times New Roman" w:hAnsi="Times New Roman" w:cs="Times New Roman"/>
          <w:sz w:val="24"/>
          <w:szCs w:val="24"/>
        </w:rPr>
        <w:t xml:space="preserve">ije u </w:t>
      </w:r>
      <w:r w:rsidR="00392288">
        <w:rPr>
          <w:rFonts w:ascii="Times New Roman" w:hAnsi="Times New Roman" w:cs="Times New Roman"/>
          <w:sz w:val="24"/>
          <w:szCs w:val="24"/>
        </w:rPr>
        <w:t>sukob</w:t>
      </w:r>
      <w:r w:rsidR="00FC33EE">
        <w:rPr>
          <w:rFonts w:ascii="Times New Roman" w:hAnsi="Times New Roman" w:cs="Times New Roman"/>
          <w:sz w:val="24"/>
          <w:szCs w:val="24"/>
        </w:rPr>
        <w:t>u</w:t>
      </w:r>
      <w:r w:rsidR="00392288">
        <w:rPr>
          <w:rFonts w:ascii="Times New Roman" w:hAnsi="Times New Roman" w:cs="Times New Roman"/>
          <w:sz w:val="24"/>
          <w:szCs w:val="24"/>
        </w:rPr>
        <w:t xml:space="preserve"> interesa, dužnosnik je dužan voditi računa o dojmu javnosti, odnosno građana</w:t>
      </w:r>
      <w:r w:rsidR="007A1586">
        <w:rPr>
          <w:rFonts w:ascii="Times New Roman" w:hAnsi="Times New Roman" w:cs="Times New Roman"/>
          <w:sz w:val="24"/>
          <w:szCs w:val="24"/>
        </w:rPr>
        <w:t>,</w:t>
      </w:r>
      <w:r w:rsidR="00392288">
        <w:rPr>
          <w:rFonts w:ascii="Times New Roman" w:hAnsi="Times New Roman" w:cs="Times New Roman"/>
          <w:sz w:val="24"/>
          <w:szCs w:val="24"/>
        </w:rPr>
        <w:t xml:space="preserve"> o načinu na koji se dužnost obnaša, osobito u vezi s gore navedenim načelima koja obvezuju dužnosnika u obnašanju dužnosti.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2BCB3" w14:textId="1BA2EEB8" w:rsidR="00B069F6" w:rsidRPr="00392288" w:rsidRDefault="00FC33EE" w:rsidP="0039228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Stoga, u</w:t>
      </w:r>
      <w:r w:rsidR="00FD7B54" w:rsidRPr="00D05CA9">
        <w:rPr>
          <w:rFonts w:ascii="Times New Roman" w:hAnsi="Times New Roman" w:cs="Times New Roman"/>
          <w:sz w:val="24"/>
          <w:szCs w:val="24"/>
        </w:rPr>
        <w:t xml:space="preserve">zimajući u obzir činjenice i okolnosti u vezi s </w:t>
      </w:r>
      <w:r w:rsidR="00D05CA9" w:rsidRPr="00D05CA9">
        <w:rPr>
          <w:rFonts w:ascii="Times New Roman" w:hAnsi="Times New Roman" w:cs="Times New Roman"/>
          <w:sz w:val="24"/>
          <w:szCs w:val="24"/>
        </w:rPr>
        <w:t xml:space="preserve">angažiranjem poslovnog subjekta u vlasništvu brata dužnosnice, kao podizvođača </w:t>
      </w:r>
      <w:r w:rsidR="008F79D1">
        <w:rPr>
          <w:rFonts w:ascii="Times New Roman" w:hAnsi="Times New Roman" w:cs="Times New Roman"/>
          <w:sz w:val="24"/>
          <w:szCs w:val="24"/>
        </w:rPr>
        <w:t xml:space="preserve">osnovnom izvođaču </w:t>
      </w:r>
      <w:r w:rsidR="00D05CA9" w:rsidRPr="00D05CA9">
        <w:rPr>
          <w:rFonts w:ascii="Times New Roman" w:hAnsi="Times New Roman" w:cs="Times New Roman"/>
          <w:sz w:val="24"/>
          <w:szCs w:val="24"/>
        </w:rPr>
        <w:t>za obavljanje komunalnih poslova održavanja nerazvrstanih cesta Općine Tuhelj u zimskim uvjetima i u izvanrednim okolnostima, Povjerenstvo upućuje dužnosnicu da u svrhu očuvanja svoje vjerodostojnosti i povjerenja građana u tijela javne vlasti Općine Tuhelj te u skladu s načel</w:t>
      </w:r>
      <w:r w:rsidR="007A1586">
        <w:rPr>
          <w:rFonts w:ascii="Times New Roman" w:hAnsi="Times New Roman" w:cs="Times New Roman"/>
          <w:sz w:val="24"/>
          <w:szCs w:val="24"/>
        </w:rPr>
        <w:t xml:space="preserve">om javnosti </w:t>
      </w:r>
      <w:r w:rsidR="00D05CA9" w:rsidRPr="00D05CA9">
        <w:rPr>
          <w:rFonts w:ascii="Times New Roman" w:hAnsi="Times New Roman" w:cs="Times New Roman"/>
          <w:sz w:val="24"/>
          <w:szCs w:val="24"/>
        </w:rPr>
        <w:t xml:space="preserve">u obnašanju poslova javne vlasti, </w:t>
      </w:r>
      <w:r w:rsidR="00D05CA9">
        <w:rPr>
          <w:rFonts w:ascii="Times New Roman" w:hAnsi="Times New Roman" w:cs="Times New Roman"/>
          <w:sz w:val="24"/>
          <w:szCs w:val="24"/>
        </w:rPr>
        <w:t>izvijesti</w:t>
      </w:r>
      <w:r w:rsidR="00D05CA9" w:rsidRPr="00D05CA9">
        <w:rPr>
          <w:rFonts w:ascii="Times New Roman" w:hAnsi="Times New Roman" w:cs="Times New Roman"/>
          <w:sz w:val="24"/>
          <w:szCs w:val="24"/>
        </w:rPr>
        <w:t xml:space="preserve"> Općinsko vijeće Općine Tuhelj</w:t>
      </w:r>
      <w:r w:rsidR="00B0395C">
        <w:rPr>
          <w:rFonts w:ascii="Times New Roman" w:hAnsi="Times New Roman" w:cs="Times New Roman"/>
          <w:sz w:val="24"/>
          <w:szCs w:val="24"/>
        </w:rPr>
        <w:t xml:space="preserve"> o </w:t>
      </w:r>
      <w:r w:rsidR="00FB1FBA">
        <w:rPr>
          <w:rFonts w:ascii="Times New Roman" w:hAnsi="Times New Roman" w:cs="Times New Roman"/>
          <w:sz w:val="24"/>
          <w:szCs w:val="24"/>
        </w:rPr>
        <w:t xml:space="preserve">angažiranju poslovnog subjekta u vlasništvu </w:t>
      </w:r>
      <w:r w:rsidR="007A1586">
        <w:rPr>
          <w:rFonts w:ascii="Times New Roman" w:hAnsi="Times New Roman" w:cs="Times New Roman"/>
          <w:sz w:val="24"/>
          <w:szCs w:val="24"/>
        </w:rPr>
        <w:t xml:space="preserve">svog </w:t>
      </w:r>
      <w:r w:rsidR="00FB1FBA">
        <w:rPr>
          <w:rFonts w:ascii="Times New Roman" w:hAnsi="Times New Roman" w:cs="Times New Roman"/>
          <w:sz w:val="24"/>
          <w:szCs w:val="24"/>
        </w:rPr>
        <w:t xml:space="preserve">brata </w:t>
      </w:r>
      <w:r w:rsidR="008F79D1">
        <w:rPr>
          <w:rFonts w:ascii="Times New Roman" w:hAnsi="Times New Roman" w:cs="Times New Roman"/>
          <w:sz w:val="24"/>
          <w:szCs w:val="24"/>
        </w:rPr>
        <w:t>od strane osnovnog izvođača gore navedenih poslova</w:t>
      </w:r>
      <w:r w:rsidR="00972B86">
        <w:rPr>
          <w:rFonts w:ascii="Times New Roman" w:hAnsi="Times New Roman" w:cs="Times New Roman"/>
          <w:sz w:val="24"/>
          <w:szCs w:val="24"/>
        </w:rPr>
        <w:t>, da informaciju o njihovom poslovno</w:t>
      </w:r>
      <w:r w:rsidR="007A1586">
        <w:rPr>
          <w:rFonts w:ascii="Times New Roman" w:hAnsi="Times New Roman" w:cs="Times New Roman"/>
          <w:sz w:val="24"/>
          <w:szCs w:val="24"/>
        </w:rPr>
        <w:t>m</w:t>
      </w:r>
      <w:r w:rsidR="00972B86">
        <w:rPr>
          <w:rFonts w:ascii="Times New Roman" w:hAnsi="Times New Roman" w:cs="Times New Roman"/>
          <w:sz w:val="24"/>
          <w:szCs w:val="24"/>
        </w:rPr>
        <w:t xml:space="preserve"> odnosu </w:t>
      </w:r>
      <w:r w:rsidR="00D05CA9" w:rsidRPr="00D05CA9">
        <w:rPr>
          <w:rFonts w:ascii="Times New Roman" w:hAnsi="Times New Roman" w:cs="Times New Roman"/>
          <w:sz w:val="24"/>
          <w:szCs w:val="24"/>
        </w:rPr>
        <w:t xml:space="preserve">učini javno dostupnom na službenim stranicama Općine Tuhelj te </w:t>
      </w:r>
      <w:r w:rsidR="007A1586">
        <w:rPr>
          <w:rFonts w:ascii="Times New Roman" w:hAnsi="Times New Roman" w:cs="Times New Roman"/>
          <w:sz w:val="24"/>
          <w:szCs w:val="24"/>
        </w:rPr>
        <w:t>da se osob</w:t>
      </w:r>
      <w:r>
        <w:rPr>
          <w:rFonts w:ascii="Times New Roman" w:hAnsi="Times New Roman" w:cs="Times New Roman"/>
          <w:sz w:val="24"/>
          <w:szCs w:val="24"/>
        </w:rPr>
        <w:t>n</w:t>
      </w:r>
      <w:r w:rsidR="007A1586">
        <w:rPr>
          <w:rFonts w:ascii="Times New Roman" w:hAnsi="Times New Roman" w:cs="Times New Roman"/>
          <w:sz w:val="24"/>
          <w:szCs w:val="24"/>
        </w:rPr>
        <w:t xml:space="preserve">o izuzme iz </w:t>
      </w:r>
      <w:r w:rsidR="00D05CA9" w:rsidRPr="00D05CA9">
        <w:rPr>
          <w:rFonts w:ascii="Times New Roman" w:hAnsi="Times New Roman" w:cs="Times New Roman"/>
          <w:sz w:val="24"/>
          <w:szCs w:val="24"/>
        </w:rPr>
        <w:t>bilo koje radnje u postupku zasnivanja i realizacije poslovnog odnosa između Općine Tuhelj te</w:t>
      </w:r>
      <w:r w:rsidR="008F79D1">
        <w:rPr>
          <w:rFonts w:ascii="Times New Roman" w:hAnsi="Times New Roman" w:cs="Times New Roman"/>
          <w:sz w:val="24"/>
          <w:szCs w:val="24"/>
        </w:rPr>
        <w:t xml:space="preserve"> osnovnog </w:t>
      </w:r>
      <w:r w:rsidR="00D05CA9" w:rsidRPr="00D05CA9">
        <w:rPr>
          <w:rFonts w:ascii="Times New Roman" w:hAnsi="Times New Roman" w:cs="Times New Roman"/>
          <w:sz w:val="24"/>
          <w:szCs w:val="24"/>
        </w:rPr>
        <w:t>izvođača i podizvođača za obavljanje komunalnih poslova održavanja nerazvrstanih cesta O</w:t>
      </w:r>
      <w:r w:rsidR="00392288">
        <w:rPr>
          <w:rFonts w:ascii="Times New Roman" w:hAnsi="Times New Roman" w:cs="Times New Roman"/>
          <w:sz w:val="24"/>
          <w:szCs w:val="24"/>
        </w:rPr>
        <w:t>pćine Tuhelj u zimskim uvjetima i u izvanrednim okolnostima.</w:t>
      </w:r>
    </w:p>
    <w:p w14:paraId="7E148C5B" w14:textId="4CE6EA56" w:rsidR="00884429" w:rsidRDefault="007F7A1E" w:rsidP="002A353E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A7E"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</w:t>
      </w:r>
      <w:r w:rsidR="00901284">
        <w:rPr>
          <w:rFonts w:ascii="Times New Roman" w:eastAsia="Calibri" w:hAnsi="Times New Roman" w:cs="Times New Roman"/>
          <w:sz w:val="24"/>
          <w:szCs w:val="24"/>
        </w:rPr>
        <w:t>mišljenje</w:t>
      </w:r>
      <w:r w:rsidRPr="00432A7E">
        <w:rPr>
          <w:rFonts w:ascii="Times New Roman" w:eastAsia="Calibri" w:hAnsi="Times New Roman" w:cs="Times New Roman"/>
          <w:sz w:val="24"/>
          <w:szCs w:val="24"/>
        </w:rPr>
        <w:t xml:space="preserve"> ka</w:t>
      </w:r>
      <w:r w:rsidR="005B1372">
        <w:rPr>
          <w:rFonts w:ascii="Times New Roman" w:eastAsia="Calibri" w:hAnsi="Times New Roman" w:cs="Times New Roman"/>
          <w:sz w:val="24"/>
          <w:szCs w:val="24"/>
        </w:rPr>
        <w:t>o što je to</w:t>
      </w:r>
      <w:r w:rsidRPr="00432A7E">
        <w:rPr>
          <w:rFonts w:ascii="Times New Roman" w:eastAsia="Calibri" w:hAnsi="Times New Roman" w:cs="Times New Roman"/>
          <w:sz w:val="24"/>
          <w:szCs w:val="24"/>
        </w:rPr>
        <w:t xml:space="preserve"> navedeno u izreci ovoga akta.  </w:t>
      </w:r>
      <w:r w:rsidRPr="00432A7E">
        <w:rPr>
          <w:rFonts w:ascii="Times New Roman" w:eastAsia="Calibri" w:hAnsi="Times New Roman" w:cs="Times New Roman"/>
          <w:sz w:val="24"/>
          <w:szCs w:val="24"/>
        </w:rPr>
        <w:tab/>
      </w:r>
    </w:p>
    <w:p w14:paraId="1D0C4450" w14:textId="77777777" w:rsidR="00315ABF" w:rsidRPr="00315ABF" w:rsidRDefault="00AE2F34" w:rsidP="00315ABF">
      <w:pPr>
        <w:pStyle w:val="Default"/>
        <w:spacing w:line="276" w:lineRule="auto"/>
        <w:ind w:left="424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AE2F34">
        <w:rPr>
          <w:rFonts w:eastAsia="Calibri"/>
          <w:sz w:val="20"/>
          <w:szCs w:val="20"/>
        </w:rPr>
        <w:tab/>
      </w:r>
      <w:r w:rsidR="00315ABF" w:rsidRPr="00315ABF">
        <w:rPr>
          <w:rFonts w:eastAsia="Calibri"/>
          <w:bCs/>
        </w:rPr>
        <w:t xml:space="preserve">                                                                         PREDSJEDNICA POVJERENSTVA </w:t>
      </w:r>
    </w:p>
    <w:p w14:paraId="0A89D676" w14:textId="20B5926B" w:rsidR="00315ABF" w:rsidRDefault="00C5398F" w:rsidP="00392288">
      <w:pPr>
        <w:spacing w:after="0"/>
        <w:ind w:left="495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Nataša Novaković</w:t>
      </w:r>
      <w:r w:rsidR="0039228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dipl.iur. </w:t>
      </w:r>
    </w:p>
    <w:p w14:paraId="45645963" w14:textId="31752C16" w:rsidR="00153CCD" w:rsidRDefault="00153CCD" w:rsidP="00392288">
      <w:pPr>
        <w:spacing w:after="0"/>
        <w:ind w:left="495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BE9BFEF" w14:textId="77777777" w:rsidR="00153CCD" w:rsidRDefault="00153CCD" w:rsidP="00392288">
      <w:pPr>
        <w:spacing w:after="0"/>
        <w:ind w:left="495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6BC4C3F" w14:textId="77777777" w:rsidR="00153CCD" w:rsidRPr="00392288" w:rsidRDefault="00153CCD" w:rsidP="00392288">
      <w:pPr>
        <w:spacing w:after="0"/>
        <w:ind w:left="495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C3849DF" w14:textId="64F52416" w:rsidR="007F7A1E" w:rsidRPr="00432A7E" w:rsidRDefault="008409B1" w:rsidP="003922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32A7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D</w:t>
      </w:r>
      <w:r w:rsidR="007F7A1E" w:rsidRPr="00432A7E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6C3849E0" w14:textId="316B442A" w:rsidR="006F667A" w:rsidRPr="00432A7E" w:rsidRDefault="00392288" w:rsidP="0039228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Dužnosnica Veronika Kolman</w:t>
      </w:r>
      <w:r w:rsidR="00B069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7D4C">
        <w:rPr>
          <w:rFonts w:ascii="Times New Roman" w:hAnsi="Times New Roman" w:cs="Times New Roman"/>
          <w:bCs/>
          <w:sz w:val="24"/>
          <w:szCs w:val="24"/>
        </w:rPr>
        <w:t>elektroničkom dostavom</w:t>
      </w:r>
    </w:p>
    <w:p w14:paraId="6C3849E1" w14:textId="77777777" w:rsidR="007F7A1E" w:rsidRPr="00432A7E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A7E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432A7E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A7E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432A7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F131A" w14:textId="77777777" w:rsidR="009C7A8D" w:rsidRDefault="009C7A8D" w:rsidP="005B5818">
      <w:pPr>
        <w:spacing w:after="0" w:line="240" w:lineRule="auto"/>
      </w:pPr>
      <w:r>
        <w:separator/>
      </w:r>
    </w:p>
  </w:endnote>
  <w:endnote w:type="continuationSeparator" w:id="0">
    <w:p w14:paraId="3B781A7B" w14:textId="77777777" w:rsidR="009C7A8D" w:rsidRDefault="009C7A8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F5A4B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911DE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16A33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911DE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32250" w14:textId="77777777" w:rsidR="009C7A8D" w:rsidRDefault="009C7A8D" w:rsidP="005B5818">
      <w:pPr>
        <w:spacing w:after="0" w:line="240" w:lineRule="auto"/>
      </w:pPr>
      <w:r>
        <w:separator/>
      </w:r>
    </w:p>
  </w:footnote>
  <w:footnote w:type="continuationSeparator" w:id="0">
    <w:p w14:paraId="77FDED09" w14:textId="77777777" w:rsidR="009C7A8D" w:rsidRDefault="009C7A8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77777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D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1A8EB502" w14:textId="77777777" w:rsidR="00684A57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</w:p>
  <w:p w14:paraId="25917AB2" w14:textId="77777777" w:rsidR="00684A57" w:rsidRPr="005E4456" w:rsidRDefault="00684A5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5E4456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Povjerenstvo za odlučivanje </w:t>
    </w:r>
  </w:p>
  <w:p w14:paraId="6C3849F1" w14:textId="6214B0C5" w:rsidR="00B42EB6" w:rsidRPr="00411522" w:rsidRDefault="00684A5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5E4456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o sukobu interesa</w:t>
    </w:r>
    <w:r w:rsidR="00B42EB6"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          </w:t>
    </w: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6BE4EE3B" w:rsidR="00B42EB6" w:rsidRPr="00B10259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AC1685">
      <w:rPr>
        <w:rFonts w:ascii="Times New Roman" w:eastAsia="Times New Roman" w:hAnsi="Times New Roman" w:cs="Times New Roman"/>
        <w:b/>
        <w:color w:val="000000"/>
        <w:sz w:val="24"/>
        <w:szCs w:val="24"/>
      </w:rPr>
      <w:t>711-I-</w:t>
    </w:r>
    <w:r w:rsidR="00862C18">
      <w:rPr>
        <w:rFonts w:ascii="Times New Roman" w:eastAsia="Times New Roman" w:hAnsi="Times New Roman" w:cs="Times New Roman"/>
        <w:b/>
        <w:color w:val="000000"/>
        <w:sz w:val="24"/>
        <w:szCs w:val="24"/>
      </w:rPr>
      <w:t>893-M-73/18-02-10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016691"/>
    <w:multiLevelType w:val="hybridMultilevel"/>
    <w:tmpl w:val="4A4E0022"/>
    <w:lvl w:ilvl="0" w:tplc="14B6E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C5"/>
    <w:rsid w:val="0001096E"/>
    <w:rsid w:val="0001277E"/>
    <w:rsid w:val="0001409B"/>
    <w:rsid w:val="0002208E"/>
    <w:rsid w:val="000241C4"/>
    <w:rsid w:val="000335CC"/>
    <w:rsid w:val="00040949"/>
    <w:rsid w:val="00055DCA"/>
    <w:rsid w:val="000566C1"/>
    <w:rsid w:val="0006418B"/>
    <w:rsid w:val="00067EC1"/>
    <w:rsid w:val="00070A4F"/>
    <w:rsid w:val="00084BEE"/>
    <w:rsid w:val="000917E6"/>
    <w:rsid w:val="000B25E6"/>
    <w:rsid w:val="000B453D"/>
    <w:rsid w:val="000C06AB"/>
    <w:rsid w:val="000D2161"/>
    <w:rsid w:val="000E0605"/>
    <w:rsid w:val="000E12DD"/>
    <w:rsid w:val="000E3C6B"/>
    <w:rsid w:val="000E4E59"/>
    <w:rsid w:val="000E66CC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21CF"/>
    <w:rsid w:val="00112E23"/>
    <w:rsid w:val="00114404"/>
    <w:rsid w:val="00114AAD"/>
    <w:rsid w:val="00115453"/>
    <w:rsid w:val="0012224D"/>
    <w:rsid w:val="00126191"/>
    <w:rsid w:val="00153CCD"/>
    <w:rsid w:val="00156814"/>
    <w:rsid w:val="001764F2"/>
    <w:rsid w:val="00181B8B"/>
    <w:rsid w:val="00191F6E"/>
    <w:rsid w:val="0019490F"/>
    <w:rsid w:val="001A13D2"/>
    <w:rsid w:val="001A745C"/>
    <w:rsid w:val="001B5B46"/>
    <w:rsid w:val="001B7E5A"/>
    <w:rsid w:val="001C5FAA"/>
    <w:rsid w:val="001D26E3"/>
    <w:rsid w:val="001D51A4"/>
    <w:rsid w:val="001D68A6"/>
    <w:rsid w:val="001E2481"/>
    <w:rsid w:val="001E2568"/>
    <w:rsid w:val="001E3904"/>
    <w:rsid w:val="001F7B61"/>
    <w:rsid w:val="0020619E"/>
    <w:rsid w:val="00207AA1"/>
    <w:rsid w:val="0023102B"/>
    <w:rsid w:val="00231350"/>
    <w:rsid w:val="0023718E"/>
    <w:rsid w:val="00237437"/>
    <w:rsid w:val="00237CDA"/>
    <w:rsid w:val="002442E5"/>
    <w:rsid w:val="00244381"/>
    <w:rsid w:val="00254F89"/>
    <w:rsid w:val="00255050"/>
    <w:rsid w:val="00260F13"/>
    <w:rsid w:val="002713A7"/>
    <w:rsid w:val="002841F3"/>
    <w:rsid w:val="00284FAF"/>
    <w:rsid w:val="00286D6B"/>
    <w:rsid w:val="00291F4C"/>
    <w:rsid w:val="0029294D"/>
    <w:rsid w:val="0029542E"/>
    <w:rsid w:val="002955D2"/>
    <w:rsid w:val="00296618"/>
    <w:rsid w:val="002A353E"/>
    <w:rsid w:val="002A5B00"/>
    <w:rsid w:val="002A7518"/>
    <w:rsid w:val="002B7B63"/>
    <w:rsid w:val="002C168F"/>
    <w:rsid w:val="002D0C1A"/>
    <w:rsid w:val="002F313C"/>
    <w:rsid w:val="002F4C0F"/>
    <w:rsid w:val="002F7605"/>
    <w:rsid w:val="002F7D2F"/>
    <w:rsid w:val="00300BA6"/>
    <w:rsid w:val="003050CD"/>
    <w:rsid w:val="00315ABF"/>
    <w:rsid w:val="00324674"/>
    <w:rsid w:val="003267EB"/>
    <w:rsid w:val="0032784B"/>
    <w:rsid w:val="00332E24"/>
    <w:rsid w:val="0033399A"/>
    <w:rsid w:val="003416CC"/>
    <w:rsid w:val="0034611F"/>
    <w:rsid w:val="00350652"/>
    <w:rsid w:val="0036763C"/>
    <w:rsid w:val="003804CD"/>
    <w:rsid w:val="0038701F"/>
    <w:rsid w:val="003905C7"/>
    <w:rsid w:val="00392288"/>
    <w:rsid w:val="003A55E5"/>
    <w:rsid w:val="003B4D53"/>
    <w:rsid w:val="003C019C"/>
    <w:rsid w:val="003C4B46"/>
    <w:rsid w:val="003E3D89"/>
    <w:rsid w:val="003F7D8F"/>
    <w:rsid w:val="00406E92"/>
    <w:rsid w:val="00411522"/>
    <w:rsid w:val="004125B5"/>
    <w:rsid w:val="00414440"/>
    <w:rsid w:val="00432A7E"/>
    <w:rsid w:val="00435FA4"/>
    <w:rsid w:val="00452D15"/>
    <w:rsid w:val="0046209F"/>
    <w:rsid w:val="00465C84"/>
    <w:rsid w:val="00472810"/>
    <w:rsid w:val="00486578"/>
    <w:rsid w:val="00496055"/>
    <w:rsid w:val="004A2758"/>
    <w:rsid w:val="004B12AF"/>
    <w:rsid w:val="004C0D4E"/>
    <w:rsid w:val="004C1DC4"/>
    <w:rsid w:val="004C2EA1"/>
    <w:rsid w:val="004D65E8"/>
    <w:rsid w:val="004D6BAC"/>
    <w:rsid w:val="004E27B5"/>
    <w:rsid w:val="004E6519"/>
    <w:rsid w:val="004E77D8"/>
    <w:rsid w:val="004F7E42"/>
    <w:rsid w:val="00505C9F"/>
    <w:rsid w:val="005105D6"/>
    <w:rsid w:val="00511E1D"/>
    <w:rsid w:val="00512887"/>
    <w:rsid w:val="00515519"/>
    <w:rsid w:val="00526897"/>
    <w:rsid w:val="00535E3A"/>
    <w:rsid w:val="0054509F"/>
    <w:rsid w:val="00553A37"/>
    <w:rsid w:val="00562486"/>
    <w:rsid w:val="00575929"/>
    <w:rsid w:val="00577745"/>
    <w:rsid w:val="00582BDE"/>
    <w:rsid w:val="00585D97"/>
    <w:rsid w:val="00590945"/>
    <w:rsid w:val="005934E3"/>
    <w:rsid w:val="005A58C4"/>
    <w:rsid w:val="005B1372"/>
    <w:rsid w:val="005B2D01"/>
    <w:rsid w:val="005B2E77"/>
    <w:rsid w:val="005B4B4A"/>
    <w:rsid w:val="005B5818"/>
    <w:rsid w:val="005B642E"/>
    <w:rsid w:val="005D1B75"/>
    <w:rsid w:val="005D5334"/>
    <w:rsid w:val="005E4456"/>
    <w:rsid w:val="005E4E57"/>
    <w:rsid w:val="00605F02"/>
    <w:rsid w:val="00607FE9"/>
    <w:rsid w:val="006125EB"/>
    <w:rsid w:val="006211F9"/>
    <w:rsid w:val="00622DAB"/>
    <w:rsid w:val="006358B9"/>
    <w:rsid w:val="00647B1E"/>
    <w:rsid w:val="006556D6"/>
    <w:rsid w:val="006613C9"/>
    <w:rsid w:val="0066437D"/>
    <w:rsid w:val="00664645"/>
    <w:rsid w:val="00667937"/>
    <w:rsid w:val="006759E8"/>
    <w:rsid w:val="00684A57"/>
    <w:rsid w:val="00693FD7"/>
    <w:rsid w:val="00695DD3"/>
    <w:rsid w:val="00696668"/>
    <w:rsid w:val="00696B01"/>
    <w:rsid w:val="006B5B72"/>
    <w:rsid w:val="006C27D9"/>
    <w:rsid w:val="006C4720"/>
    <w:rsid w:val="006D221A"/>
    <w:rsid w:val="006E1087"/>
    <w:rsid w:val="006E14B6"/>
    <w:rsid w:val="006E1E19"/>
    <w:rsid w:val="006F667A"/>
    <w:rsid w:val="0070437F"/>
    <w:rsid w:val="00713F43"/>
    <w:rsid w:val="00740B62"/>
    <w:rsid w:val="0075242C"/>
    <w:rsid w:val="007550C7"/>
    <w:rsid w:val="00773A85"/>
    <w:rsid w:val="007779C4"/>
    <w:rsid w:val="00781C07"/>
    <w:rsid w:val="007842E3"/>
    <w:rsid w:val="00790746"/>
    <w:rsid w:val="00793EC7"/>
    <w:rsid w:val="007A1586"/>
    <w:rsid w:val="007B18DD"/>
    <w:rsid w:val="007B731E"/>
    <w:rsid w:val="007B787D"/>
    <w:rsid w:val="007B7E0B"/>
    <w:rsid w:val="007C40DA"/>
    <w:rsid w:val="007D0C1D"/>
    <w:rsid w:val="007D4184"/>
    <w:rsid w:val="007F7A1E"/>
    <w:rsid w:val="0081716D"/>
    <w:rsid w:val="00824B78"/>
    <w:rsid w:val="0082782A"/>
    <w:rsid w:val="008302E0"/>
    <w:rsid w:val="00836328"/>
    <w:rsid w:val="008407D4"/>
    <w:rsid w:val="008409B1"/>
    <w:rsid w:val="00844BAF"/>
    <w:rsid w:val="008549C9"/>
    <w:rsid w:val="00854E5B"/>
    <w:rsid w:val="008550BE"/>
    <w:rsid w:val="0085591A"/>
    <w:rsid w:val="00857EA9"/>
    <w:rsid w:val="00862C18"/>
    <w:rsid w:val="00863465"/>
    <w:rsid w:val="008642AD"/>
    <w:rsid w:val="00874918"/>
    <w:rsid w:val="008753BE"/>
    <w:rsid w:val="00877850"/>
    <w:rsid w:val="00884429"/>
    <w:rsid w:val="008A2459"/>
    <w:rsid w:val="008A3776"/>
    <w:rsid w:val="008A413E"/>
    <w:rsid w:val="008B2A75"/>
    <w:rsid w:val="008B34F3"/>
    <w:rsid w:val="008C7D4C"/>
    <w:rsid w:val="008D6A4B"/>
    <w:rsid w:val="008E4FAD"/>
    <w:rsid w:val="008F031D"/>
    <w:rsid w:val="008F492D"/>
    <w:rsid w:val="008F695E"/>
    <w:rsid w:val="008F79D1"/>
    <w:rsid w:val="00901284"/>
    <w:rsid w:val="00902722"/>
    <w:rsid w:val="009062CF"/>
    <w:rsid w:val="00911DE5"/>
    <w:rsid w:val="00913B0E"/>
    <w:rsid w:val="00914270"/>
    <w:rsid w:val="00921E2A"/>
    <w:rsid w:val="009320D1"/>
    <w:rsid w:val="00932AA4"/>
    <w:rsid w:val="00935AAB"/>
    <w:rsid w:val="009440E9"/>
    <w:rsid w:val="00951946"/>
    <w:rsid w:val="00951D2D"/>
    <w:rsid w:val="00961008"/>
    <w:rsid w:val="00965145"/>
    <w:rsid w:val="009679BB"/>
    <w:rsid w:val="00967D9A"/>
    <w:rsid w:val="00972B86"/>
    <w:rsid w:val="00973393"/>
    <w:rsid w:val="00987AA0"/>
    <w:rsid w:val="0099158C"/>
    <w:rsid w:val="0099570A"/>
    <w:rsid w:val="00995827"/>
    <w:rsid w:val="00995D8C"/>
    <w:rsid w:val="009A4AB1"/>
    <w:rsid w:val="009B0DB7"/>
    <w:rsid w:val="009C2492"/>
    <w:rsid w:val="009C5788"/>
    <w:rsid w:val="009C6D56"/>
    <w:rsid w:val="009C7A8D"/>
    <w:rsid w:val="009E50E2"/>
    <w:rsid w:val="009E7D1F"/>
    <w:rsid w:val="00A0323B"/>
    <w:rsid w:val="00A157B3"/>
    <w:rsid w:val="00A27D78"/>
    <w:rsid w:val="00A31FC6"/>
    <w:rsid w:val="00A33839"/>
    <w:rsid w:val="00A34E7D"/>
    <w:rsid w:val="00A40523"/>
    <w:rsid w:val="00A41D57"/>
    <w:rsid w:val="00A47A2A"/>
    <w:rsid w:val="00A508A8"/>
    <w:rsid w:val="00A56335"/>
    <w:rsid w:val="00A62B42"/>
    <w:rsid w:val="00A6550A"/>
    <w:rsid w:val="00A85A32"/>
    <w:rsid w:val="00A97E58"/>
    <w:rsid w:val="00AC1685"/>
    <w:rsid w:val="00AD1D97"/>
    <w:rsid w:val="00AD6786"/>
    <w:rsid w:val="00AD6DF0"/>
    <w:rsid w:val="00AE2F34"/>
    <w:rsid w:val="00AE3AEC"/>
    <w:rsid w:val="00AE4562"/>
    <w:rsid w:val="00AF442D"/>
    <w:rsid w:val="00AF557B"/>
    <w:rsid w:val="00B0395C"/>
    <w:rsid w:val="00B069F6"/>
    <w:rsid w:val="00B10259"/>
    <w:rsid w:val="00B15386"/>
    <w:rsid w:val="00B16859"/>
    <w:rsid w:val="00B42EB6"/>
    <w:rsid w:val="00B435CF"/>
    <w:rsid w:val="00B63E6A"/>
    <w:rsid w:val="00B7020A"/>
    <w:rsid w:val="00B8037F"/>
    <w:rsid w:val="00B878AF"/>
    <w:rsid w:val="00B922AA"/>
    <w:rsid w:val="00BA3940"/>
    <w:rsid w:val="00BA61AB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2682"/>
    <w:rsid w:val="00BF5230"/>
    <w:rsid w:val="00BF5F4E"/>
    <w:rsid w:val="00C07B9D"/>
    <w:rsid w:val="00C16FFB"/>
    <w:rsid w:val="00C1737A"/>
    <w:rsid w:val="00C35EF6"/>
    <w:rsid w:val="00C4087D"/>
    <w:rsid w:val="00C41437"/>
    <w:rsid w:val="00C51387"/>
    <w:rsid w:val="00C52BA7"/>
    <w:rsid w:val="00C52BF0"/>
    <w:rsid w:val="00C5398F"/>
    <w:rsid w:val="00C56E22"/>
    <w:rsid w:val="00C659A0"/>
    <w:rsid w:val="00C71CA2"/>
    <w:rsid w:val="00C7713D"/>
    <w:rsid w:val="00C83FD9"/>
    <w:rsid w:val="00C84152"/>
    <w:rsid w:val="00C937F4"/>
    <w:rsid w:val="00C9782F"/>
    <w:rsid w:val="00CA1FE2"/>
    <w:rsid w:val="00CA28B6"/>
    <w:rsid w:val="00CB25A6"/>
    <w:rsid w:val="00CE3AA3"/>
    <w:rsid w:val="00CF0867"/>
    <w:rsid w:val="00CF6341"/>
    <w:rsid w:val="00D02351"/>
    <w:rsid w:val="00D02DD3"/>
    <w:rsid w:val="00D05CA9"/>
    <w:rsid w:val="00D071E1"/>
    <w:rsid w:val="00D1000C"/>
    <w:rsid w:val="00D1289E"/>
    <w:rsid w:val="00D22288"/>
    <w:rsid w:val="00D30099"/>
    <w:rsid w:val="00D3151D"/>
    <w:rsid w:val="00D32EF1"/>
    <w:rsid w:val="00D33683"/>
    <w:rsid w:val="00D3478C"/>
    <w:rsid w:val="00D34B45"/>
    <w:rsid w:val="00D37339"/>
    <w:rsid w:val="00D4077C"/>
    <w:rsid w:val="00D46853"/>
    <w:rsid w:val="00D4767A"/>
    <w:rsid w:val="00D55E9A"/>
    <w:rsid w:val="00D57127"/>
    <w:rsid w:val="00D63B87"/>
    <w:rsid w:val="00D672B5"/>
    <w:rsid w:val="00D742BE"/>
    <w:rsid w:val="00D77C4F"/>
    <w:rsid w:val="00D80470"/>
    <w:rsid w:val="00D90FBF"/>
    <w:rsid w:val="00D95FA3"/>
    <w:rsid w:val="00DA11A3"/>
    <w:rsid w:val="00DA6DA5"/>
    <w:rsid w:val="00DB5B4E"/>
    <w:rsid w:val="00DC307E"/>
    <w:rsid w:val="00DC5140"/>
    <w:rsid w:val="00DC610D"/>
    <w:rsid w:val="00DD1B59"/>
    <w:rsid w:val="00DE289B"/>
    <w:rsid w:val="00DE3109"/>
    <w:rsid w:val="00E03C06"/>
    <w:rsid w:val="00E05748"/>
    <w:rsid w:val="00E07148"/>
    <w:rsid w:val="00E117BC"/>
    <w:rsid w:val="00E12287"/>
    <w:rsid w:val="00E133C0"/>
    <w:rsid w:val="00E15A45"/>
    <w:rsid w:val="00E267F6"/>
    <w:rsid w:val="00E3580A"/>
    <w:rsid w:val="00E41038"/>
    <w:rsid w:val="00E46AFE"/>
    <w:rsid w:val="00E5029F"/>
    <w:rsid w:val="00E507B2"/>
    <w:rsid w:val="00E512AA"/>
    <w:rsid w:val="00E529A6"/>
    <w:rsid w:val="00E536FF"/>
    <w:rsid w:val="00E60601"/>
    <w:rsid w:val="00E61DA7"/>
    <w:rsid w:val="00E654AD"/>
    <w:rsid w:val="00E6668C"/>
    <w:rsid w:val="00E80658"/>
    <w:rsid w:val="00E86F73"/>
    <w:rsid w:val="00E872F0"/>
    <w:rsid w:val="00E876D0"/>
    <w:rsid w:val="00E90357"/>
    <w:rsid w:val="00EA3584"/>
    <w:rsid w:val="00EA52CB"/>
    <w:rsid w:val="00EA7CE1"/>
    <w:rsid w:val="00EC305A"/>
    <w:rsid w:val="00EC744A"/>
    <w:rsid w:val="00ED25BA"/>
    <w:rsid w:val="00ED3D41"/>
    <w:rsid w:val="00EE32B3"/>
    <w:rsid w:val="00F02C75"/>
    <w:rsid w:val="00F138DA"/>
    <w:rsid w:val="00F17CD4"/>
    <w:rsid w:val="00F20F8D"/>
    <w:rsid w:val="00F334C6"/>
    <w:rsid w:val="00F3375A"/>
    <w:rsid w:val="00F42872"/>
    <w:rsid w:val="00F6052F"/>
    <w:rsid w:val="00F805F9"/>
    <w:rsid w:val="00F866D9"/>
    <w:rsid w:val="00F9221B"/>
    <w:rsid w:val="00F96175"/>
    <w:rsid w:val="00FA7FF4"/>
    <w:rsid w:val="00FB1FBA"/>
    <w:rsid w:val="00FC0C47"/>
    <w:rsid w:val="00FC33EE"/>
    <w:rsid w:val="00FC514C"/>
    <w:rsid w:val="00FC6E10"/>
    <w:rsid w:val="00FD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3849C3"/>
  <w15:docId w15:val="{52081C58-81FB-408C-8A71-2A07FFAD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932</Predm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1B16-7912-4B52-B902-C564A4EFC4C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082624-0930-4E92-9604-A0C35F5D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A6163-CBB4-4E99-B66F-3A811EDA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Borislav Vidošić, mišljenje</vt:lpstr>
      <vt:lpstr>Borislav Vidošić, mišljenje</vt:lpstr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Borislav Vidošić, mišljenje</dc:title>
  <dc:creator>Sukob5</dc:creator>
  <cp:lastModifiedBy>Majda Uzelac</cp:lastModifiedBy>
  <cp:revision>2</cp:revision>
  <cp:lastPrinted>2018-06-28T12:31:00Z</cp:lastPrinted>
  <dcterms:created xsi:type="dcterms:W3CDTF">2018-06-28T14:09:00Z</dcterms:created>
  <dcterms:modified xsi:type="dcterms:W3CDTF">2018-06-28T14:09:00Z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