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1BA" w14:textId="58E168CB" w:rsidR="00AE2AB3" w:rsidRPr="00AB3E68" w:rsidRDefault="00AE2AB3" w:rsidP="00AE2AB3">
      <w:pPr>
        <w:spacing w:after="0"/>
        <w:rPr>
          <w:rFonts w:ascii="Times New Roman" w:eastAsia="Calibri" w:hAnsi="Times New Roman" w:cs="Times New Roman"/>
          <w:sz w:val="24"/>
          <w:szCs w:val="24"/>
        </w:rPr>
      </w:pPr>
      <w:r w:rsidRPr="00AB3E68">
        <w:rPr>
          <w:rFonts w:ascii="Times New Roman" w:eastAsia="Calibri" w:hAnsi="Times New Roman" w:cs="Times New Roman"/>
          <w:sz w:val="24"/>
          <w:szCs w:val="24"/>
        </w:rPr>
        <w:t xml:space="preserve">Zagreb, </w:t>
      </w:r>
      <w:r w:rsidR="0033692E" w:rsidRPr="00AB3E68">
        <w:rPr>
          <w:rFonts w:ascii="Times New Roman" w:eastAsia="Calibri" w:hAnsi="Times New Roman" w:cs="Times New Roman"/>
          <w:sz w:val="24"/>
          <w:szCs w:val="24"/>
        </w:rPr>
        <w:t>21. ožujka</w:t>
      </w:r>
      <w:r w:rsidRPr="00AB3E68">
        <w:rPr>
          <w:rFonts w:ascii="Times New Roman" w:eastAsia="Calibri" w:hAnsi="Times New Roman" w:cs="Times New Roman"/>
          <w:sz w:val="24"/>
          <w:szCs w:val="24"/>
        </w:rPr>
        <w:t xml:space="preserve"> 201</w:t>
      </w:r>
      <w:r w:rsidR="00D13866" w:rsidRPr="00AB3E68">
        <w:rPr>
          <w:rFonts w:ascii="Times New Roman" w:eastAsia="Calibri" w:hAnsi="Times New Roman" w:cs="Times New Roman"/>
          <w:sz w:val="24"/>
          <w:szCs w:val="24"/>
        </w:rPr>
        <w:t>8</w:t>
      </w:r>
      <w:r w:rsidRPr="00AB3E68">
        <w:rPr>
          <w:rFonts w:ascii="Times New Roman" w:eastAsia="Calibri" w:hAnsi="Times New Roman" w:cs="Times New Roman"/>
          <w:sz w:val="24"/>
          <w:szCs w:val="24"/>
        </w:rPr>
        <w:t>.g.</w:t>
      </w:r>
      <w:r w:rsidRPr="00AB3E68">
        <w:rPr>
          <w:rFonts w:ascii="Times New Roman" w:eastAsia="Calibri" w:hAnsi="Times New Roman" w:cs="Times New Roman"/>
          <w:sz w:val="24"/>
          <w:szCs w:val="24"/>
        </w:rPr>
        <w:tab/>
      </w:r>
      <w:r w:rsidRPr="00AB3E68">
        <w:rPr>
          <w:rFonts w:ascii="Times New Roman" w:eastAsia="Calibri" w:hAnsi="Times New Roman" w:cs="Times New Roman"/>
          <w:sz w:val="24"/>
          <w:szCs w:val="24"/>
        </w:rPr>
        <w:tab/>
      </w:r>
      <w:r w:rsidRPr="00AB3E68">
        <w:rPr>
          <w:rFonts w:ascii="Times New Roman" w:eastAsia="Calibri" w:hAnsi="Times New Roman" w:cs="Times New Roman"/>
          <w:sz w:val="24"/>
          <w:szCs w:val="24"/>
        </w:rPr>
        <w:tab/>
      </w:r>
      <w:r w:rsidRPr="00AB3E68">
        <w:rPr>
          <w:rFonts w:ascii="Times New Roman" w:eastAsia="Calibri" w:hAnsi="Times New Roman" w:cs="Times New Roman"/>
          <w:sz w:val="24"/>
          <w:szCs w:val="24"/>
        </w:rPr>
        <w:tab/>
      </w:r>
      <w:r w:rsidR="007A228D" w:rsidRPr="00AB3E68">
        <w:rPr>
          <w:rFonts w:ascii="Times New Roman" w:eastAsia="Calibri" w:hAnsi="Times New Roman" w:cs="Times New Roman"/>
          <w:sz w:val="24"/>
          <w:szCs w:val="24"/>
        </w:rPr>
        <w:tab/>
      </w:r>
      <w:r w:rsidRPr="00AB3E68">
        <w:rPr>
          <w:rFonts w:ascii="Times New Roman" w:eastAsia="Calibri" w:hAnsi="Times New Roman" w:cs="Times New Roman"/>
          <w:sz w:val="24"/>
          <w:szCs w:val="24"/>
        </w:rPr>
        <w:t xml:space="preserve"> </w:t>
      </w:r>
    </w:p>
    <w:p w14:paraId="73BC01BB" w14:textId="4834504B" w:rsidR="00AE2AB3" w:rsidRPr="00AB3E68" w:rsidRDefault="0033692E" w:rsidP="00AE2AB3">
      <w:pPr>
        <w:autoSpaceDE w:val="0"/>
        <w:autoSpaceDN w:val="0"/>
        <w:adjustRightInd w:val="0"/>
        <w:spacing w:before="240"/>
        <w:jc w:val="both"/>
        <w:rPr>
          <w:rFonts w:ascii="Times New Roman" w:hAnsi="Times New Roman" w:cs="Times New Roman"/>
          <w:b/>
          <w:bCs/>
          <w:sz w:val="24"/>
          <w:szCs w:val="24"/>
        </w:rPr>
      </w:pPr>
      <w:r w:rsidRPr="00AB3E68">
        <w:rPr>
          <w:rFonts w:ascii="Times New Roman" w:hAnsi="Times New Roman" w:cs="Times New Roman"/>
          <w:b/>
          <w:sz w:val="24"/>
          <w:szCs w:val="24"/>
        </w:rPr>
        <w:t>Povjerenstvo za odlučivanje o sukobu interesa (u daljnjem tekstu: Povjerenstvo)</w:t>
      </w:r>
      <w:r w:rsidRPr="00AB3E68">
        <w:rPr>
          <w:rFonts w:ascii="Times New Roman" w:hAnsi="Times New Roman" w:cs="Times New Roman"/>
          <w:b/>
          <w:bCs/>
          <w:sz w:val="24"/>
          <w:szCs w:val="24"/>
        </w:rPr>
        <w:t xml:space="preserve"> </w:t>
      </w:r>
      <w:r w:rsidRPr="00AB3E68">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AB3E68">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AB3E68">
        <w:rPr>
          <w:rFonts w:ascii="Times New Roman" w:hAnsi="Times New Roman" w:cs="Times New Roman"/>
          <w:b/>
          <w:bCs/>
          <w:sz w:val="24"/>
          <w:szCs w:val="24"/>
        </w:rPr>
        <w:t>u predmetu</w:t>
      </w:r>
      <w:r w:rsidR="0064250A" w:rsidRPr="00AB3E68">
        <w:rPr>
          <w:rFonts w:ascii="Times New Roman" w:hAnsi="Times New Roman" w:cs="Times New Roman"/>
          <w:b/>
          <w:bCs/>
          <w:sz w:val="24"/>
          <w:szCs w:val="24"/>
        </w:rPr>
        <w:t xml:space="preserve"> dužnosnika</w:t>
      </w:r>
      <w:r w:rsidR="004B67F6" w:rsidRPr="00AB3E68">
        <w:rPr>
          <w:rFonts w:ascii="Times New Roman" w:hAnsi="Times New Roman" w:cs="Times New Roman"/>
          <w:b/>
          <w:sz w:val="24"/>
          <w:szCs w:val="24"/>
        </w:rPr>
        <w:t xml:space="preserve"> Stjepana Horvata, zamjenika općinskog načelnika Općine Brckovljani</w:t>
      </w:r>
      <w:r w:rsidRPr="00AB3E68">
        <w:rPr>
          <w:rFonts w:ascii="Times New Roman" w:hAnsi="Times New Roman" w:cs="Times New Roman"/>
          <w:b/>
          <w:sz w:val="24"/>
          <w:szCs w:val="24"/>
        </w:rPr>
        <w:t xml:space="preserve">, </w:t>
      </w:r>
      <w:r w:rsidR="00AE2AB3" w:rsidRPr="00AB3E68">
        <w:rPr>
          <w:rFonts w:ascii="Times New Roman" w:hAnsi="Times New Roman" w:cs="Times New Roman"/>
          <w:bCs/>
          <w:sz w:val="24"/>
          <w:szCs w:val="24"/>
        </w:rPr>
        <w:t>pokrenuto</w:t>
      </w:r>
      <w:r w:rsidR="000D3B1F" w:rsidRPr="00AB3E68">
        <w:rPr>
          <w:rFonts w:ascii="Times New Roman" w:hAnsi="Times New Roman" w:cs="Times New Roman"/>
          <w:bCs/>
          <w:sz w:val="24"/>
          <w:szCs w:val="24"/>
        </w:rPr>
        <w:t>m</w:t>
      </w:r>
      <w:r w:rsidR="00AE2AB3" w:rsidRPr="00AB3E68">
        <w:rPr>
          <w:rFonts w:ascii="Times New Roman" w:hAnsi="Times New Roman" w:cs="Times New Roman"/>
          <w:bCs/>
          <w:sz w:val="24"/>
          <w:szCs w:val="24"/>
        </w:rPr>
        <w:t xml:space="preserve"> Odlukom Povjerenstva broj: </w:t>
      </w:r>
      <w:r w:rsidR="0064250A" w:rsidRPr="00AB3E68">
        <w:rPr>
          <w:rFonts w:ascii="Times New Roman" w:hAnsi="Times New Roman" w:cs="Times New Roman"/>
          <w:bCs/>
          <w:sz w:val="24"/>
          <w:szCs w:val="24"/>
        </w:rPr>
        <w:t>711-I-</w:t>
      </w:r>
      <w:r w:rsidR="004B67F6" w:rsidRPr="00AB3E68">
        <w:rPr>
          <w:rFonts w:ascii="Times New Roman" w:hAnsi="Times New Roman" w:cs="Times New Roman"/>
          <w:bCs/>
          <w:sz w:val="24"/>
          <w:szCs w:val="24"/>
        </w:rPr>
        <w:t>2174</w:t>
      </w:r>
      <w:r w:rsidR="0064250A" w:rsidRPr="00AB3E68">
        <w:rPr>
          <w:rFonts w:ascii="Times New Roman" w:hAnsi="Times New Roman" w:cs="Times New Roman"/>
          <w:bCs/>
          <w:sz w:val="24"/>
          <w:szCs w:val="24"/>
        </w:rPr>
        <w:t>-P-</w:t>
      </w:r>
      <w:r w:rsidR="004B67F6" w:rsidRPr="00AB3E68">
        <w:rPr>
          <w:rFonts w:ascii="Times New Roman" w:hAnsi="Times New Roman" w:cs="Times New Roman"/>
          <w:bCs/>
          <w:sz w:val="24"/>
          <w:szCs w:val="24"/>
        </w:rPr>
        <w:t>63</w:t>
      </w:r>
      <w:r w:rsidR="000D3B1F" w:rsidRPr="00AB3E68">
        <w:rPr>
          <w:rFonts w:ascii="Times New Roman" w:hAnsi="Times New Roman" w:cs="Times New Roman"/>
          <w:bCs/>
          <w:sz w:val="24"/>
          <w:szCs w:val="24"/>
        </w:rPr>
        <w:t>/1</w:t>
      </w:r>
      <w:r w:rsidR="00D13866" w:rsidRPr="00AB3E68">
        <w:rPr>
          <w:rFonts w:ascii="Times New Roman" w:hAnsi="Times New Roman" w:cs="Times New Roman"/>
          <w:bCs/>
          <w:sz w:val="24"/>
          <w:szCs w:val="24"/>
        </w:rPr>
        <w:t>7</w:t>
      </w:r>
      <w:r w:rsidR="000D3B1F" w:rsidRPr="00AB3E68">
        <w:rPr>
          <w:rFonts w:ascii="Times New Roman" w:hAnsi="Times New Roman" w:cs="Times New Roman"/>
          <w:bCs/>
          <w:sz w:val="24"/>
          <w:szCs w:val="24"/>
        </w:rPr>
        <w:t>-0</w:t>
      </w:r>
      <w:r w:rsidR="004B67F6" w:rsidRPr="00AB3E68">
        <w:rPr>
          <w:rFonts w:ascii="Times New Roman" w:hAnsi="Times New Roman" w:cs="Times New Roman"/>
          <w:bCs/>
          <w:sz w:val="24"/>
          <w:szCs w:val="24"/>
        </w:rPr>
        <w:t>6</w:t>
      </w:r>
      <w:r w:rsidRPr="00AB3E68">
        <w:rPr>
          <w:rFonts w:ascii="Times New Roman" w:hAnsi="Times New Roman" w:cs="Times New Roman"/>
          <w:bCs/>
          <w:sz w:val="24"/>
          <w:szCs w:val="24"/>
        </w:rPr>
        <w:t>-17</w:t>
      </w:r>
      <w:r w:rsidR="0064250A" w:rsidRPr="00AB3E68">
        <w:rPr>
          <w:rFonts w:ascii="Times New Roman" w:hAnsi="Times New Roman" w:cs="Times New Roman"/>
          <w:bCs/>
          <w:sz w:val="24"/>
          <w:szCs w:val="24"/>
        </w:rPr>
        <w:t xml:space="preserve"> </w:t>
      </w:r>
      <w:r w:rsidR="00D13866" w:rsidRPr="00AB3E68">
        <w:rPr>
          <w:rFonts w:ascii="Times New Roman" w:hAnsi="Times New Roman" w:cs="Times New Roman"/>
          <w:bCs/>
          <w:sz w:val="24"/>
          <w:szCs w:val="24"/>
        </w:rPr>
        <w:t xml:space="preserve">od </w:t>
      </w:r>
      <w:r w:rsidR="004B67F6" w:rsidRPr="00AB3E68">
        <w:rPr>
          <w:rFonts w:ascii="Times New Roman" w:hAnsi="Times New Roman" w:cs="Times New Roman"/>
          <w:bCs/>
          <w:sz w:val="24"/>
          <w:szCs w:val="24"/>
        </w:rPr>
        <w:t>8. prosinca</w:t>
      </w:r>
      <w:r w:rsidR="0064250A" w:rsidRPr="00AB3E68">
        <w:rPr>
          <w:rFonts w:ascii="Times New Roman" w:hAnsi="Times New Roman" w:cs="Times New Roman"/>
          <w:bCs/>
          <w:sz w:val="24"/>
          <w:szCs w:val="24"/>
        </w:rPr>
        <w:t xml:space="preserve"> 201</w:t>
      </w:r>
      <w:r w:rsidR="00D13866" w:rsidRPr="00AB3E68">
        <w:rPr>
          <w:rFonts w:ascii="Times New Roman" w:hAnsi="Times New Roman" w:cs="Times New Roman"/>
          <w:bCs/>
          <w:sz w:val="24"/>
          <w:szCs w:val="24"/>
        </w:rPr>
        <w:t>7</w:t>
      </w:r>
      <w:r w:rsidR="00AE2AB3" w:rsidRPr="00AB3E68">
        <w:rPr>
          <w:rFonts w:ascii="Times New Roman" w:hAnsi="Times New Roman" w:cs="Times New Roman"/>
          <w:bCs/>
          <w:sz w:val="24"/>
          <w:szCs w:val="24"/>
        </w:rPr>
        <w:t>.g</w:t>
      </w:r>
      <w:r w:rsidR="00AE2AB3" w:rsidRPr="00AB3E68">
        <w:rPr>
          <w:rFonts w:ascii="Times New Roman" w:hAnsi="Times New Roman" w:cs="Times New Roman"/>
          <w:sz w:val="24"/>
          <w:szCs w:val="24"/>
        </w:rPr>
        <w:t xml:space="preserve">., na </w:t>
      </w:r>
      <w:r w:rsidR="00203286" w:rsidRPr="00AB3E68">
        <w:rPr>
          <w:rFonts w:ascii="Times New Roman" w:hAnsi="Times New Roman" w:cs="Times New Roman"/>
          <w:sz w:val="24"/>
          <w:szCs w:val="24"/>
        </w:rPr>
        <w:t>2</w:t>
      </w:r>
      <w:r w:rsidR="00AE2AB3" w:rsidRPr="00AB3E68">
        <w:rPr>
          <w:rFonts w:ascii="Times New Roman" w:hAnsi="Times New Roman" w:cs="Times New Roman"/>
          <w:sz w:val="24"/>
          <w:szCs w:val="24"/>
        </w:rPr>
        <w:t xml:space="preserve">. sjednici održanoj dana </w:t>
      </w:r>
      <w:r w:rsidRPr="00AB3E68">
        <w:rPr>
          <w:rFonts w:ascii="Times New Roman" w:eastAsia="Calibri" w:hAnsi="Times New Roman" w:cs="Times New Roman"/>
          <w:sz w:val="24"/>
          <w:szCs w:val="24"/>
        </w:rPr>
        <w:t>21. ožujka</w:t>
      </w:r>
      <w:r w:rsidR="00D13866" w:rsidRPr="00AB3E68">
        <w:rPr>
          <w:rFonts w:ascii="Times New Roman" w:eastAsia="Calibri" w:hAnsi="Times New Roman" w:cs="Times New Roman"/>
          <w:sz w:val="24"/>
          <w:szCs w:val="24"/>
        </w:rPr>
        <w:t xml:space="preserve"> 2018</w:t>
      </w:r>
      <w:r w:rsidR="00AE2AB3" w:rsidRPr="00AB3E68">
        <w:rPr>
          <w:rFonts w:ascii="Times New Roman" w:eastAsia="Calibri" w:hAnsi="Times New Roman" w:cs="Times New Roman"/>
          <w:sz w:val="24"/>
          <w:szCs w:val="24"/>
        </w:rPr>
        <w:t>.g.</w:t>
      </w:r>
      <w:r w:rsidR="00AE2AB3" w:rsidRPr="00AB3E68">
        <w:rPr>
          <w:rFonts w:ascii="Times New Roman" w:hAnsi="Times New Roman" w:cs="Times New Roman"/>
          <w:bCs/>
          <w:sz w:val="24"/>
          <w:szCs w:val="24"/>
        </w:rPr>
        <w:t xml:space="preserve">, </w:t>
      </w:r>
      <w:r w:rsidR="00AE2AB3" w:rsidRPr="00AB3E68">
        <w:rPr>
          <w:rFonts w:ascii="Times New Roman" w:hAnsi="Times New Roman" w:cs="Times New Roman"/>
          <w:sz w:val="24"/>
          <w:szCs w:val="24"/>
        </w:rPr>
        <w:t xml:space="preserve">donosi sljedeću:  </w:t>
      </w:r>
    </w:p>
    <w:p w14:paraId="73BC01BC" w14:textId="77777777" w:rsidR="00AE2AB3" w:rsidRPr="00AB3E68" w:rsidRDefault="00AE2AB3" w:rsidP="00AE2AB3">
      <w:pPr>
        <w:autoSpaceDE w:val="0"/>
        <w:autoSpaceDN w:val="0"/>
        <w:adjustRightInd w:val="0"/>
        <w:spacing w:before="240"/>
        <w:jc w:val="center"/>
        <w:rPr>
          <w:rFonts w:ascii="Times New Roman" w:hAnsi="Times New Roman" w:cs="Times New Roman"/>
          <w:b/>
          <w:bCs/>
          <w:sz w:val="24"/>
          <w:szCs w:val="24"/>
        </w:rPr>
      </w:pPr>
      <w:r w:rsidRPr="00AB3E68">
        <w:rPr>
          <w:rFonts w:ascii="Times New Roman" w:hAnsi="Times New Roman" w:cs="Times New Roman"/>
          <w:b/>
          <w:bCs/>
          <w:sz w:val="24"/>
          <w:szCs w:val="24"/>
        </w:rPr>
        <w:t>ODLUKU</w:t>
      </w:r>
    </w:p>
    <w:p w14:paraId="6C4CBB7E" w14:textId="77777777" w:rsidR="00AB4A36" w:rsidRPr="00AB3E68" w:rsidRDefault="008F19B3" w:rsidP="000F6EB4">
      <w:pPr>
        <w:pStyle w:val="Default"/>
        <w:numPr>
          <w:ilvl w:val="0"/>
          <w:numId w:val="9"/>
        </w:numPr>
        <w:spacing w:before="240" w:line="276" w:lineRule="auto"/>
        <w:jc w:val="both"/>
        <w:rPr>
          <w:b/>
          <w:bCs/>
          <w:color w:val="auto"/>
        </w:rPr>
      </w:pPr>
      <w:r w:rsidRPr="00AB3E68">
        <w:rPr>
          <w:b/>
          <w:color w:val="auto"/>
        </w:rPr>
        <w:t xml:space="preserve">Dužnosnik </w:t>
      </w:r>
      <w:r w:rsidR="007F275F" w:rsidRPr="00AB3E68">
        <w:rPr>
          <w:b/>
          <w:color w:val="auto"/>
        </w:rPr>
        <w:t>Stjepan Horvat</w:t>
      </w:r>
      <w:r w:rsidRPr="00AB3E68">
        <w:rPr>
          <w:b/>
          <w:color w:val="auto"/>
        </w:rPr>
        <w:t xml:space="preserve">, </w:t>
      </w:r>
      <w:r w:rsidR="001127DD" w:rsidRPr="00AB3E68">
        <w:rPr>
          <w:b/>
          <w:color w:val="auto"/>
        </w:rPr>
        <w:t>zamjenik</w:t>
      </w:r>
      <w:r w:rsidR="007F275F" w:rsidRPr="00AB3E68">
        <w:rPr>
          <w:b/>
          <w:color w:val="auto"/>
        </w:rPr>
        <w:t xml:space="preserve"> općinskog načelnika Općine Brckovljani</w:t>
      </w:r>
      <w:r w:rsidRPr="00AB3E68">
        <w:rPr>
          <w:b/>
          <w:color w:val="auto"/>
        </w:rPr>
        <w:t xml:space="preserve">, </w:t>
      </w:r>
      <w:r w:rsidR="007F275F" w:rsidRPr="00AB3E68">
        <w:rPr>
          <w:b/>
          <w:color w:val="auto"/>
        </w:rPr>
        <w:t xml:space="preserve">propustom obavještavanja Povjerenstva o nastanku poslovnog odnosa između Općine Brckovljani i trgovačkog društva Helb d.o.o., u kojem je jedini imatelj udjela u vlasništvu (temeljnom kapitalu) Vladimir Horvat, otac navedenog dužnosnika, a koji je nastao sklapanjem ugovora </w:t>
      </w:r>
      <w:r w:rsidR="000808DF" w:rsidRPr="00AB3E68">
        <w:rPr>
          <w:b/>
          <w:color w:val="auto"/>
        </w:rPr>
        <w:t xml:space="preserve">u kupoprodaji </w:t>
      </w:r>
      <w:r w:rsidR="007F275F" w:rsidRPr="00AB3E68">
        <w:rPr>
          <w:b/>
          <w:color w:val="auto"/>
        </w:rPr>
        <w:t xml:space="preserve">od 14. srpnja 2017.g. te se odnosio na otkup dijela k.č. br. 3853/1, površine 1223 m2, k.o. Brckovljani u vlasništvu Općine Brckovljani, počinio je povredu članka 18. stavka 1. ZSSI-a. </w:t>
      </w:r>
    </w:p>
    <w:p w14:paraId="73BC01BF" w14:textId="55CA31FE" w:rsidR="00AE2AB3" w:rsidRPr="00AB3E68" w:rsidRDefault="007F275F" w:rsidP="000F6EB4">
      <w:pPr>
        <w:pStyle w:val="Default"/>
        <w:numPr>
          <w:ilvl w:val="0"/>
          <w:numId w:val="9"/>
        </w:numPr>
        <w:spacing w:before="240" w:line="276" w:lineRule="auto"/>
        <w:jc w:val="both"/>
        <w:rPr>
          <w:b/>
          <w:bCs/>
          <w:color w:val="auto"/>
        </w:rPr>
      </w:pPr>
      <w:r w:rsidRPr="00AB3E68">
        <w:rPr>
          <w:rFonts w:eastAsia="Calibri"/>
          <w:b/>
          <w:color w:val="auto"/>
        </w:rPr>
        <w:lastRenderedPageBreak/>
        <w:t>Z</w:t>
      </w:r>
      <w:r w:rsidR="00873344" w:rsidRPr="00AB3E68">
        <w:rPr>
          <w:rFonts w:eastAsia="Calibri"/>
          <w:b/>
          <w:color w:val="auto"/>
        </w:rPr>
        <w:t xml:space="preserve">a povredu ZSSI-a, opisanu pod točkom I. ove izreke, dužnosniku se izriče sankcija iz članka 42. stavka 1. podstavka 2. ZSSI-a, obustava isplate dijela neto mjesečne plaće u ukupnom iznosu od </w:t>
      </w:r>
      <w:r w:rsidRPr="00AB3E68">
        <w:rPr>
          <w:rFonts w:eastAsia="Calibri"/>
          <w:b/>
          <w:color w:val="auto"/>
        </w:rPr>
        <w:t>2</w:t>
      </w:r>
      <w:r w:rsidR="0061642A" w:rsidRPr="00AB3E68">
        <w:rPr>
          <w:rFonts w:eastAsia="Calibri"/>
          <w:b/>
          <w:color w:val="auto"/>
        </w:rPr>
        <w:t>.000,00</w:t>
      </w:r>
      <w:r w:rsidR="00873344" w:rsidRPr="00AB3E68">
        <w:rPr>
          <w:rFonts w:eastAsia="Calibri"/>
          <w:b/>
          <w:color w:val="auto"/>
        </w:rPr>
        <w:t xml:space="preserve"> kn, koja će se </w:t>
      </w:r>
      <w:r w:rsidRPr="00AB3E68">
        <w:rPr>
          <w:rFonts w:eastAsia="Calibri"/>
          <w:b/>
          <w:color w:val="auto"/>
        </w:rPr>
        <w:t xml:space="preserve">trajati 4 mjeseca i izvršit će se </w:t>
      </w:r>
      <w:r w:rsidR="00873344" w:rsidRPr="00AB3E68">
        <w:rPr>
          <w:rFonts w:eastAsia="Calibri"/>
          <w:b/>
          <w:color w:val="auto"/>
        </w:rPr>
        <w:t xml:space="preserve">u </w:t>
      </w:r>
      <w:r w:rsidR="008F19B3" w:rsidRPr="00AB3E68">
        <w:rPr>
          <w:rFonts w:eastAsia="Calibri"/>
          <w:b/>
          <w:color w:val="auto"/>
        </w:rPr>
        <w:t xml:space="preserve">4 </w:t>
      </w:r>
      <w:r w:rsidR="00873344" w:rsidRPr="00AB3E68">
        <w:rPr>
          <w:rFonts w:eastAsia="Calibri"/>
          <w:b/>
          <w:color w:val="auto"/>
        </w:rPr>
        <w:t>jednak</w:t>
      </w:r>
      <w:r w:rsidR="008F19B3" w:rsidRPr="00AB3E68">
        <w:rPr>
          <w:rFonts w:eastAsia="Calibri"/>
          <w:b/>
          <w:color w:val="auto"/>
        </w:rPr>
        <w:t>a</w:t>
      </w:r>
      <w:r w:rsidR="00873344" w:rsidRPr="00AB3E68">
        <w:rPr>
          <w:rFonts w:eastAsia="Calibri"/>
          <w:b/>
          <w:color w:val="auto"/>
        </w:rPr>
        <w:t xml:space="preserve"> uzastopn</w:t>
      </w:r>
      <w:r w:rsidR="008F19B3" w:rsidRPr="00AB3E68">
        <w:rPr>
          <w:rFonts w:eastAsia="Calibri"/>
          <w:b/>
          <w:color w:val="auto"/>
        </w:rPr>
        <w:t>a</w:t>
      </w:r>
      <w:r w:rsidR="00873344" w:rsidRPr="00AB3E68">
        <w:rPr>
          <w:rFonts w:eastAsia="Calibri"/>
          <w:b/>
          <w:color w:val="auto"/>
        </w:rPr>
        <w:t xml:space="preserve"> mjesečn</w:t>
      </w:r>
      <w:r w:rsidR="008F19B3" w:rsidRPr="00AB3E68">
        <w:rPr>
          <w:rFonts w:eastAsia="Calibri"/>
          <w:b/>
          <w:color w:val="auto"/>
        </w:rPr>
        <w:t>a</w:t>
      </w:r>
      <w:r w:rsidR="00873344" w:rsidRPr="00AB3E68">
        <w:rPr>
          <w:rFonts w:eastAsia="Calibri"/>
          <w:b/>
          <w:color w:val="auto"/>
        </w:rPr>
        <w:t xml:space="preserve"> obroka, svaki u pojedinačnom iznosu od </w:t>
      </w:r>
      <w:r w:rsidRPr="00AB3E68">
        <w:rPr>
          <w:rFonts w:eastAsia="Calibri"/>
          <w:b/>
          <w:color w:val="auto"/>
        </w:rPr>
        <w:t>5</w:t>
      </w:r>
      <w:r w:rsidR="008F19B3" w:rsidRPr="00AB3E68">
        <w:rPr>
          <w:rFonts w:eastAsia="Calibri"/>
          <w:b/>
          <w:color w:val="auto"/>
        </w:rPr>
        <w:t xml:space="preserve">00,00 </w:t>
      </w:r>
      <w:r w:rsidR="00873344" w:rsidRPr="00AB3E68">
        <w:rPr>
          <w:rFonts w:eastAsia="Calibri"/>
          <w:b/>
          <w:color w:val="auto"/>
        </w:rPr>
        <w:t>kn.</w:t>
      </w:r>
    </w:p>
    <w:p w14:paraId="12E72E4A" w14:textId="33893269" w:rsidR="00AB4A36" w:rsidRPr="00AB3E68" w:rsidRDefault="00AB4A36" w:rsidP="00AB4A36">
      <w:pPr>
        <w:pStyle w:val="Default"/>
        <w:numPr>
          <w:ilvl w:val="0"/>
          <w:numId w:val="9"/>
        </w:numPr>
        <w:spacing w:before="240" w:line="276" w:lineRule="auto"/>
        <w:jc w:val="both"/>
        <w:rPr>
          <w:b/>
        </w:rPr>
      </w:pPr>
      <w:r w:rsidRPr="00AB3E68">
        <w:rPr>
          <w:b/>
        </w:rPr>
        <w:t>Na temelju članka 18. stavka 6. ZSSI-</w:t>
      </w:r>
      <w:r w:rsidR="001E57FF" w:rsidRPr="00AB3E68">
        <w:rPr>
          <w:b/>
        </w:rPr>
        <w:t xml:space="preserve">a Povjerenstvo će ovu odluku i </w:t>
      </w:r>
      <w:r w:rsidRPr="00AB3E68">
        <w:rPr>
          <w:b/>
        </w:rPr>
        <w:t>predmet dostaviti n</w:t>
      </w:r>
      <w:r w:rsidR="001E57FF" w:rsidRPr="00AB3E68">
        <w:rPr>
          <w:b/>
        </w:rPr>
        <w:t xml:space="preserve">adležnom državnom odvjetništvu </w:t>
      </w:r>
      <w:r w:rsidRPr="00AB3E68">
        <w:rPr>
          <w:b/>
        </w:rPr>
        <w:t xml:space="preserve">na postupanje </w:t>
      </w:r>
      <w:r w:rsidR="001E57FF" w:rsidRPr="00AB3E68">
        <w:rPr>
          <w:b/>
        </w:rPr>
        <w:t xml:space="preserve">radi </w:t>
      </w:r>
      <w:r w:rsidRPr="00AB3E68">
        <w:rPr>
          <w:b/>
        </w:rPr>
        <w:t xml:space="preserve">utvrđenja </w:t>
      </w:r>
      <w:bookmarkStart w:id="0" w:name="_GoBack"/>
      <w:bookmarkEnd w:id="0"/>
      <w:r w:rsidRPr="00AB3E68">
        <w:rPr>
          <w:b/>
        </w:rPr>
        <w:t xml:space="preserve">ništenosti ugovora o kupoprodaji iz točke I. ove izreke.   </w:t>
      </w:r>
    </w:p>
    <w:p w14:paraId="73BC01C0" w14:textId="77777777" w:rsidR="00AE2AB3" w:rsidRPr="00AB3E68" w:rsidRDefault="00AE2AB3" w:rsidP="00AE2AB3">
      <w:pPr>
        <w:autoSpaceDE w:val="0"/>
        <w:autoSpaceDN w:val="0"/>
        <w:adjustRightInd w:val="0"/>
        <w:spacing w:before="240"/>
        <w:jc w:val="center"/>
        <w:rPr>
          <w:rFonts w:ascii="Times New Roman" w:hAnsi="Times New Roman" w:cs="Times New Roman"/>
          <w:bCs/>
          <w:sz w:val="24"/>
          <w:szCs w:val="24"/>
        </w:rPr>
      </w:pPr>
      <w:r w:rsidRPr="00AB3E68">
        <w:rPr>
          <w:rFonts w:ascii="Times New Roman" w:hAnsi="Times New Roman" w:cs="Times New Roman"/>
          <w:bCs/>
          <w:sz w:val="24"/>
          <w:szCs w:val="24"/>
        </w:rPr>
        <w:t>Obrazloženje</w:t>
      </w:r>
    </w:p>
    <w:p w14:paraId="62C35F9E" w14:textId="2628F925" w:rsidR="004B67F6" w:rsidRPr="00AB3E68" w:rsidRDefault="00AE2AB3" w:rsidP="004B67F6">
      <w:pPr>
        <w:pStyle w:val="Default"/>
        <w:spacing w:line="276" w:lineRule="auto"/>
        <w:ind w:firstLine="708"/>
        <w:jc w:val="both"/>
        <w:rPr>
          <w:color w:val="auto"/>
        </w:rPr>
      </w:pPr>
      <w:r w:rsidRPr="00AB3E68">
        <w:rPr>
          <w:color w:val="auto"/>
        </w:rPr>
        <w:t xml:space="preserve">Povjerenstvo je na </w:t>
      </w:r>
      <w:r w:rsidR="004B67F6" w:rsidRPr="00AB3E68">
        <w:rPr>
          <w:color w:val="auto"/>
        </w:rPr>
        <w:t>202</w:t>
      </w:r>
      <w:r w:rsidR="00D13866" w:rsidRPr="00AB3E68">
        <w:rPr>
          <w:color w:val="auto"/>
        </w:rPr>
        <w:t xml:space="preserve">. sjednici, održanoj </w:t>
      </w:r>
      <w:r w:rsidR="004B67F6" w:rsidRPr="00AB3E68">
        <w:rPr>
          <w:bCs/>
          <w:color w:val="auto"/>
        </w:rPr>
        <w:t>8. prosinca</w:t>
      </w:r>
      <w:r w:rsidR="0033692E" w:rsidRPr="00AB3E68">
        <w:rPr>
          <w:color w:val="auto"/>
        </w:rPr>
        <w:t xml:space="preserve"> </w:t>
      </w:r>
      <w:r w:rsidR="00D13866" w:rsidRPr="00AB3E68">
        <w:rPr>
          <w:color w:val="auto"/>
        </w:rPr>
        <w:t xml:space="preserve">2017.g. </w:t>
      </w:r>
      <w:r w:rsidRPr="00AB3E68">
        <w:rPr>
          <w:color w:val="auto"/>
        </w:rPr>
        <w:t>pokrenulo postupak za odlučivanje o sukobu interesa protiv</w:t>
      </w:r>
      <w:r w:rsidR="0064250A" w:rsidRPr="00AB3E68">
        <w:rPr>
          <w:color w:val="auto"/>
        </w:rPr>
        <w:t xml:space="preserve"> </w:t>
      </w:r>
      <w:r w:rsidR="004B67F6" w:rsidRPr="00AB3E68">
        <w:rPr>
          <w:color w:val="auto"/>
        </w:rPr>
        <w:t xml:space="preserve">dužnosnika Stjepana Horvata, zamjenika općinskog načelnika Općine Brckovljani, zbog moguće povrede članka 18. stavka 1. ZSSI-a, koja proizlazi iz propusta obavještavanja Povjerenstva o nastanku poslovnog odnosa između Općine Brckovljani i trgovačkog društva Helb d.o.o., u kojem je jedini imatelj udjela u vlasništvu (temeljnom kapitalu) Vladimir Horvat, otac navedenog dužnosnika, a koji je nastao sklapanjem ugovora </w:t>
      </w:r>
      <w:r w:rsidR="000808DF" w:rsidRPr="00AB3E68">
        <w:rPr>
          <w:color w:val="auto"/>
        </w:rPr>
        <w:t xml:space="preserve">o kupoprodaji </w:t>
      </w:r>
      <w:r w:rsidR="004B67F6" w:rsidRPr="00AB3E68">
        <w:rPr>
          <w:color w:val="auto"/>
        </w:rPr>
        <w:t>od 14. srpnja 2017.g. te se odnosio na otkup dijela k.č. br. 3853/1, površine 1223 m2, k.o. Brckovljani u vlasništvu Općine Brckovljani.</w:t>
      </w:r>
    </w:p>
    <w:p w14:paraId="7C3812DA" w14:textId="77777777" w:rsidR="004B67F6" w:rsidRPr="00AB3E68" w:rsidRDefault="004B67F6" w:rsidP="004B67F6">
      <w:pPr>
        <w:pStyle w:val="Default"/>
        <w:spacing w:line="276" w:lineRule="auto"/>
        <w:ind w:firstLine="708"/>
        <w:jc w:val="both"/>
        <w:rPr>
          <w:color w:val="auto"/>
        </w:rPr>
      </w:pPr>
    </w:p>
    <w:p w14:paraId="0E3828F7" w14:textId="3F2C063B" w:rsidR="004B67F6" w:rsidRPr="00AB3E68" w:rsidRDefault="0033692E" w:rsidP="004B67F6">
      <w:pPr>
        <w:pStyle w:val="Default"/>
        <w:spacing w:line="276" w:lineRule="auto"/>
        <w:ind w:firstLine="708"/>
        <w:jc w:val="both"/>
        <w:rPr>
          <w:color w:val="auto"/>
        </w:rPr>
      </w:pPr>
      <w:r w:rsidRPr="00AB3E68">
        <w:rPr>
          <w:color w:val="auto"/>
        </w:rPr>
        <w:lastRenderedPageBreak/>
        <w:t xml:space="preserve">Dužnosnik je </w:t>
      </w:r>
      <w:r w:rsidR="004B67F6" w:rsidRPr="00AB3E68">
        <w:rPr>
          <w:color w:val="auto"/>
        </w:rPr>
        <w:t xml:space="preserve">zaprimio navedenu odluku elektroničkim dostavom te je u otvorenom </w:t>
      </w:r>
      <w:r w:rsidR="000808DF" w:rsidRPr="00AB3E68">
        <w:rPr>
          <w:color w:val="auto"/>
        </w:rPr>
        <w:t xml:space="preserve">zakonskom </w:t>
      </w:r>
      <w:r w:rsidR="004B67F6" w:rsidRPr="00AB3E68">
        <w:rPr>
          <w:color w:val="auto"/>
        </w:rPr>
        <w:t xml:space="preserve">roku podnio očitovanje koje je zaprimljeno dana 2. siječnja 2018.g.  </w:t>
      </w:r>
    </w:p>
    <w:p w14:paraId="52D6FDFB" w14:textId="77777777" w:rsidR="004B67F6" w:rsidRPr="00AB3E68" w:rsidRDefault="004B67F6" w:rsidP="004B67F6">
      <w:pPr>
        <w:pStyle w:val="Default"/>
        <w:spacing w:line="276" w:lineRule="auto"/>
        <w:ind w:firstLine="708"/>
        <w:jc w:val="both"/>
        <w:rPr>
          <w:color w:val="auto"/>
        </w:rPr>
      </w:pPr>
    </w:p>
    <w:p w14:paraId="3A121AE0" w14:textId="2C7FF82F" w:rsidR="004D64B2" w:rsidRPr="00AB3E68" w:rsidRDefault="004B67F6" w:rsidP="0062355A">
      <w:pPr>
        <w:pStyle w:val="Default"/>
        <w:spacing w:line="276" w:lineRule="auto"/>
        <w:ind w:firstLine="708"/>
        <w:jc w:val="both"/>
        <w:rPr>
          <w:color w:val="auto"/>
        </w:rPr>
      </w:pPr>
      <w:r w:rsidRPr="00AB3E68">
        <w:rPr>
          <w:color w:val="auto"/>
        </w:rPr>
        <w:t xml:space="preserve">Dužnosnik </w:t>
      </w:r>
      <w:r w:rsidR="00310F32" w:rsidRPr="00AB3E68">
        <w:rPr>
          <w:color w:val="auto"/>
        </w:rPr>
        <w:t xml:space="preserve">u očitovanju u bitnome navadi da nije postupio suprotno članku 18. stavku 1. ZSSI-a iz razloga što smatra kako navedeni ugovor s trgovačkim društvom Helb d.o.o. </w:t>
      </w:r>
      <w:r w:rsidR="000808DF" w:rsidRPr="00AB3E68">
        <w:rPr>
          <w:color w:val="auto"/>
        </w:rPr>
        <w:t>nije sklopilo tijelo u kojem je dužnosnik član, niti</w:t>
      </w:r>
      <w:r w:rsidR="00310F32" w:rsidRPr="00AB3E68">
        <w:rPr>
          <w:color w:val="auto"/>
        </w:rPr>
        <w:t xml:space="preserve"> da se radilo o poslovnom odnosu iz članka 4. ZSSI-a. Dužnosnik iznosi da su sukladno odredbama Zakona o lokalnoj i područnoj (regionalnoj) samoupravi tijela jedinice lokalne samouprave predstavničko tijelo, konkretno Općinsko vijeće Općine Brckovljani, odnosno izvršno tijelo</w:t>
      </w:r>
      <w:r w:rsidR="00D2553A">
        <w:rPr>
          <w:color w:val="auto"/>
        </w:rPr>
        <w:t xml:space="preserve"> </w:t>
      </w:r>
      <w:r w:rsidR="0094596A" w:rsidRPr="00AB3E68">
        <w:rPr>
          <w:color w:val="auto"/>
        </w:rPr>
        <w:t xml:space="preserve">tj. </w:t>
      </w:r>
      <w:r w:rsidR="00310F32" w:rsidRPr="00AB3E68">
        <w:rPr>
          <w:color w:val="auto"/>
        </w:rPr>
        <w:t>općinski načelnik Općine Brckovljani</w:t>
      </w:r>
      <w:r w:rsidR="004D64B2" w:rsidRPr="00AB3E68">
        <w:rPr>
          <w:color w:val="auto"/>
        </w:rPr>
        <w:t xml:space="preserve"> koji nije kolektivno tijelo koje bi zajednički donosilo odluke, već da zamjenik općinskog načelnika, dužnosnik u smislu članka 3. stavka 1. podstavka 43. ZSSI-a, obavlja </w:t>
      </w:r>
      <w:r w:rsidR="0094596A" w:rsidRPr="00AB3E68">
        <w:rPr>
          <w:color w:val="auto"/>
        </w:rPr>
        <w:t xml:space="preserve">isključivo one </w:t>
      </w:r>
      <w:r w:rsidR="004D64B2" w:rsidRPr="00AB3E68">
        <w:rPr>
          <w:color w:val="auto"/>
        </w:rPr>
        <w:t xml:space="preserve">poslove koje mu povjeri općinski načelnik i </w:t>
      </w:r>
      <w:r w:rsidR="0094596A" w:rsidRPr="00AB3E68">
        <w:rPr>
          <w:color w:val="auto"/>
        </w:rPr>
        <w:t xml:space="preserve">to </w:t>
      </w:r>
      <w:r w:rsidR="004D64B2" w:rsidRPr="00AB3E68">
        <w:rPr>
          <w:color w:val="auto"/>
        </w:rPr>
        <w:t xml:space="preserve">sukladno njegovim uputama, ali da odgovornost ima općinski načelnik. </w:t>
      </w:r>
    </w:p>
    <w:p w14:paraId="36626503" w14:textId="77777777" w:rsidR="004D64B2" w:rsidRPr="00AB3E68" w:rsidRDefault="004D64B2" w:rsidP="0062355A">
      <w:pPr>
        <w:pStyle w:val="Default"/>
        <w:spacing w:line="276" w:lineRule="auto"/>
        <w:ind w:firstLine="708"/>
        <w:jc w:val="both"/>
        <w:rPr>
          <w:color w:val="auto"/>
        </w:rPr>
      </w:pPr>
    </w:p>
    <w:p w14:paraId="2535ACFD" w14:textId="277C905A" w:rsidR="004D64B2" w:rsidRPr="00AB3E68" w:rsidRDefault="00310F32" w:rsidP="004D64B2">
      <w:pPr>
        <w:pStyle w:val="Default"/>
        <w:spacing w:line="276" w:lineRule="auto"/>
        <w:ind w:firstLine="708"/>
        <w:jc w:val="both"/>
        <w:rPr>
          <w:color w:val="auto"/>
        </w:rPr>
      </w:pPr>
      <w:r w:rsidRPr="00AB3E68">
        <w:rPr>
          <w:color w:val="auto"/>
        </w:rPr>
        <w:t>Nadalje dužnosnik navodi da je isti ugovor sklopila Općina Brckovljani kao jedinica lokalne samouprave, a ne tijelo, i to na temelju odluke Općinskog vijeća Općine Brckovljani u kojem d</w:t>
      </w:r>
      <w:r w:rsidR="004D64B2" w:rsidRPr="00AB3E68">
        <w:rPr>
          <w:color w:val="auto"/>
        </w:rPr>
        <w:t>užnosnik nije obnašao dužnost te u postupku u kojem dužnosnik na bilo koji način nije sudjelovao</w:t>
      </w:r>
      <w:r w:rsidR="0094596A" w:rsidRPr="00AB3E68">
        <w:rPr>
          <w:color w:val="auto"/>
        </w:rPr>
        <w:t xml:space="preserve"> te</w:t>
      </w:r>
      <w:r w:rsidRPr="00AB3E68">
        <w:rPr>
          <w:color w:val="auto"/>
        </w:rPr>
        <w:t xml:space="preserve"> da je na temelju naloga Općinskog vijeća iz iste odluke dužnos</w:t>
      </w:r>
      <w:r w:rsidRPr="00AB3E68">
        <w:rPr>
          <w:color w:val="auto"/>
        </w:rPr>
        <w:lastRenderedPageBreak/>
        <w:t>nik Željko Funtek, općinski načelnik potpisao ugovor s odabranim ponuditeljem</w:t>
      </w:r>
      <w:r w:rsidR="004D64B2" w:rsidRPr="00AB3E68">
        <w:rPr>
          <w:color w:val="auto"/>
        </w:rPr>
        <w:t>. Stoga dužnosnik iznosi zaključak da imajući u vidu da je predstavničko tijelo odlučilo o nastanku poslovnog odnose</w:t>
      </w:r>
      <w:r w:rsidR="00A86586" w:rsidRPr="00AB3E68">
        <w:rPr>
          <w:color w:val="auto"/>
        </w:rPr>
        <w:t xml:space="preserve"> ne proizlazi da je dužnosnik </w:t>
      </w:r>
      <w:r w:rsidR="00EF701A" w:rsidRPr="00AB3E68">
        <w:rPr>
          <w:color w:val="auto"/>
        </w:rPr>
        <w:t>Željko</w:t>
      </w:r>
      <w:r w:rsidR="00A86586" w:rsidRPr="00AB3E68">
        <w:rPr>
          <w:color w:val="auto"/>
        </w:rPr>
        <w:t xml:space="preserve"> Funtek pogodovao svom zamjeniku te da se ne može smatrati da </w:t>
      </w:r>
      <w:r w:rsidR="004D64B2" w:rsidRPr="00AB3E68">
        <w:rPr>
          <w:color w:val="auto"/>
        </w:rPr>
        <w:t xml:space="preserve">bi tijelo </w:t>
      </w:r>
      <w:r w:rsidR="00A86586" w:rsidRPr="00AB3E68">
        <w:rPr>
          <w:color w:val="auto"/>
        </w:rPr>
        <w:t xml:space="preserve">čiji je </w:t>
      </w:r>
      <w:r w:rsidR="0094596A" w:rsidRPr="00AB3E68">
        <w:rPr>
          <w:color w:val="auto"/>
        </w:rPr>
        <w:t xml:space="preserve">dužnosnik Stjepan Horvat </w:t>
      </w:r>
      <w:r w:rsidR="00A86586" w:rsidRPr="00AB3E68">
        <w:rPr>
          <w:color w:val="auto"/>
        </w:rPr>
        <w:t>član</w:t>
      </w:r>
      <w:r w:rsidR="004D64B2" w:rsidRPr="00AB3E68">
        <w:rPr>
          <w:color w:val="auto"/>
        </w:rPr>
        <w:t xml:space="preserve"> s</w:t>
      </w:r>
      <w:r w:rsidR="00A86586" w:rsidRPr="00AB3E68">
        <w:rPr>
          <w:color w:val="auto"/>
        </w:rPr>
        <w:t>tupilo u</w:t>
      </w:r>
      <w:r w:rsidR="004D64B2" w:rsidRPr="00AB3E68">
        <w:rPr>
          <w:color w:val="auto"/>
        </w:rPr>
        <w:t xml:space="preserve"> poslovni odnos s trgovačkim društvom Helb</w:t>
      </w:r>
      <w:r w:rsidR="00A86586" w:rsidRPr="00AB3E68">
        <w:rPr>
          <w:color w:val="auto"/>
        </w:rPr>
        <w:t xml:space="preserve"> d.o.o., obzirom da prema njegovu mišljenju dužnosnik</w:t>
      </w:r>
      <w:r w:rsidR="004D64B2" w:rsidRPr="00AB3E68">
        <w:rPr>
          <w:color w:val="auto"/>
        </w:rPr>
        <w:t xml:space="preserve"> povodom obnašanja dužnosti zamjenika općinskog načelnika </w:t>
      </w:r>
      <w:r w:rsidR="00A86586" w:rsidRPr="00AB3E68">
        <w:rPr>
          <w:color w:val="auto"/>
        </w:rPr>
        <w:t xml:space="preserve">nije </w:t>
      </w:r>
      <w:r w:rsidR="004D64B2" w:rsidRPr="00AB3E68">
        <w:rPr>
          <w:color w:val="auto"/>
        </w:rPr>
        <w:t xml:space="preserve">član izvršne vlasti. </w:t>
      </w:r>
    </w:p>
    <w:p w14:paraId="34B9A939" w14:textId="77777777" w:rsidR="00786C09" w:rsidRPr="00AB3E68" w:rsidRDefault="00786C09" w:rsidP="004D64B2">
      <w:pPr>
        <w:pStyle w:val="Default"/>
        <w:spacing w:line="276" w:lineRule="auto"/>
        <w:ind w:firstLine="708"/>
        <w:jc w:val="both"/>
        <w:rPr>
          <w:color w:val="auto"/>
        </w:rPr>
      </w:pPr>
    </w:p>
    <w:p w14:paraId="2190A711" w14:textId="1FEDB3E9" w:rsidR="00786C09" w:rsidRPr="00AB3E68" w:rsidRDefault="00786C09" w:rsidP="00786C09">
      <w:pPr>
        <w:pStyle w:val="Default"/>
        <w:spacing w:line="276" w:lineRule="auto"/>
        <w:ind w:firstLine="708"/>
        <w:jc w:val="both"/>
        <w:rPr>
          <w:color w:val="auto"/>
        </w:rPr>
      </w:pPr>
      <w:r w:rsidRPr="00AB3E68">
        <w:rPr>
          <w:color w:val="auto"/>
        </w:rPr>
        <w:t xml:space="preserve">Dužnosnik navodi da je člankom 4. stavkom 3. ZSSI-a precizno i jasno propisano što se smatra poslovnim odnosom u smislu odredbi ZSSI-a te iznosi da se u konkretnom slučaju ne radi o ugovoru o javnoj nabavi, državnoj potpori i drugim oblicima stjecanja sredstava od tijela javne vlasti, koncesiji i ugovoru javno-privatnog partnerstva, osim državnih potpora u slučaju elementarnih nepogoda, iz čega prema mišljenju dužnosnika proizlazi da otuđenje odnosno stjecanje nekretnina ne spada pod </w:t>
      </w:r>
      <w:r w:rsidR="0094596A" w:rsidRPr="00AB3E68">
        <w:rPr>
          <w:color w:val="auto"/>
        </w:rPr>
        <w:t>obuhvat pojma poslovnog odnosa u smislu navedene zakonske odredbe.</w:t>
      </w:r>
    </w:p>
    <w:p w14:paraId="16340622" w14:textId="77777777" w:rsidR="000B4785" w:rsidRPr="00AB3E68" w:rsidRDefault="000B4785" w:rsidP="00786C09">
      <w:pPr>
        <w:pStyle w:val="Default"/>
        <w:spacing w:line="276" w:lineRule="auto"/>
        <w:ind w:firstLine="708"/>
        <w:jc w:val="both"/>
        <w:rPr>
          <w:color w:val="auto"/>
        </w:rPr>
      </w:pPr>
    </w:p>
    <w:p w14:paraId="60EC49BE" w14:textId="7DBED8F4" w:rsidR="000B4785" w:rsidRPr="00AB3E68" w:rsidRDefault="000B4785" w:rsidP="000B4785">
      <w:pPr>
        <w:pStyle w:val="Default"/>
        <w:spacing w:line="276" w:lineRule="auto"/>
        <w:ind w:firstLine="708"/>
        <w:jc w:val="both"/>
        <w:rPr>
          <w:color w:val="auto"/>
        </w:rPr>
      </w:pPr>
      <w:r w:rsidRPr="00AB3E68">
        <w:rPr>
          <w:color w:val="auto"/>
        </w:rPr>
        <w:t xml:space="preserve">Dužnosnik navodi da Povjerenstvo u kontekstu razmatranja povrede ZSSI-a treba imati u vidu svrhu zakonskih odredbi </w:t>
      </w:r>
      <w:r w:rsidR="0094596A" w:rsidRPr="00AB3E68">
        <w:rPr>
          <w:color w:val="auto"/>
        </w:rPr>
        <w:t xml:space="preserve">za sprječavanje sukoba interesa </w:t>
      </w:r>
      <w:r w:rsidRPr="00AB3E68">
        <w:rPr>
          <w:color w:val="auto"/>
        </w:rPr>
        <w:t xml:space="preserve">te iznosi da mu Povjerenstvo i ne bi moglo naložiti dodatne obveze </w:t>
      </w:r>
      <w:r w:rsidR="0094596A" w:rsidRPr="00AB3E68">
        <w:rPr>
          <w:color w:val="auto"/>
        </w:rPr>
        <w:t xml:space="preserve">i u slučaju </w:t>
      </w:r>
      <w:r w:rsidRPr="00AB3E68">
        <w:rPr>
          <w:color w:val="auto"/>
        </w:rPr>
        <w:t xml:space="preserve">da je obavijestio Povjerenstvo o nastanku poslovnog </w:t>
      </w:r>
      <w:r w:rsidRPr="00AB3E68">
        <w:rPr>
          <w:color w:val="auto"/>
        </w:rPr>
        <w:lastRenderedPageBreak/>
        <w:t>odnosa u smislu članka 18. stavka 1. ZSSI-a</w:t>
      </w:r>
      <w:r w:rsidR="0094596A" w:rsidRPr="00AB3E68">
        <w:rPr>
          <w:color w:val="auto"/>
        </w:rPr>
        <w:t>,</w:t>
      </w:r>
      <w:r w:rsidRPr="00AB3E68">
        <w:rPr>
          <w:color w:val="auto"/>
        </w:rPr>
        <w:t xml:space="preserve"> osim </w:t>
      </w:r>
      <w:r w:rsidR="0094596A" w:rsidRPr="00AB3E68">
        <w:rPr>
          <w:color w:val="auto"/>
        </w:rPr>
        <w:t xml:space="preserve">isticanja </w:t>
      </w:r>
      <w:r w:rsidRPr="00AB3E68">
        <w:rPr>
          <w:color w:val="auto"/>
        </w:rPr>
        <w:t>zabrane da ne sudjeluje u postupku prodaje zemljišta u vlasništvu Općine Brckovljani, što je i bio slučaj</w:t>
      </w:r>
      <w:r w:rsidR="000808DF" w:rsidRPr="00AB3E68">
        <w:rPr>
          <w:color w:val="auto"/>
        </w:rPr>
        <w:t xml:space="preserve"> </w:t>
      </w:r>
      <w:r w:rsidR="0094596A" w:rsidRPr="00AB3E68">
        <w:rPr>
          <w:color w:val="auto"/>
        </w:rPr>
        <w:t>jer dužnosnik u postupku nije sudjelovao</w:t>
      </w:r>
      <w:r w:rsidRPr="00AB3E68">
        <w:rPr>
          <w:color w:val="auto"/>
        </w:rPr>
        <w:t>, sam ugovor je sklopljen</w:t>
      </w:r>
      <w:r w:rsidR="0094596A" w:rsidRPr="00AB3E68">
        <w:rPr>
          <w:color w:val="auto"/>
        </w:rPr>
        <w:t xml:space="preserve"> u ponovljenom postupku</w:t>
      </w:r>
      <w:r w:rsidRPr="00AB3E68">
        <w:rPr>
          <w:color w:val="auto"/>
        </w:rPr>
        <w:t xml:space="preserve"> nakon </w:t>
      </w:r>
      <w:r w:rsidR="0094596A" w:rsidRPr="00AB3E68">
        <w:rPr>
          <w:color w:val="auto"/>
        </w:rPr>
        <w:t>neuspjelog</w:t>
      </w:r>
      <w:r w:rsidRPr="00AB3E68">
        <w:rPr>
          <w:color w:val="auto"/>
        </w:rPr>
        <w:t xml:space="preserve"> </w:t>
      </w:r>
      <w:r w:rsidR="00E955AA" w:rsidRPr="00AB3E68">
        <w:rPr>
          <w:color w:val="auto"/>
        </w:rPr>
        <w:t xml:space="preserve">pokušaja prodaje zemljišta, na </w:t>
      </w:r>
      <w:r w:rsidRPr="00AB3E68">
        <w:rPr>
          <w:color w:val="auto"/>
        </w:rPr>
        <w:t xml:space="preserve">zemljištu </w:t>
      </w:r>
      <w:r w:rsidR="00E955AA" w:rsidRPr="00AB3E68">
        <w:rPr>
          <w:color w:val="auto"/>
        </w:rPr>
        <w:t xml:space="preserve">je </w:t>
      </w:r>
      <w:r w:rsidRPr="00AB3E68">
        <w:rPr>
          <w:color w:val="auto"/>
        </w:rPr>
        <w:t xml:space="preserve">poslije izgrađen proizvodni pogon koji zapošljava više od 100 radnika, kupoprodajna cijena je u cijelosti isplaćena te trgovačko društvo koje na njemu obavlja djelatnost redovito podmiruje svoje obveze, </w:t>
      </w:r>
      <w:r w:rsidR="00EF701A" w:rsidRPr="00AB3E68">
        <w:rPr>
          <w:color w:val="auto"/>
        </w:rPr>
        <w:t xml:space="preserve">što predstavlja javni interes za Općinu Brckovljani, </w:t>
      </w:r>
      <w:r w:rsidRPr="00AB3E68">
        <w:rPr>
          <w:color w:val="auto"/>
        </w:rPr>
        <w:t xml:space="preserve">a budući da nije bilo drugog zainteresiranog kupca, zemljište bi </w:t>
      </w:r>
      <w:r w:rsidR="00E955AA" w:rsidRPr="00AB3E68">
        <w:rPr>
          <w:color w:val="auto"/>
        </w:rPr>
        <w:t xml:space="preserve">u slučaju da </w:t>
      </w:r>
      <w:r w:rsidR="00E955AA" w:rsidRPr="00AB3E68">
        <w:t xml:space="preserve">trgovačko društvo Helb d.o.o. nije dostavilo ponudu </w:t>
      </w:r>
      <w:r w:rsidRPr="00AB3E68">
        <w:rPr>
          <w:color w:val="auto"/>
        </w:rPr>
        <w:t>ostalo gospodarski neiskorišteno</w:t>
      </w:r>
      <w:r w:rsidR="00EF701A" w:rsidRPr="00AB3E68">
        <w:rPr>
          <w:color w:val="auto"/>
        </w:rPr>
        <w:t xml:space="preserve">. Dužnosnik </w:t>
      </w:r>
      <w:r w:rsidR="00E955AA" w:rsidRPr="00AB3E68">
        <w:rPr>
          <w:color w:val="auto"/>
        </w:rPr>
        <w:t>također navodi</w:t>
      </w:r>
      <w:r w:rsidR="00EF701A" w:rsidRPr="00AB3E68">
        <w:rPr>
          <w:color w:val="auto"/>
        </w:rPr>
        <w:t xml:space="preserve"> da sklapanjem navedenog ugovora nikome nije pogodova</w:t>
      </w:r>
      <w:r w:rsidR="00E955AA" w:rsidRPr="00AB3E68">
        <w:rPr>
          <w:color w:val="auto"/>
        </w:rPr>
        <w:t>no, ostvaren je javni interes i</w:t>
      </w:r>
      <w:r w:rsidR="00EF701A" w:rsidRPr="00AB3E68">
        <w:rPr>
          <w:color w:val="auto"/>
        </w:rPr>
        <w:t xml:space="preserve"> samim time ne postoji svrha </w:t>
      </w:r>
      <w:r w:rsidR="00E955AA" w:rsidRPr="00AB3E68">
        <w:rPr>
          <w:color w:val="auto"/>
        </w:rPr>
        <w:t xml:space="preserve">zaštite javnog interesa </w:t>
      </w:r>
      <w:r w:rsidR="00EF701A" w:rsidRPr="00AB3E68">
        <w:rPr>
          <w:color w:val="auto"/>
        </w:rPr>
        <w:t xml:space="preserve">zbog </w:t>
      </w:r>
      <w:r w:rsidR="00E955AA" w:rsidRPr="00AB3E68">
        <w:rPr>
          <w:color w:val="auto"/>
        </w:rPr>
        <w:t>čega je i donesen ZSSI</w:t>
      </w:r>
      <w:r w:rsidR="00EF701A" w:rsidRPr="00AB3E68">
        <w:rPr>
          <w:color w:val="auto"/>
        </w:rPr>
        <w:t xml:space="preserve"> te izražava žaljenje što nije obavijestio Povjerenstvo o nastanku poslovnog odnosa, jer to za dužnosnika ne bi predstavljalo stvarnu razliku. </w:t>
      </w:r>
    </w:p>
    <w:p w14:paraId="42686594" w14:textId="77777777" w:rsidR="00786C09" w:rsidRPr="00AB3E68" w:rsidRDefault="00786C09" w:rsidP="00786C09">
      <w:pPr>
        <w:pStyle w:val="Default"/>
        <w:spacing w:line="276" w:lineRule="auto"/>
        <w:ind w:firstLine="708"/>
        <w:jc w:val="both"/>
        <w:rPr>
          <w:color w:val="auto"/>
        </w:rPr>
      </w:pPr>
    </w:p>
    <w:p w14:paraId="1C01BF43" w14:textId="6B957C7A" w:rsidR="00EF701A" w:rsidRPr="00AB3E68" w:rsidRDefault="004D64B2" w:rsidP="00EF701A">
      <w:pPr>
        <w:spacing w:after="0"/>
        <w:ind w:firstLine="709"/>
        <w:jc w:val="both"/>
        <w:rPr>
          <w:rFonts w:ascii="Times New Roman" w:hAnsi="Times New Roman" w:cs="Times New Roman"/>
          <w:sz w:val="24"/>
          <w:szCs w:val="24"/>
        </w:rPr>
      </w:pPr>
      <w:r w:rsidRPr="00AB3E68">
        <w:rPr>
          <w:rFonts w:ascii="Times New Roman" w:hAnsi="Times New Roman" w:cs="Times New Roman"/>
          <w:sz w:val="24"/>
          <w:szCs w:val="24"/>
        </w:rPr>
        <w:t xml:space="preserve"> </w:t>
      </w:r>
      <w:r w:rsidR="00EF701A" w:rsidRPr="00AB3E68">
        <w:rPr>
          <w:rFonts w:ascii="Times New Roman" w:hAnsi="Times New Roman" w:cs="Times New Roman"/>
          <w:sz w:val="24"/>
          <w:szCs w:val="24"/>
        </w:rPr>
        <w:t xml:space="preserve">Člankom 3. stavkom 1. podstavkom 43. ZSSI-a propisano je da su općinski načelnici i njihovi zamjenici dužnosnici u smislu odredbi ZSSI-a, stoga je </w:t>
      </w:r>
      <w:r w:rsidR="000808DF" w:rsidRPr="00AB3E68">
        <w:rPr>
          <w:rFonts w:ascii="Times New Roman" w:hAnsi="Times New Roman" w:cs="Times New Roman"/>
          <w:sz w:val="24"/>
          <w:szCs w:val="24"/>
        </w:rPr>
        <w:t xml:space="preserve">dužnosnik </w:t>
      </w:r>
      <w:r w:rsidR="00EF701A" w:rsidRPr="00AB3E68">
        <w:rPr>
          <w:rFonts w:ascii="Times New Roman" w:hAnsi="Times New Roman" w:cs="Times New Roman"/>
          <w:sz w:val="24"/>
          <w:szCs w:val="24"/>
        </w:rPr>
        <w:t>Stjepan Horvat povodom obnašanja dužnosti zamjenika općinskog načelnika Općine Brckovljani obvezan postupati sukladno odredbama ZSSI-a.</w:t>
      </w:r>
    </w:p>
    <w:p w14:paraId="2F0CB9BC" w14:textId="48F55E0B" w:rsidR="00310F32" w:rsidRPr="00AB3E68" w:rsidRDefault="00310F32" w:rsidP="0062355A">
      <w:pPr>
        <w:pStyle w:val="Default"/>
        <w:spacing w:line="276" w:lineRule="auto"/>
        <w:ind w:firstLine="708"/>
        <w:jc w:val="both"/>
        <w:rPr>
          <w:color w:val="auto"/>
        </w:rPr>
      </w:pPr>
    </w:p>
    <w:p w14:paraId="68CD9B6A" w14:textId="77777777" w:rsidR="00EF701A" w:rsidRPr="00AB3E68" w:rsidRDefault="00EF701A"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lastRenderedPageBreak/>
        <w:t xml:space="preserve">Uvidom u podatke sudskog registra nadležnog Trgovačkog suda u Zagrebu, utvrđeno je da je pod matičnim brojem subjekta upisano trgovačko društvo Helb d.o.o., Slavka Kolara 4, Dugo Selo, čiji je jedini osnivač i član Vladimir Horvat, koji ujedno obavlja i funkciju direktora. </w:t>
      </w:r>
    </w:p>
    <w:p w14:paraId="1D9615CF" w14:textId="6711F9E0" w:rsidR="000808DF" w:rsidRPr="00AB3E68" w:rsidRDefault="000808DF" w:rsidP="00EF701A">
      <w:pPr>
        <w:spacing w:after="0"/>
        <w:ind w:firstLine="708"/>
        <w:jc w:val="both"/>
        <w:rPr>
          <w:rFonts w:ascii="Times New Roman" w:hAnsi="Times New Roman" w:cs="Times New Roman"/>
          <w:sz w:val="24"/>
          <w:szCs w:val="24"/>
        </w:rPr>
      </w:pPr>
    </w:p>
    <w:p w14:paraId="6DB5BBA7" w14:textId="0571DEC7" w:rsidR="000808DF" w:rsidRPr="00AB3E68" w:rsidRDefault="000808DF"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 xml:space="preserve">U izvješću o imovinskom stanju </w:t>
      </w:r>
      <w:r w:rsidR="001E57FF" w:rsidRPr="00AB3E68">
        <w:rPr>
          <w:rFonts w:ascii="Times New Roman" w:hAnsi="Times New Roman" w:cs="Times New Roman"/>
          <w:sz w:val="24"/>
          <w:szCs w:val="24"/>
        </w:rPr>
        <w:t>koje je</w:t>
      </w:r>
      <w:r w:rsidRPr="00AB3E68">
        <w:rPr>
          <w:rFonts w:ascii="Times New Roman" w:hAnsi="Times New Roman" w:cs="Times New Roman"/>
          <w:sz w:val="24"/>
          <w:szCs w:val="24"/>
        </w:rPr>
        <w:t xml:space="preserve"> podnio povodom ponovnog izbora na dužnost zamjenika općinskog načelnika Općine Brckovljani u mandatu 2017.g. – 2021</w:t>
      </w:r>
      <w:r w:rsidR="001E57FF" w:rsidRPr="00AB3E68">
        <w:rPr>
          <w:rFonts w:ascii="Times New Roman" w:hAnsi="Times New Roman" w:cs="Times New Roman"/>
          <w:sz w:val="24"/>
          <w:szCs w:val="24"/>
        </w:rPr>
        <w:t xml:space="preserve">.g. dužnosnik Stjepan Horvat </w:t>
      </w:r>
      <w:r w:rsidRPr="00AB3E68">
        <w:rPr>
          <w:rFonts w:ascii="Times New Roman" w:hAnsi="Times New Roman" w:cs="Times New Roman"/>
          <w:sz w:val="24"/>
          <w:szCs w:val="24"/>
        </w:rPr>
        <w:t xml:space="preserve">naveo </w:t>
      </w:r>
      <w:r w:rsidR="001E57FF" w:rsidRPr="00AB3E68">
        <w:rPr>
          <w:rFonts w:ascii="Times New Roman" w:hAnsi="Times New Roman" w:cs="Times New Roman"/>
          <w:sz w:val="24"/>
          <w:szCs w:val="24"/>
        </w:rPr>
        <w:t xml:space="preserve">je </w:t>
      </w:r>
      <w:r w:rsidRPr="00AB3E68">
        <w:rPr>
          <w:rFonts w:ascii="Times New Roman" w:hAnsi="Times New Roman" w:cs="Times New Roman"/>
          <w:sz w:val="24"/>
          <w:szCs w:val="24"/>
        </w:rPr>
        <w:t>da navedenu dužnost obnaša volonterski, bez zasnovanog radnog odnosa</w:t>
      </w:r>
      <w:r w:rsidR="001E57FF" w:rsidRPr="00AB3E68">
        <w:rPr>
          <w:rFonts w:ascii="Times New Roman" w:hAnsi="Times New Roman" w:cs="Times New Roman"/>
          <w:sz w:val="24"/>
          <w:szCs w:val="24"/>
        </w:rPr>
        <w:t xml:space="preserve">, te da </w:t>
      </w:r>
      <w:r w:rsidRPr="00AB3E68">
        <w:rPr>
          <w:rFonts w:ascii="Times New Roman" w:hAnsi="Times New Roman" w:cs="Times New Roman"/>
          <w:sz w:val="24"/>
          <w:szCs w:val="24"/>
        </w:rPr>
        <w:t>u razdoblju od 1. listopada 2015.g. do danas u radnom odnosu obavlja funkciju rukovoditelja financija u trgovačkom društvu Helb d.o.o., iz čega proizlazi da je u vrijeme nastanka poslovnog odnosa između Općine Brckovljani i predmetnog trgovačkog društva bio</w:t>
      </w:r>
      <w:r w:rsidR="00F80E90" w:rsidRPr="00AB3E68">
        <w:rPr>
          <w:rFonts w:ascii="Times New Roman" w:hAnsi="Times New Roman" w:cs="Times New Roman"/>
          <w:sz w:val="24"/>
          <w:szCs w:val="24"/>
        </w:rPr>
        <w:t>, a i sada je</w:t>
      </w:r>
      <w:r w:rsidRPr="00AB3E68">
        <w:rPr>
          <w:rFonts w:ascii="Times New Roman" w:hAnsi="Times New Roman" w:cs="Times New Roman"/>
          <w:sz w:val="24"/>
          <w:szCs w:val="24"/>
        </w:rPr>
        <w:t xml:space="preserve"> </w:t>
      </w:r>
      <w:r w:rsidR="001E57FF" w:rsidRPr="00AB3E68">
        <w:rPr>
          <w:rFonts w:ascii="Times New Roman" w:hAnsi="Times New Roman" w:cs="Times New Roman"/>
          <w:sz w:val="24"/>
          <w:szCs w:val="24"/>
        </w:rPr>
        <w:t>zaposlenik</w:t>
      </w:r>
      <w:r w:rsidRPr="00AB3E68">
        <w:rPr>
          <w:rFonts w:ascii="Times New Roman" w:hAnsi="Times New Roman" w:cs="Times New Roman"/>
          <w:sz w:val="24"/>
          <w:szCs w:val="24"/>
        </w:rPr>
        <w:t xml:space="preserve"> </w:t>
      </w:r>
      <w:r w:rsidR="001E57FF" w:rsidRPr="00AB3E68">
        <w:rPr>
          <w:rFonts w:ascii="Times New Roman" w:hAnsi="Times New Roman" w:cs="Times New Roman"/>
          <w:sz w:val="24"/>
          <w:szCs w:val="24"/>
        </w:rPr>
        <w:t xml:space="preserve">istog trgovačkog društva. </w:t>
      </w:r>
    </w:p>
    <w:p w14:paraId="6E25FA69" w14:textId="77777777" w:rsidR="000808DF" w:rsidRPr="00AB3E68" w:rsidRDefault="000808DF" w:rsidP="00EF701A">
      <w:pPr>
        <w:spacing w:after="0"/>
        <w:ind w:firstLine="708"/>
        <w:jc w:val="both"/>
        <w:rPr>
          <w:rFonts w:ascii="Times New Roman" w:hAnsi="Times New Roman" w:cs="Times New Roman"/>
          <w:sz w:val="24"/>
          <w:szCs w:val="24"/>
        </w:rPr>
      </w:pPr>
    </w:p>
    <w:p w14:paraId="7561C8E4" w14:textId="02C7E064" w:rsidR="00EF701A" w:rsidRPr="00AB3E68" w:rsidRDefault="00EF701A"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 xml:space="preserve">Na zahtjev Povjerenstva Ured državne uprave u Zagrebačkoj županiji,  Matični ured Dugo Selo je uz dopis od 18. listopada 2017.g. dostavio </w:t>
      </w:r>
      <w:r w:rsidR="00F80E90" w:rsidRPr="00AB3E68">
        <w:rPr>
          <w:rFonts w:ascii="Times New Roman" w:hAnsi="Times New Roman" w:cs="Times New Roman"/>
          <w:sz w:val="24"/>
          <w:szCs w:val="24"/>
        </w:rPr>
        <w:t xml:space="preserve">i </w:t>
      </w:r>
      <w:r w:rsidRPr="00AB3E68">
        <w:rPr>
          <w:rFonts w:ascii="Times New Roman" w:hAnsi="Times New Roman" w:cs="Times New Roman"/>
          <w:sz w:val="24"/>
          <w:szCs w:val="24"/>
        </w:rPr>
        <w:t xml:space="preserve">izvadak iz matice rođenih za dužnosnika Stjepana Horvata. Usporedbom podataka iz dokumentacije koju je direktor trgovačkog društva Helb d.o.o. Vladimir Horvat priložio uz ponudu za kupnju dijela k.č. br. 3853/1, k.o. Brckovljani te podataka iz matičnih knjiga, utvrđeno je da je Vladimir Horvat otac dužnosnika Stjepana Horvata, zamjenika općinskog načelnika Općine Brckovljani.     </w:t>
      </w:r>
    </w:p>
    <w:p w14:paraId="567A579B" w14:textId="32D02D84" w:rsidR="00EF701A" w:rsidRPr="00AB3E68" w:rsidRDefault="00EF701A" w:rsidP="00EF701A">
      <w:pPr>
        <w:spacing w:after="0"/>
        <w:ind w:firstLine="708"/>
        <w:jc w:val="both"/>
        <w:rPr>
          <w:rFonts w:ascii="Times New Roman" w:hAnsi="Times New Roman" w:cs="Times New Roman"/>
          <w:sz w:val="24"/>
          <w:szCs w:val="24"/>
        </w:rPr>
      </w:pPr>
    </w:p>
    <w:p w14:paraId="60E4E438" w14:textId="4460E815" w:rsidR="00EF701A" w:rsidRPr="00AB3E68" w:rsidRDefault="00EF701A" w:rsidP="00EF701A">
      <w:pPr>
        <w:spacing w:after="0"/>
        <w:ind w:firstLine="709"/>
        <w:jc w:val="both"/>
        <w:rPr>
          <w:rFonts w:ascii="Times New Roman" w:hAnsi="Times New Roman" w:cs="Times New Roman"/>
          <w:sz w:val="24"/>
          <w:szCs w:val="24"/>
        </w:rPr>
      </w:pPr>
      <w:r w:rsidRPr="00AB3E68">
        <w:rPr>
          <w:rFonts w:ascii="Times New Roman" w:hAnsi="Times New Roman" w:cs="Times New Roman"/>
          <w:sz w:val="24"/>
          <w:szCs w:val="24"/>
        </w:rPr>
        <w:t xml:space="preserve">Na zahtjev Povjerenstva, Općina Brckovljani dostavila je očitovanje od 13. studenoga 2017.g. u kojem se navodi da je Općina Brckovljani stupila u poslovni odnos s trgovačkim društvom Helb d.o.o. na temelju Ugovora o kupoprodaji dijela nekretnine na k.č.br. 3853/1, k.o. Brckovljani od 14. srpnja 2015.g. Za navedeni dio parcele, Općinsko vijeće Općine Brckovljani na 16. sjednici održanoj 14. studenoga 2014.g. donijelo je zaključak kojim su utvrđene početne cijene za zemljišta u Gospodarskoj zoni Božjakovina te je utvrđena i početna cijena za dio kč.br 3853/1, k.o. Brckovljani, površine 1223 m2 u iznosu od 10,00 EUR-a po m2 površine odnosno ukupna početa cijena u iznosu od 93.805,00 kn. Na temelju navedenog zaključka općinski načelnik je donio odluku o imenovanju povjerenstva za provedbu javnog natječaja za prodaju nekretnina u Gospodarskoj zoni Božjakovina 14. studenog 2014.g. te je javni natječaj objavljen na službenoj internetskoj stranici Općine Brckovljani i na oglasnoj ploči 24. studenoga 2014.g., no imenovano povjerenstvo je utvrdilo da nije zaprimljena niti jedna ponuda na navedeni javni natječaj. U očitovanju se ističe da je na temelju istog zaključka Općinskog vijeća Općine Brckovljani ponovljen javni natječaj po istoj početnoj cijeni, a općinski načelnik je ponovno imenovao povjerenstvo za provedbu javnog natječaja 15. prosinca 2014.g. Javni natječaj je 22. prosinca 2014.g. </w:t>
      </w:r>
      <w:r w:rsidRPr="00AB3E68">
        <w:rPr>
          <w:rFonts w:ascii="Times New Roman" w:hAnsi="Times New Roman" w:cs="Times New Roman"/>
          <w:sz w:val="24"/>
          <w:szCs w:val="24"/>
        </w:rPr>
        <w:lastRenderedPageBreak/>
        <w:t xml:space="preserve">objavljen na službenoj internetskoj stranici Općine Brckovljani i na oglasnoj ploči te niti na ovaj javni natječaj također nije zaprimljena niti jedna ponuda. </w:t>
      </w:r>
    </w:p>
    <w:p w14:paraId="48143254" w14:textId="77777777" w:rsidR="00EF701A" w:rsidRPr="00AB3E68" w:rsidRDefault="00EF701A" w:rsidP="00EF701A">
      <w:pPr>
        <w:spacing w:after="0"/>
        <w:jc w:val="both"/>
        <w:rPr>
          <w:rFonts w:ascii="Times New Roman" w:hAnsi="Times New Roman" w:cs="Times New Roman"/>
          <w:sz w:val="24"/>
          <w:szCs w:val="24"/>
        </w:rPr>
      </w:pPr>
    </w:p>
    <w:p w14:paraId="49DB8F44" w14:textId="77777777" w:rsidR="00EF701A" w:rsidRPr="00AB3E68" w:rsidRDefault="00EF701A" w:rsidP="00EF701A">
      <w:pPr>
        <w:spacing w:after="0"/>
        <w:jc w:val="both"/>
        <w:rPr>
          <w:rFonts w:ascii="Times New Roman" w:hAnsi="Times New Roman" w:cs="Times New Roman"/>
          <w:sz w:val="24"/>
          <w:szCs w:val="24"/>
        </w:rPr>
      </w:pPr>
      <w:r w:rsidRPr="00AB3E68">
        <w:rPr>
          <w:rFonts w:ascii="Times New Roman" w:hAnsi="Times New Roman" w:cs="Times New Roman"/>
          <w:sz w:val="24"/>
          <w:szCs w:val="24"/>
        </w:rPr>
        <w:tab/>
        <w:t xml:space="preserve">U istom očitovanju se nadalje navodi kako s obzirom da nije bilo ponuda za kupnju po cijeni od 10,00 EUR-a po m2 površine,  Općinsko vijeće Općine Brckovljani je zaključkom od 21. svibnja 2015.g. odlučilo da se pokrene postupak prodaje za dio k.č. br 3853/1, k.o. Brckovljani po početnoj cijeni od 6,00 EUR-a po m2 površine odnosno ukupnoj cijeni u iznosu od 55.255,14 kn. Na temelju tog zaključka općinski načelnik imenovao je 1. lipnja 2015.g. povjerenstvo za provedbu javnog natječaja, a javni natječaj je u skraćenom obliku, kao obavijest, objavljen 10. lipnja 2015.g. u „Narodnim novinama“ broj 64/15., „Dugoselskoj kronici“ broj 589 od 10. lipnja 2015.g., kao i na službenoj internetskoj stranici Općine Brckovljani i na oglasnoj ploči. U ponovljenom javnom natječaju zaprimljena je jedna ponuda trgovačkog društva Helb d.o.o. iz Dugog Sela, Slavka Kolara 4 u iznosu od 56.000,00 kn što je utvrdilo imenovano povjerenstvo i o čemu je sačinjen zapisnik 24. lipnja 2015.g., a na otvaranju ponuda bili su prisutni i članovi Općinskog vijeća. </w:t>
      </w:r>
    </w:p>
    <w:p w14:paraId="2CC0012D" w14:textId="77777777" w:rsidR="00EF701A" w:rsidRPr="00AB3E68" w:rsidRDefault="00EF701A" w:rsidP="00EF701A">
      <w:pPr>
        <w:spacing w:after="0"/>
        <w:jc w:val="both"/>
        <w:rPr>
          <w:rFonts w:ascii="Times New Roman" w:hAnsi="Times New Roman" w:cs="Times New Roman"/>
          <w:sz w:val="24"/>
          <w:szCs w:val="24"/>
        </w:rPr>
      </w:pPr>
    </w:p>
    <w:p w14:paraId="0713F9E0" w14:textId="35E47FAC" w:rsidR="00EF701A" w:rsidRPr="00AB3E68" w:rsidRDefault="00EF701A"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 xml:space="preserve">U očitovanju se ističe da je na temelju zapisnika imenovanog povjerenstva Općinsko vijeće Općine Brckovljani 29. lipnja 2015.g. donijelo </w:t>
      </w:r>
      <w:r w:rsidRPr="00AB3E68">
        <w:rPr>
          <w:rFonts w:ascii="Times New Roman" w:hAnsi="Times New Roman" w:cs="Times New Roman"/>
          <w:sz w:val="24"/>
          <w:szCs w:val="24"/>
        </w:rPr>
        <w:lastRenderedPageBreak/>
        <w:t xml:space="preserve">odluku o prihvatu navedene ponude, pri čemu je istom odlukom općinskom načelniku dana suglasnost za sklapanje Ugovora o kupoprodaji s ponuditeljem, čiji je nacrt bio predočen članovima Općinskog vijeća. Potom je 14. srpnja 2017.g. sklopljen Ugovor o kupoprodaji između Općine Brckovljani, zastupane po dužnosniku Željku Funteku, općinskom načelniku Općine Brckovljani i trgovačkog društva Helb d.o.o., zastupanog po Vladimiru Horvatu, direktoru, koji je ovjeren kod javnog bilježnika 20. srpnja 2017.g. te je cjelokupna kupoprodajna cijena isplaćena 18. kolovoza 2015.g., s obzirom da je ponuditelj prema javnom natječaju bio dužan uplatiti jamstveni polog u iznosu od 50% početne cijene odnosno 27.627,57 kn koji se uračunava u kupoprodajnu cijenu ukoliko ponuditelj uspije u javnom natječaju, što je ponuditelj i učinio, te je u roku od 30 dana od dana sklapanja Ugovora kupac uplatio preostali iznos od 28.732,43 kn. U očitovanju se nadalje navodi da je bilo potrebno provesti postupak parcelacije dijela kupljene nekretnine te da su formirane dvije nove katastarske čestice u površini koja je bila predmetom kupoprodaje, kč.br. 3853/4, površine 1182 m2, u naravi oranica Košača i kč.br. 3853/3, površine 41 m2, u naravi oranica Košača, sve k.o. Brckovljani pa je nakon primitka rješenja nadležnog Područnog ureda Državne geodetske uprave 29. svibnja 2017.g. sklopljen Aneks Ugovora o kupoprodaji, koji je ovjeren 12. srpnja 2017.g., a kojim je kupcu dopuštena uknjižba vlasništva u zemljišnim knjigama u svoje ime. U očitovanju se ističe kako se radi o uskoj parceli širene 10 metara u prosjeku na kojoj nije dopuštena </w:t>
      </w:r>
      <w:r w:rsidRPr="00AB3E68">
        <w:rPr>
          <w:rFonts w:ascii="Times New Roman" w:hAnsi="Times New Roman" w:cs="Times New Roman"/>
          <w:sz w:val="24"/>
          <w:szCs w:val="24"/>
        </w:rPr>
        <w:lastRenderedPageBreak/>
        <w:t xml:space="preserve">gradnja objekata, jer je Prostornim planom Općine Brckovljani propisano da minimalna širina parcele uz javnu prometnu površinu mora minimalno iznositi 18 metara kako bi se mogao ishoditi akt na temelju kojeg se može izgraditi građevina.  </w:t>
      </w:r>
    </w:p>
    <w:p w14:paraId="2465B582" w14:textId="77777777" w:rsidR="00EF701A" w:rsidRPr="00AB3E68" w:rsidRDefault="00EF701A" w:rsidP="00EF701A">
      <w:pPr>
        <w:spacing w:after="0"/>
        <w:jc w:val="both"/>
        <w:rPr>
          <w:rFonts w:ascii="Times New Roman" w:hAnsi="Times New Roman" w:cs="Times New Roman"/>
          <w:sz w:val="24"/>
          <w:szCs w:val="24"/>
        </w:rPr>
      </w:pPr>
    </w:p>
    <w:p w14:paraId="6CF0F95E" w14:textId="77777777" w:rsidR="00EF701A" w:rsidRPr="00AB3E68" w:rsidRDefault="00EF701A" w:rsidP="00EF701A">
      <w:pPr>
        <w:spacing w:after="0"/>
        <w:jc w:val="both"/>
        <w:rPr>
          <w:rFonts w:ascii="Times New Roman" w:hAnsi="Times New Roman" w:cs="Times New Roman"/>
          <w:sz w:val="24"/>
          <w:szCs w:val="24"/>
        </w:rPr>
      </w:pPr>
      <w:r w:rsidRPr="00AB3E68">
        <w:rPr>
          <w:rFonts w:ascii="Times New Roman" w:hAnsi="Times New Roman" w:cs="Times New Roman"/>
          <w:sz w:val="24"/>
          <w:szCs w:val="24"/>
        </w:rPr>
        <w:tab/>
        <w:t xml:space="preserve">Uz očitovanje je dostavljen </w:t>
      </w:r>
      <w:r w:rsidRPr="00AB3E68">
        <w:rPr>
          <w:rFonts w:ascii="Times New Roman" w:hAnsi="Times New Roman" w:cs="Times New Roman"/>
          <w:b/>
          <w:sz w:val="24"/>
          <w:szCs w:val="24"/>
        </w:rPr>
        <w:t>zaključak</w:t>
      </w:r>
      <w:r w:rsidRPr="00AB3E68">
        <w:rPr>
          <w:rFonts w:ascii="Times New Roman" w:hAnsi="Times New Roman" w:cs="Times New Roman"/>
          <w:sz w:val="24"/>
          <w:szCs w:val="24"/>
        </w:rPr>
        <w:t xml:space="preserve"> Općinskog vijeća Općine Brckovljani od 14. studenog 2014.g. kojim je utvrđena početna cijena za zemljišta u Gospodarskoj zoni Božjakovina za dio k.č. br 3853/1, k.o. Brckovljani, površine 1223 m2 u iznosu od 10,00 EUR-a po m2, </w:t>
      </w:r>
      <w:r w:rsidRPr="00AB3E68">
        <w:rPr>
          <w:rFonts w:ascii="Times New Roman" w:hAnsi="Times New Roman" w:cs="Times New Roman"/>
          <w:b/>
          <w:sz w:val="24"/>
          <w:szCs w:val="24"/>
        </w:rPr>
        <w:t>Odluka o imenovanju povjerenstva za provedbu natječaja</w:t>
      </w:r>
      <w:r w:rsidRPr="00AB3E68">
        <w:rPr>
          <w:rFonts w:ascii="Times New Roman" w:hAnsi="Times New Roman" w:cs="Times New Roman"/>
          <w:sz w:val="24"/>
          <w:szCs w:val="24"/>
        </w:rPr>
        <w:t xml:space="preserve"> koju je 14. studenog 2014.g. donio dužnosnik Željko Funtek, a kojom za člana povjerenstva nije imenovan dužnosnik Stjepan Horvat, </w:t>
      </w:r>
      <w:r w:rsidRPr="00AB3E68">
        <w:rPr>
          <w:rFonts w:ascii="Times New Roman" w:hAnsi="Times New Roman" w:cs="Times New Roman"/>
          <w:b/>
          <w:sz w:val="24"/>
          <w:szCs w:val="24"/>
        </w:rPr>
        <w:t>Javni natječaj</w:t>
      </w:r>
      <w:r w:rsidRPr="00AB3E68">
        <w:rPr>
          <w:rFonts w:ascii="Times New Roman" w:hAnsi="Times New Roman" w:cs="Times New Roman"/>
          <w:sz w:val="24"/>
          <w:szCs w:val="24"/>
        </w:rPr>
        <w:t xml:space="preserve"> koji je raspisao općinski načelnik 24. studenog 2014.g., kojim su određeni uvjeti sudjelovanja i dokumentacija koju treba priložiti u ponudi s uvjetom uplate jamčevine u iznosu od 50% iznosa početne cijene i kriterijem najpovoljnije ponude ako su ispunjeni svi ostali uvjeti, </w:t>
      </w:r>
      <w:r w:rsidRPr="00AB3E68">
        <w:rPr>
          <w:rFonts w:ascii="Times New Roman" w:hAnsi="Times New Roman" w:cs="Times New Roman"/>
          <w:b/>
          <w:sz w:val="24"/>
          <w:szCs w:val="24"/>
        </w:rPr>
        <w:t>Zapisnik o otvaranju, pregledu i ocjeni ponuda</w:t>
      </w:r>
      <w:r w:rsidRPr="00AB3E68">
        <w:rPr>
          <w:rFonts w:ascii="Times New Roman" w:hAnsi="Times New Roman" w:cs="Times New Roman"/>
          <w:sz w:val="24"/>
          <w:szCs w:val="24"/>
        </w:rPr>
        <w:t xml:space="preserve"> kojeg je 8. prosinca 2014.g. sastavilo povjerenstvo za provedbu javnog natječaja, iz kojeg proizlazi da nije zaprimljena niti jedna ponuda, </w:t>
      </w:r>
      <w:r w:rsidRPr="00AB3E68">
        <w:rPr>
          <w:rFonts w:ascii="Times New Roman" w:hAnsi="Times New Roman" w:cs="Times New Roman"/>
          <w:b/>
          <w:sz w:val="24"/>
          <w:szCs w:val="24"/>
        </w:rPr>
        <w:t>Odluka o imenovanju povjerenstva za provedbu natječaja</w:t>
      </w:r>
      <w:r w:rsidRPr="00AB3E68">
        <w:rPr>
          <w:rFonts w:ascii="Times New Roman" w:hAnsi="Times New Roman" w:cs="Times New Roman"/>
          <w:sz w:val="24"/>
          <w:szCs w:val="24"/>
        </w:rPr>
        <w:t xml:space="preserve"> koju je 15. prosinca 2014.g. donio dužnosnik Željko Funtek, a kojom za člana povjerenstva nije imenovan dužnosnik Stjepan Horvat, </w:t>
      </w:r>
      <w:r w:rsidRPr="00AB3E68">
        <w:rPr>
          <w:rFonts w:ascii="Times New Roman" w:hAnsi="Times New Roman" w:cs="Times New Roman"/>
          <w:b/>
          <w:sz w:val="24"/>
          <w:szCs w:val="24"/>
        </w:rPr>
        <w:t>Obavijest o Javnom natječaju</w:t>
      </w:r>
      <w:r w:rsidRPr="00AB3E68">
        <w:rPr>
          <w:rFonts w:ascii="Times New Roman" w:hAnsi="Times New Roman" w:cs="Times New Roman"/>
          <w:sz w:val="24"/>
          <w:szCs w:val="24"/>
        </w:rPr>
        <w:t xml:space="preserve"> objavljena u „Narodnim novinama“ broj 152/14</w:t>
      </w:r>
      <w:r w:rsidRPr="00AB3E68">
        <w:rPr>
          <w:rFonts w:ascii="Times New Roman" w:hAnsi="Times New Roman" w:cs="Times New Roman"/>
          <w:b/>
          <w:sz w:val="24"/>
          <w:szCs w:val="24"/>
        </w:rPr>
        <w:t>., Javni natječaj</w:t>
      </w:r>
      <w:r w:rsidRPr="00AB3E68">
        <w:rPr>
          <w:rFonts w:ascii="Times New Roman" w:hAnsi="Times New Roman" w:cs="Times New Roman"/>
          <w:sz w:val="24"/>
          <w:szCs w:val="24"/>
        </w:rPr>
        <w:t xml:space="preserve"> koji je raspisao općinski načelnik </w:t>
      </w:r>
      <w:r w:rsidRPr="00AB3E68">
        <w:rPr>
          <w:rFonts w:ascii="Times New Roman" w:hAnsi="Times New Roman" w:cs="Times New Roman"/>
          <w:sz w:val="24"/>
          <w:szCs w:val="24"/>
        </w:rPr>
        <w:lastRenderedPageBreak/>
        <w:t xml:space="preserve">18. prosinca 2014.g., a koji sadrži identične uvjete kao i javni natječaj od 24. studenoga 2014.g., </w:t>
      </w:r>
      <w:r w:rsidRPr="00AB3E68">
        <w:rPr>
          <w:rFonts w:ascii="Times New Roman" w:hAnsi="Times New Roman" w:cs="Times New Roman"/>
          <w:b/>
          <w:sz w:val="24"/>
          <w:szCs w:val="24"/>
        </w:rPr>
        <w:t>Zapisnik o otvaranju, pregledu i ocjeni ponuda</w:t>
      </w:r>
      <w:r w:rsidRPr="00AB3E68">
        <w:rPr>
          <w:rFonts w:ascii="Times New Roman" w:hAnsi="Times New Roman" w:cs="Times New Roman"/>
          <w:sz w:val="24"/>
          <w:szCs w:val="24"/>
        </w:rPr>
        <w:t xml:space="preserve"> kojeg je 2. siječnja 2015.g. sastavilo povjerenstvo za provedbu javnog natječaja, iz kojeg također proizlazi da nije zaprimljena niti jedna ponuda. </w:t>
      </w:r>
    </w:p>
    <w:p w14:paraId="1A02AC66" w14:textId="77777777" w:rsidR="00EF701A" w:rsidRPr="00AB3E68" w:rsidRDefault="00EF701A" w:rsidP="00EF701A">
      <w:pPr>
        <w:spacing w:after="0"/>
        <w:jc w:val="both"/>
        <w:rPr>
          <w:rFonts w:ascii="Times New Roman" w:hAnsi="Times New Roman" w:cs="Times New Roman"/>
          <w:sz w:val="24"/>
          <w:szCs w:val="24"/>
        </w:rPr>
      </w:pPr>
    </w:p>
    <w:p w14:paraId="739B6D60" w14:textId="63A8395A" w:rsidR="00EF701A" w:rsidRPr="00AB3E68" w:rsidRDefault="00EF701A" w:rsidP="00EF701A">
      <w:pPr>
        <w:spacing w:after="0"/>
        <w:jc w:val="both"/>
        <w:rPr>
          <w:rFonts w:ascii="Times New Roman" w:hAnsi="Times New Roman" w:cs="Times New Roman"/>
          <w:sz w:val="24"/>
          <w:szCs w:val="24"/>
        </w:rPr>
      </w:pPr>
      <w:r w:rsidRPr="00AB3E68">
        <w:rPr>
          <w:rFonts w:ascii="Times New Roman" w:hAnsi="Times New Roman" w:cs="Times New Roman"/>
          <w:sz w:val="24"/>
          <w:szCs w:val="24"/>
        </w:rPr>
        <w:tab/>
        <w:t xml:space="preserve">Uz očitovanje je dostavljen i </w:t>
      </w:r>
      <w:r w:rsidRPr="00AB3E68">
        <w:rPr>
          <w:rFonts w:ascii="Times New Roman" w:hAnsi="Times New Roman" w:cs="Times New Roman"/>
          <w:b/>
          <w:sz w:val="24"/>
          <w:szCs w:val="24"/>
        </w:rPr>
        <w:t xml:space="preserve">zaključak Općinskog vijeća Općine Brckovljani </w:t>
      </w:r>
      <w:r w:rsidRPr="00AB3E68">
        <w:rPr>
          <w:rFonts w:ascii="Times New Roman" w:hAnsi="Times New Roman" w:cs="Times New Roman"/>
          <w:sz w:val="24"/>
          <w:szCs w:val="24"/>
        </w:rPr>
        <w:t xml:space="preserve">od 21. svibnja 2015.g. kojim je utvrđena početna cijene za zemljišta u Gospodarskoj zoni Božjakovina za dio k.č. br 3853/1, k.o. Brckovljani, površine 1223 m2 u iznosu od 6,00 EUR-a po m2 odnosno po ukupnoj cijeni od 55.255,14 kn, </w:t>
      </w:r>
      <w:r w:rsidRPr="00AB3E68">
        <w:rPr>
          <w:rFonts w:ascii="Times New Roman" w:hAnsi="Times New Roman" w:cs="Times New Roman"/>
          <w:b/>
          <w:sz w:val="24"/>
          <w:szCs w:val="24"/>
        </w:rPr>
        <w:t>Odluka o imenovanju povjerenstva za provedbu natječaja</w:t>
      </w:r>
      <w:r w:rsidRPr="00AB3E68">
        <w:rPr>
          <w:rFonts w:ascii="Times New Roman" w:hAnsi="Times New Roman" w:cs="Times New Roman"/>
          <w:sz w:val="24"/>
          <w:szCs w:val="24"/>
        </w:rPr>
        <w:t xml:space="preserve"> koju je 21. svibnja 2015.g. donio dužnosnik Željko Funtek, a kojom za člana povjerenstva nije imenovan dužnosnik Stjepan Horvat, </w:t>
      </w:r>
      <w:r w:rsidRPr="00AB3E68">
        <w:rPr>
          <w:rFonts w:ascii="Times New Roman" w:hAnsi="Times New Roman" w:cs="Times New Roman"/>
          <w:b/>
          <w:sz w:val="24"/>
          <w:szCs w:val="24"/>
        </w:rPr>
        <w:t>tekst Javnog natječaja</w:t>
      </w:r>
      <w:r w:rsidRPr="00AB3E68">
        <w:rPr>
          <w:rFonts w:ascii="Times New Roman" w:hAnsi="Times New Roman" w:cs="Times New Roman"/>
          <w:sz w:val="24"/>
          <w:szCs w:val="24"/>
        </w:rPr>
        <w:t xml:space="preserve"> objavljen u „Narodnim novinama“ broj 64/15., </w:t>
      </w:r>
      <w:r w:rsidRPr="00AB3E68">
        <w:rPr>
          <w:rFonts w:ascii="Times New Roman" w:hAnsi="Times New Roman" w:cs="Times New Roman"/>
          <w:b/>
          <w:sz w:val="24"/>
          <w:szCs w:val="24"/>
        </w:rPr>
        <w:t xml:space="preserve">Javni natječaj </w:t>
      </w:r>
      <w:r w:rsidRPr="00AB3E68">
        <w:rPr>
          <w:rFonts w:ascii="Times New Roman" w:hAnsi="Times New Roman" w:cs="Times New Roman"/>
          <w:sz w:val="24"/>
          <w:szCs w:val="24"/>
        </w:rPr>
        <w:t xml:space="preserve">koji je utvrdio dužnosnik Željko Funtek, općinski načelnik 1. lipnja 2015.g. za prodaju dio k.č. br. 3853/1, k.o. Brckovljani, po početnoj cijeni od 55.255,14 kn, a koji ne sadrži uvjet ishođenja akta na temelju kojeg se može graditi građevina minimalne površine, odnosno obvezu podmirenja komunalnog doprinosa u roku od 12 mjeseci od dana sklapanja ugovora odnosno plaćanja ugovorne kazne u visini komunalnog doprinosa u visini kubature i kvadrature, ako ponuditelj ne ishodi akt u navedenom roku, što je bilo sadržano u ranijim Javnim natječajima, zatim </w:t>
      </w:r>
      <w:r w:rsidRPr="00AB3E68">
        <w:rPr>
          <w:rFonts w:ascii="Times New Roman" w:hAnsi="Times New Roman" w:cs="Times New Roman"/>
          <w:b/>
          <w:sz w:val="24"/>
          <w:szCs w:val="24"/>
        </w:rPr>
        <w:t xml:space="preserve">ponuda trgovačkog društva Helb </w:t>
      </w:r>
      <w:r w:rsidRPr="00AB3E68">
        <w:rPr>
          <w:rFonts w:ascii="Times New Roman" w:hAnsi="Times New Roman" w:cs="Times New Roman"/>
          <w:b/>
          <w:sz w:val="24"/>
          <w:szCs w:val="24"/>
        </w:rPr>
        <w:lastRenderedPageBreak/>
        <w:t>d.o.o.</w:t>
      </w:r>
      <w:r w:rsidRPr="00AB3E68">
        <w:rPr>
          <w:rFonts w:ascii="Times New Roman" w:hAnsi="Times New Roman" w:cs="Times New Roman"/>
          <w:sz w:val="24"/>
          <w:szCs w:val="24"/>
        </w:rPr>
        <w:t xml:space="preserve"> za navedenu nekretninu u visini od 56.000,00 kn s priloženom dokumentacijom, </w:t>
      </w:r>
      <w:r w:rsidRPr="00AB3E68">
        <w:rPr>
          <w:rFonts w:ascii="Times New Roman" w:hAnsi="Times New Roman" w:cs="Times New Roman"/>
          <w:b/>
          <w:sz w:val="24"/>
          <w:szCs w:val="24"/>
        </w:rPr>
        <w:t>Zapisnik o otvaranju, pregledu i ocjeni ponuda</w:t>
      </w:r>
      <w:r w:rsidRPr="00AB3E68">
        <w:rPr>
          <w:rFonts w:ascii="Times New Roman" w:hAnsi="Times New Roman" w:cs="Times New Roman"/>
          <w:sz w:val="24"/>
          <w:szCs w:val="24"/>
        </w:rPr>
        <w:t xml:space="preserve"> kojeg je 24. lipnja 2015.g. sastavilo povjerenstvo za provedbu javnog natječaja, iz kojeg proizlazi da je zaprimljena potpuna ponuda navedenog trgovačkog društva, </w:t>
      </w:r>
      <w:r w:rsidRPr="00AB3E68">
        <w:rPr>
          <w:rFonts w:ascii="Times New Roman" w:hAnsi="Times New Roman" w:cs="Times New Roman"/>
          <w:b/>
          <w:sz w:val="24"/>
          <w:szCs w:val="24"/>
        </w:rPr>
        <w:t>zaključak Općinskog vijeća</w:t>
      </w:r>
      <w:r w:rsidRPr="00AB3E68">
        <w:rPr>
          <w:rFonts w:ascii="Times New Roman" w:hAnsi="Times New Roman" w:cs="Times New Roman"/>
          <w:sz w:val="24"/>
          <w:szCs w:val="24"/>
        </w:rPr>
        <w:t xml:space="preserve"> od 29. lipnja 2015.g. kojim se prihvaća Odluka o prihvatu navedene ponude za kupnju dijela predmetne čestice u iznosu od 56.000,00 kn te se daje suglasnost općinskom načelniku za sklapanje Ugovora o kupoprodaji, </w:t>
      </w:r>
      <w:r w:rsidRPr="00AB3E68">
        <w:rPr>
          <w:rFonts w:ascii="Times New Roman" w:hAnsi="Times New Roman" w:cs="Times New Roman"/>
          <w:b/>
          <w:sz w:val="24"/>
          <w:szCs w:val="24"/>
        </w:rPr>
        <w:t>Odluka o prihvatu najpovoljnije ponude</w:t>
      </w:r>
      <w:r w:rsidRPr="00AB3E68">
        <w:rPr>
          <w:rFonts w:ascii="Times New Roman" w:hAnsi="Times New Roman" w:cs="Times New Roman"/>
          <w:sz w:val="24"/>
          <w:szCs w:val="24"/>
        </w:rPr>
        <w:t xml:space="preserve"> koju je donijelo Općinsko vijeće 29. lipnja 2015.g., </w:t>
      </w:r>
      <w:r w:rsidRPr="00AB3E68">
        <w:rPr>
          <w:rFonts w:ascii="Times New Roman" w:hAnsi="Times New Roman" w:cs="Times New Roman"/>
          <w:b/>
          <w:sz w:val="24"/>
          <w:szCs w:val="24"/>
        </w:rPr>
        <w:t>računovodstveni podatak</w:t>
      </w:r>
      <w:r w:rsidRPr="00AB3E68">
        <w:rPr>
          <w:rFonts w:ascii="Times New Roman" w:hAnsi="Times New Roman" w:cs="Times New Roman"/>
          <w:sz w:val="24"/>
          <w:szCs w:val="24"/>
        </w:rPr>
        <w:t xml:space="preserve"> o uplati iznosa od 27.627,57 kn od strane trgovačkog društva Helb d.o.o. </w:t>
      </w:r>
      <w:r w:rsidR="00EE4952" w:rsidRPr="00AB3E68">
        <w:rPr>
          <w:rFonts w:ascii="Times New Roman" w:hAnsi="Times New Roman" w:cs="Times New Roman"/>
          <w:sz w:val="24"/>
          <w:szCs w:val="24"/>
        </w:rPr>
        <w:t xml:space="preserve">od </w:t>
      </w:r>
      <w:r w:rsidRPr="00AB3E68">
        <w:rPr>
          <w:rFonts w:ascii="Times New Roman" w:hAnsi="Times New Roman" w:cs="Times New Roman"/>
          <w:sz w:val="24"/>
          <w:szCs w:val="24"/>
        </w:rPr>
        <w:t xml:space="preserve">18. lipnja 2015.g te iznosa od 28.372,43 kn 18. kolovoza 2015.g., </w:t>
      </w:r>
      <w:r w:rsidRPr="00AB3E68">
        <w:rPr>
          <w:rFonts w:ascii="Times New Roman" w:hAnsi="Times New Roman" w:cs="Times New Roman"/>
          <w:b/>
          <w:sz w:val="24"/>
          <w:szCs w:val="24"/>
        </w:rPr>
        <w:t>Ugovor o kupoprodaji</w:t>
      </w:r>
      <w:r w:rsidRPr="00AB3E68">
        <w:rPr>
          <w:rFonts w:ascii="Times New Roman" w:hAnsi="Times New Roman" w:cs="Times New Roman"/>
          <w:sz w:val="24"/>
          <w:szCs w:val="24"/>
        </w:rPr>
        <w:t xml:space="preserve"> dijela k.č. br 3853/1, k.o. Brckovljani, površine 1223 m2, sklopljen 14. srpnja 2015.g. između Općine Brckovljani, kao prodavatelja, zastupane po dužnosniku Željku Funteku i trgovačkog društva Helb d.o.o., kao kupca, zastupanog po direktoru Vladimiru Horvatu, za ukupni iznos od 56.000,00 kn, pri čemu se kupac obvezuje isplatiti preostali iznos od 28.372,43 kn u roku od 30 dana od dana sklapanja Ugovora, koji je ovjeren kod javnog bilježnika 20. srpnja 2015.g., </w:t>
      </w:r>
      <w:r w:rsidRPr="00AB3E68">
        <w:rPr>
          <w:rFonts w:ascii="Times New Roman" w:hAnsi="Times New Roman" w:cs="Times New Roman"/>
          <w:b/>
          <w:sz w:val="24"/>
          <w:szCs w:val="24"/>
        </w:rPr>
        <w:t>rješenje nadležnog Područnog ureda Državne geodetske uprave</w:t>
      </w:r>
      <w:r w:rsidRPr="00AB3E68">
        <w:rPr>
          <w:rFonts w:ascii="Times New Roman" w:hAnsi="Times New Roman" w:cs="Times New Roman"/>
          <w:sz w:val="24"/>
          <w:szCs w:val="24"/>
        </w:rPr>
        <w:t xml:space="preserve"> od 27. travnja 2017.g. kojim su po provedenoj parcelaciji od k.č, br. 3853/1, k.o. Brckovljani nastale k.č, br. 3853/4 i k.č, br. 3853/3, sve k.o. Brckovljani, kao predmet kupoprodaje, </w:t>
      </w:r>
      <w:r w:rsidRPr="00AB3E68">
        <w:rPr>
          <w:rFonts w:ascii="Times New Roman" w:hAnsi="Times New Roman" w:cs="Times New Roman"/>
          <w:b/>
          <w:sz w:val="24"/>
          <w:szCs w:val="24"/>
        </w:rPr>
        <w:t xml:space="preserve">Aneks </w:t>
      </w:r>
      <w:r w:rsidRPr="00AB3E68">
        <w:rPr>
          <w:rFonts w:ascii="Times New Roman" w:hAnsi="Times New Roman" w:cs="Times New Roman"/>
          <w:b/>
          <w:sz w:val="24"/>
          <w:szCs w:val="24"/>
        </w:rPr>
        <w:lastRenderedPageBreak/>
        <w:t>Ugovora o kupoprodaji</w:t>
      </w:r>
      <w:r w:rsidRPr="00AB3E68">
        <w:rPr>
          <w:rFonts w:ascii="Times New Roman" w:hAnsi="Times New Roman" w:cs="Times New Roman"/>
          <w:sz w:val="24"/>
          <w:szCs w:val="24"/>
        </w:rPr>
        <w:t xml:space="preserve"> sklopljen između istih ugovorih strana 29. svibnja 2017.g. kojim je kupac ovlašten ishoditi uknjižbu prava vlasništva u svoje ime u zemljišnim knjigama, ovjeren kod javnog bilježnika 12. srpnja 2017.g.</w:t>
      </w:r>
    </w:p>
    <w:p w14:paraId="154C13F6" w14:textId="77777777" w:rsidR="00EF701A" w:rsidRPr="00AB3E68" w:rsidRDefault="00EF701A" w:rsidP="0062355A">
      <w:pPr>
        <w:pStyle w:val="Default"/>
        <w:spacing w:line="276" w:lineRule="auto"/>
        <w:ind w:firstLine="708"/>
        <w:jc w:val="both"/>
        <w:rPr>
          <w:color w:val="auto"/>
        </w:rPr>
      </w:pPr>
    </w:p>
    <w:p w14:paraId="59E66D7B" w14:textId="4B657793" w:rsidR="00EF701A" w:rsidRPr="00AB3E68" w:rsidRDefault="00EF701A"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Člankom 4. stavkom 2. ZSSI-a propisano je da je član obitelji dužnosnika u smislu tog Zakona bračni ili izvanbračni drug dužnosnika, njegovi srodnici po krvi u uspravnoj lozi, braća i sestre dužnosnika te posvojitelj,</w:t>
      </w:r>
      <w:r w:rsidR="000808DF" w:rsidRPr="00AB3E68">
        <w:rPr>
          <w:rFonts w:ascii="Times New Roman" w:hAnsi="Times New Roman" w:cs="Times New Roman"/>
          <w:sz w:val="24"/>
          <w:szCs w:val="24"/>
        </w:rPr>
        <w:t xml:space="preserve"> </w:t>
      </w:r>
      <w:r w:rsidR="001E57FF" w:rsidRPr="00AB3E68">
        <w:rPr>
          <w:rFonts w:ascii="Times New Roman" w:hAnsi="Times New Roman" w:cs="Times New Roman"/>
          <w:sz w:val="24"/>
          <w:szCs w:val="24"/>
        </w:rPr>
        <w:t>odnosno posvojenik dužnosnika te je</w:t>
      </w:r>
      <w:r w:rsidR="000808DF" w:rsidRPr="00AB3E68">
        <w:rPr>
          <w:rFonts w:ascii="Times New Roman" w:hAnsi="Times New Roman" w:cs="Times New Roman"/>
          <w:sz w:val="24"/>
          <w:szCs w:val="24"/>
        </w:rPr>
        <w:t xml:space="preserve"> sukladno toj zakonskoj odre</w:t>
      </w:r>
      <w:r w:rsidR="001E57FF" w:rsidRPr="00AB3E68">
        <w:rPr>
          <w:rFonts w:ascii="Times New Roman" w:hAnsi="Times New Roman" w:cs="Times New Roman"/>
          <w:sz w:val="24"/>
          <w:szCs w:val="24"/>
        </w:rPr>
        <w:t>dbi kao srodnik po krvi u uspravnoj liniji član obitelji dužnosnikov otac</w:t>
      </w:r>
    </w:p>
    <w:p w14:paraId="7802F2FA" w14:textId="77777777" w:rsidR="00EF701A" w:rsidRPr="00AB3E68" w:rsidRDefault="00EF701A" w:rsidP="00EF701A">
      <w:pPr>
        <w:spacing w:after="0"/>
        <w:ind w:firstLine="708"/>
        <w:jc w:val="both"/>
        <w:rPr>
          <w:rFonts w:ascii="Times New Roman" w:hAnsi="Times New Roman" w:cs="Times New Roman"/>
          <w:sz w:val="24"/>
          <w:szCs w:val="24"/>
        </w:rPr>
      </w:pPr>
    </w:p>
    <w:p w14:paraId="24306538" w14:textId="77777777" w:rsidR="00EF701A" w:rsidRPr="00AB3E68" w:rsidRDefault="00EF701A" w:rsidP="00EF701A">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Člankom 18. stavkom 1. ZSSI-a propisano je da u slučaju kada tijelo u kojem dužnosnik obnaša javnu dužnost stupa u poslovni odnos s poslovnim subjektom u kojem član obitelji dužnosnika ima 0,5 % ili više udjela u vlasništvu, dužnosnik je dužan o tome pravodobno obavijestiti Povjerenstvo. Stavkom 2. istog članka Zakona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p>
    <w:p w14:paraId="22A676DF" w14:textId="77777777" w:rsidR="00EF701A" w:rsidRPr="00AB3E68" w:rsidRDefault="00EF701A" w:rsidP="0062355A">
      <w:pPr>
        <w:pStyle w:val="Default"/>
        <w:spacing w:line="276" w:lineRule="auto"/>
        <w:ind w:firstLine="708"/>
        <w:jc w:val="both"/>
        <w:rPr>
          <w:color w:val="auto"/>
        </w:rPr>
      </w:pPr>
    </w:p>
    <w:p w14:paraId="6FA7EDAE" w14:textId="0DF2EB51" w:rsidR="00EF701A" w:rsidRPr="00AB3E68" w:rsidRDefault="00EF701A" w:rsidP="0062355A">
      <w:pPr>
        <w:pStyle w:val="Default"/>
        <w:spacing w:line="276" w:lineRule="auto"/>
        <w:ind w:firstLine="708"/>
        <w:jc w:val="both"/>
        <w:rPr>
          <w:color w:val="auto"/>
        </w:rPr>
      </w:pPr>
      <w:r w:rsidRPr="00AB3E68">
        <w:rPr>
          <w:color w:val="auto"/>
        </w:rPr>
        <w:lastRenderedPageBreak/>
        <w:t xml:space="preserve">Iz prikupljenih podataka i dokumentacije Povjerenstvo je nedvojbeno utvrdilo </w:t>
      </w:r>
      <w:r w:rsidR="00602950" w:rsidRPr="00AB3E68">
        <w:rPr>
          <w:color w:val="auto"/>
        </w:rPr>
        <w:t>nastanak</w:t>
      </w:r>
      <w:r w:rsidRPr="00AB3E68">
        <w:rPr>
          <w:color w:val="auto"/>
        </w:rPr>
        <w:t xml:space="preserve"> poslovnog odnosa između Općine Brckovljani, u kojem dužnost obnaša dužnosnik Stjepan Horvat, zamjenik općinskog načelnika, i trgovačkog društva Helb d.o.o., u kojem više od 0,5% udjela u vlasništvu (temeljnom</w:t>
      </w:r>
      <w:r w:rsidR="000808DF" w:rsidRPr="00AB3E68">
        <w:rPr>
          <w:color w:val="auto"/>
        </w:rPr>
        <w:t xml:space="preserve"> kapitalu) ima dužnosnikov otac</w:t>
      </w:r>
      <w:r w:rsidRPr="00AB3E68">
        <w:rPr>
          <w:color w:val="auto"/>
        </w:rPr>
        <w:t xml:space="preserve">. </w:t>
      </w:r>
    </w:p>
    <w:p w14:paraId="60794FB4" w14:textId="77777777" w:rsidR="009E6437" w:rsidRPr="00AB3E68" w:rsidRDefault="009E6437" w:rsidP="0062355A">
      <w:pPr>
        <w:pStyle w:val="Default"/>
        <w:spacing w:line="276" w:lineRule="auto"/>
        <w:ind w:firstLine="708"/>
        <w:jc w:val="both"/>
        <w:rPr>
          <w:color w:val="auto"/>
        </w:rPr>
      </w:pPr>
    </w:p>
    <w:p w14:paraId="1A203D58" w14:textId="21754905" w:rsidR="009E6437" w:rsidRPr="00AB3E68" w:rsidRDefault="00602950" w:rsidP="0062355A">
      <w:pPr>
        <w:pStyle w:val="Default"/>
        <w:spacing w:line="276" w:lineRule="auto"/>
        <w:ind w:firstLine="708"/>
        <w:jc w:val="both"/>
        <w:rPr>
          <w:color w:val="auto"/>
        </w:rPr>
      </w:pPr>
      <w:r w:rsidRPr="00AB3E68">
        <w:rPr>
          <w:color w:val="auto"/>
        </w:rPr>
        <w:t xml:space="preserve">U konkretnome slučaju odluku </w:t>
      </w:r>
      <w:r w:rsidR="009E6437" w:rsidRPr="00AB3E68">
        <w:rPr>
          <w:color w:val="auto"/>
        </w:rPr>
        <w:t xml:space="preserve">o nastanku poslovnog odnosa donijelo je Općinsko vijeće, kao predstavničko tijelo Općine Brckovljani, a ugovor o kupoprodaji po odluci i ovlaštenju Općinskog vijeća potpisao je dužnosnik Željko Funtek, općinski načelnik Općine Brckovljani, i to u ponovljenom postupku prodaje zemljišta u kojem je zaprimljena jedino ponuda trgovačkog društva Helb d.o.o., pri čemu nije utvrđeno da bi dužnosnik Stjepan Horvat obavio bilo koju drugu radnju u postupku koji </w:t>
      </w:r>
      <w:r w:rsidR="000808DF" w:rsidRPr="00AB3E68">
        <w:rPr>
          <w:color w:val="auto"/>
        </w:rPr>
        <w:t>je prethodio sklapanju ugovora</w:t>
      </w:r>
      <w:r w:rsidRPr="00AB3E68">
        <w:rPr>
          <w:color w:val="auto"/>
        </w:rPr>
        <w:t xml:space="preserve">.  </w:t>
      </w:r>
    </w:p>
    <w:p w14:paraId="1CDF3514" w14:textId="77777777" w:rsidR="00602950" w:rsidRPr="00AB3E68" w:rsidRDefault="00602950" w:rsidP="0062355A">
      <w:pPr>
        <w:pStyle w:val="Default"/>
        <w:spacing w:line="276" w:lineRule="auto"/>
        <w:ind w:firstLine="708"/>
        <w:jc w:val="both"/>
        <w:rPr>
          <w:color w:val="auto"/>
        </w:rPr>
      </w:pPr>
    </w:p>
    <w:p w14:paraId="1D01AB50" w14:textId="4CD38949" w:rsidR="00481BAB" w:rsidRPr="00AB3E68" w:rsidRDefault="00602950" w:rsidP="0062355A">
      <w:pPr>
        <w:pStyle w:val="Default"/>
        <w:spacing w:line="276" w:lineRule="auto"/>
        <w:ind w:firstLine="708"/>
        <w:jc w:val="both"/>
        <w:rPr>
          <w:color w:val="auto"/>
        </w:rPr>
      </w:pPr>
      <w:r w:rsidRPr="00AB3E68">
        <w:rPr>
          <w:color w:val="auto"/>
        </w:rPr>
        <w:t>U pogledu navoda očitovanja</w:t>
      </w:r>
      <w:r w:rsidR="00243B05" w:rsidRPr="00AB3E68">
        <w:rPr>
          <w:color w:val="auto"/>
        </w:rPr>
        <w:t xml:space="preserve"> kojima se osporava da predmetni poslovni subjekt u vlasništvu dužnosnikova oca nije stupio u poslovni odnos s tijelom javne vlasti u kojem dužnosnik obnaša dužnost</w:t>
      </w:r>
      <w:r w:rsidRPr="00AB3E68">
        <w:rPr>
          <w:color w:val="auto"/>
        </w:rPr>
        <w:t>, Povjerenstvo ukazuje da t</w:t>
      </w:r>
      <w:r w:rsidR="009E6437" w:rsidRPr="00AB3E68">
        <w:rPr>
          <w:color w:val="auto"/>
        </w:rPr>
        <w:t>ijelo javne vlasti označava tijelo u kojem dužnosnik obnaša dužnost</w:t>
      </w:r>
      <w:r w:rsidRPr="00AB3E68">
        <w:rPr>
          <w:color w:val="auto"/>
        </w:rPr>
        <w:t xml:space="preserve">, </w:t>
      </w:r>
      <w:r w:rsidR="000808DF" w:rsidRPr="00AB3E68">
        <w:rPr>
          <w:color w:val="auto"/>
        </w:rPr>
        <w:t>u konkretnome</w:t>
      </w:r>
      <w:r w:rsidRPr="00AB3E68">
        <w:rPr>
          <w:color w:val="auto"/>
        </w:rPr>
        <w:t xml:space="preserve"> slučaju</w:t>
      </w:r>
      <w:r w:rsidR="009E6437" w:rsidRPr="00AB3E68">
        <w:rPr>
          <w:color w:val="auto"/>
        </w:rPr>
        <w:t xml:space="preserve"> Općinu Brckovljani, neovisno o tome što samo tijelo javne vlasti </w:t>
      </w:r>
      <w:r w:rsidRPr="00AB3E68">
        <w:rPr>
          <w:color w:val="auto"/>
        </w:rPr>
        <w:t xml:space="preserve">odnosno jedinica lokalne samouprave </w:t>
      </w:r>
      <w:r w:rsidR="000808DF" w:rsidRPr="00AB3E68">
        <w:rPr>
          <w:color w:val="auto"/>
        </w:rPr>
        <w:t>ima</w:t>
      </w:r>
      <w:r w:rsidR="009E6437" w:rsidRPr="00AB3E68">
        <w:rPr>
          <w:color w:val="auto"/>
        </w:rPr>
        <w:t xml:space="preserve"> unutar sebe ustrojena predstavnička, izvršna, nadzorna i </w:t>
      </w:r>
      <w:r w:rsidR="000808DF" w:rsidRPr="00AB3E68">
        <w:rPr>
          <w:color w:val="auto"/>
        </w:rPr>
        <w:t xml:space="preserve">neka </w:t>
      </w:r>
      <w:r w:rsidR="009E6437" w:rsidRPr="00AB3E68">
        <w:rPr>
          <w:color w:val="auto"/>
        </w:rPr>
        <w:t xml:space="preserve">druga tijela, sukladno zakonskim i statutarnim odredbama. Stoga je poslovni </w:t>
      </w:r>
      <w:r w:rsidR="009E6437" w:rsidRPr="00AB3E68">
        <w:rPr>
          <w:color w:val="auto"/>
        </w:rPr>
        <w:lastRenderedPageBreak/>
        <w:t>odnos nastao između tijela javne vlasti, Općine Brckovljani, kao prodavatelja i privatnog poslovnog subjekta</w:t>
      </w:r>
      <w:r w:rsidR="00F80E90" w:rsidRPr="00AB3E68">
        <w:rPr>
          <w:color w:val="auto"/>
        </w:rPr>
        <w:t xml:space="preserve"> trgovačkog društva Helb d.o.o.</w:t>
      </w:r>
      <w:r w:rsidR="009E6437" w:rsidRPr="00AB3E68">
        <w:rPr>
          <w:color w:val="auto"/>
        </w:rPr>
        <w:t xml:space="preserve">, i to </w:t>
      </w:r>
      <w:r w:rsidR="001E57FF" w:rsidRPr="00AB3E68">
        <w:rPr>
          <w:color w:val="auto"/>
        </w:rPr>
        <w:t>temeljem</w:t>
      </w:r>
      <w:r w:rsidR="009E6437" w:rsidRPr="00AB3E68">
        <w:rPr>
          <w:color w:val="auto"/>
        </w:rPr>
        <w:t xml:space="preserve"> odluke predstavničkog tijela vlasti i po sklopljenom </w:t>
      </w:r>
      <w:r w:rsidR="000808DF" w:rsidRPr="00AB3E68">
        <w:rPr>
          <w:color w:val="auto"/>
        </w:rPr>
        <w:t>ugovoru o kupoprodaji</w:t>
      </w:r>
      <w:r w:rsidR="009E6437" w:rsidRPr="00AB3E68">
        <w:rPr>
          <w:color w:val="auto"/>
        </w:rPr>
        <w:t xml:space="preserve"> koji je potpisao </w:t>
      </w:r>
      <w:r w:rsidR="000808DF" w:rsidRPr="00AB3E68">
        <w:rPr>
          <w:color w:val="auto"/>
        </w:rPr>
        <w:t>općinski načelnik</w:t>
      </w:r>
      <w:r w:rsidR="00481BAB" w:rsidRPr="00AB3E68">
        <w:rPr>
          <w:color w:val="auto"/>
        </w:rPr>
        <w:t xml:space="preserve">. </w:t>
      </w:r>
    </w:p>
    <w:p w14:paraId="38ACFA6B" w14:textId="77777777" w:rsidR="00481BAB" w:rsidRPr="00AB3E68" w:rsidRDefault="00481BAB" w:rsidP="0062355A">
      <w:pPr>
        <w:pStyle w:val="Default"/>
        <w:spacing w:line="276" w:lineRule="auto"/>
        <w:ind w:firstLine="708"/>
        <w:jc w:val="both"/>
        <w:rPr>
          <w:color w:val="auto"/>
        </w:rPr>
      </w:pPr>
    </w:p>
    <w:p w14:paraId="03F2F7BE" w14:textId="3E27B511" w:rsidR="00D6572C" w:rsidRPr="00AB3E68" w:rsidRDefault="00F80E90" w:rsidP="0062355A">
      <w:pPr>
        <w:pStyle w:val="Default"/>
        <w:spacing w:line="276" w:lineRule="auto"/>
        <w:ind w:firstLine="708"/>
        <w:jc w:val="both"/>
        <w:rPr>
          <w:color w:val="auto"/>
        </w:rPr>
      </w:pPr>
      <w:r w:rsidRPr="00AB3E68">
        <w:rPr>
          <w:color w:val="auto"/>
        </w:rPr>
        <w:t xml:space="preserve">Imajući u vidu prethodna utvrđenja, </w:t>
      </w:r>
      <w:r w:rsidR="001E57FF" w:rsidRPr="00AB3E68">
        <w:rPr>
          <w:color w:val="auto"/>
        </w:rPr>
        <w:t xml:space="preserve">nije relevantno koje </w:t>
      </w:r>
      <w:r w:rsidR="00481BAB" w:rsidRPr="00AB3E68">
        <w:rPr>
          <w:color w:val="auto"/>
        </w:rPr>
        <w:t xml:space="preserve">konkretne ovlasti unutar Općine Brckovljani ima dužnosnik kao zamjenik općinskog načelnika, već samo da se radi o tijelu javne vlasti u kojem obnaša dužnost. </w:t>
      </w:r>
      <w:r w:rsidR="002969BB" w:rsidRPr="00AB3E68">
        <w:rPr>
          <w:color w:val="auto"/>
        </w:rPr>
        <w:t>Isto tako</w:t>
      </w:r>
      <w:r w:rsidR="001E57FF" w:rsidRPr="00AB3E68">
        <w:rPr>
          <w:color w:val="auto"/>
        </w:rPr>
        <w:t>,</w:t>
      </w:r>
      <w:r w:rsidR="002969BB" w:rsidRPr="00AB3E68">
        <w:rPr>
          <w:color w:val="auto"/>
        </w:rPr>
        <w:t xml:space="preserve"> č</w:t>
      </w:r>
      <w:r w:rsidR="00481BAB" w:rsidRPr="00AB3E68">
        <w:rPr>
          <w:color w:val="auto"/>
        </w:rPr>
        <w:t>lankom 18. stavkom 1. ZSSI-a propisano je da dužnosnik dužan pravodobno obavijestiti Povjerenstvo o nastanku poslovnog odnosa, što predstavlja konstitutivni element sklapanja pravnog posla s pravnom posljedicom ništetnosti u slučaju nepostupanja p</w:t>
      </w:r>
      <w:r w:rsidR="001E57FF" w:rsidRPr="00AB3E68">
        <w:rPr>
          <w:color w:val="auto"/>
        </w:rPr>
        <w:t>rema</w:t>
      </w:r>
      <w:r w:rsidR="00481BAB" w:rsidRPr="00AB3E68">
        <w:rPr>
          <w:color w:val="auto"/>
        </w:rPr>
        <w:t xml:space="preserve"> propisanoj obvezi.  </w:t>
      </w:r>
    </w:p>
    <w:p w14:paraId="5A3146F4" w14:textId="77777777" w:rsidR="000808DF" w:rsidRPr="00AB3E68" w:rsidRDefault="000808DF" w:rsidP="0062355A">
      <w:pPr>
        <w:pStyle w:val="Default"/>
        <w:spacing w:line="276" w:lineRule="auto"/>
        <w:ind w:firstLine="708"/>
        <w:jc w:val="both"/>
        <w:rPr>
          <w:color w:val="auto"/>
        </w:rPr>
      </w:pPr>
    </w:p>
    <w:p w14:paraId="46942929" w14:textId="6668EC3A" w:rsidR="00243B05" w:rsidRPr="00AB3E68" w:rsidRDefault="00F80E90" w:rsidP="002969BB">
      <w:pPr>
        <w:pStyle w:val="Default"/>
        <w:spacing w:line="276" w:lineRule="auto"/>
        <w:ind w:firstLine="708"/>
        <w:jc w:val="both"/>
        <w:rPr>
          <w:color w:val="auto"/>
        </w:rPr>
      </w:pPr>
      <w:r w:rsidRPr="00AB3E68">
        <w:rPr>
          <w:color w:val="auto"/>
        </w:rPr>
        <w:t>U odnosu na navode da dužnosnik nije utjecao na nastanak poslovnog odnosa</w:t>
      </w:r>
      <w:r w:rsidR="00B501B8" w:rsidRPr="00AB3E68">
        <w:rPr>
          <w:color w:val="auto"/>
        </w:rPr>
        <w:t xml:space="preserve">, </w:t>
      </w:r>
      <w:r w:rsidRPr="00AB3E68">
        <w:rPr>
          <w:color w:val="auto"/>
        </w:rPr>
        <w:t xml:space="preserve">ukazuje se da </w:t>
      </w:r>
      <w:r w:rsidR="00B501B8" w:rsidRPr="00AB3E68">
        <w:rPr>
          <w:color w:val="auto"/>
        </w:rPr>
        <w:t>kr</w:t>
      </w:r>
      <w:r w:rsidR="00AC4BE1" w:rsidRPr="00AB3E68">
        <w:rPr>
          <w:color w:val="auto"/>
        </w:rPr>
        <w:t xml:space="preserve">ug mogućih radnji koje Povjerenstvo nalaže dužnosniku povodom zaprimanja obavijesti </w:t>
      </w:r>
      <w:r w:rsidR="00243B05" w:rsidRPr="00AB3E68">
        <w:rPr>
          <w:color w:val="auto"/>
        </w:rPr>
        <w:t xml:space="preserve">dužnosnika </w:t>
      </w:r>
      <w:r w:rsidR="00AC4BE1" w:rsidRPr="00AB3E68">
        <w:rPr>
          <w:color w:val="auto"/>
        </w:rPr>
        <w:t xml:space="preserve">o poslovnom odnosu </w:t>
      </w:r>
      <w:r w:rsidR="00243B05" w:rsidRPr="00AB3E68">
        <w:rPr>
          <w:color w:val="auto"/>
        </w:rPr>
        <w:t>iz</w:t>
      </w:r>
      <w:r w:rsidR="00AC4BE1" w:rsidRPr="00AB3E68">
        <w:rPr>
          <w:color w:val="auto"/>
        </w:rPr>
        <w:t xml:space="preserve"> članka 18. stavka 1. ZSSI-a zavisi o </w:t>
      </w:r>
      <w:r w:rsidR="00243B05" w:rsidRPr="00AB3E68">
        <w:rPr>
          <w:color w:val="auto"/>
        </w:rPr>
        <w:t>okolnostima konkretnoga slučaja i ne iscrpljuje se u pukoj</w:t>
      </w:r>
      <w:r w:rsidR="00AC4BE1" w:rsidRPr="00AB3E68">
        <w:rPr>
          <w:color w:val="auto"/>
        </w:rPr>
        <w:t xml:space="preserve"> obvezi </w:t>
      </w:r>
      <w:r w:rsidR="002969BB" w:rsidRPr="00AB3E68">
        <w:rPr>
          <w:color w:val="auto"/>
        </w:rPr>
        <w:t>izuz</w:t>
      </w:r>
      <w:r w:rsidRPr="00AB3E68">
        <w:rPr>
          <w:color w:val="auto"/>
        </w:rPr>
        <w:t>imanja dužnosnika od postupanja</w:t>
      </w:r>
      <w:r w:rsidR="001E57FF" w:rsidRPr="00AB3E68">
        <w:rPr>
          <w:color w:val="auto"/>
        </w:rPr>
        <w:t xml:space="preserve">, </w:t>
      </w:r>
      <w:r w:rsidRPr="00AB3E68">
        <w:rPr>
          <w:color w:val="auto"/>
        </w:rPr>
        <w:t xml:space="preserve">međutim, kako </w:t>
      </w:r>
      <w:r w:rsidR="00243B05" w:rsidRPr="00AB3E68">
        <w:rPr>
          <w:color w:val="auto"/>
        </w:rPr>
        <w:t>dužnosnik nije obavijestio Povjerenst</w:t>
      </w:r>
      <w:r w:rsidRPr="00AB3E68">
        <w:rPr>
          <w:color w:val="auto"/>
        </w:rPr>
        <w:t xml:space="preserve">vo o nastanku poslovnog odnosa, ovo tijelo </w:t>
      </w:r>
      <w:r w:rsidR="00243B05" w:rsidRPr="00AB3E68">
        <w:rPr>
          <w:color w:val="auto"/>
        </w:rPr>
        <w:t>nije ni bilo u prilici razmatranjem konkretnih okolnosti i</w:t>
      </w:r>
      <w:r w:rsidR="00243B05" w:rsidRPr="00AB3E68">
        <w:t xml:space="preserve">zraditi mišljenje zajedno s uputama o načinu postupanja dužnosnika u cilju izbjegavanja sukoba interesa dužnosnika. </w:t>
      </w:r>
    </w:p>
    <w:p w14:paraId="655155BA" w14:textId="77777777" w:rsidR="00243B05" w:rsidRPr="00AB3E68" w:rsidRDefault="00243B05" w:rsidP="0062355A">
      <w:pPr>
        <w:pStyle w:val="Default"/>
        <w:spacing w:line="276" w:lineRule="auto"/>
        <w:ind w:firstLine="708"/>
        <w:jc w:val="both"/>
        <w:rPr>
          <w:color w:val="auto"/>
        </w:rPr>
      </w:pPr>
    </w:p>
    <w:p w14:paraId="45187DB3" w14:textId="38DC6375" w:rsidR="00AC4BE1" w:rsidRPr="00AB3E68" w:rsidRDefault="00243B05" w:rsidP="00F80E90">
      <w:pPr>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 xml:space="preserve">Nadalje, </w:t>
      </w:r>
      <w:r w:rsidR="002969BB" w:rsidRPr="00AB3E68">
        <w:rPr>
          <w:rFonts w:ascii="Times New Roman" w:hAnsi="Times New Roman" w:cs="Times New Roman"/>
          <w:sz w:val="24"/>
          <w:szCs w:val="24"/>
        </w:rPr>
        <w:t>Povjerenstvo zakonsku odredbu</w:t>
      </w:r>
      <w:r w:rsidR="00AC4BE1" w:rsidRPr="00AB3E68">
        <w:rPr>
          <w:rFonts w:ascii="Times New Roman" w:hAnsi="Times New Roman" w:cs="Times New Roman"/>
          <w:sz w:val="24"/>
          <w:szCs w:val="24"/>
        </w:rPr>
        <w:t xml:space="preserve"> članka 4. stavka 3. ZSSI-a koja definira poslovni odnos tumači na način da poslovni odnos obuhvaća i stjecanje nekretnina od tijela javne vlasti na temelju </w:t>
      </w:r>
      <w:r w:rsidR="002969BB" w:rsidRPr="00AB3E68">
        <w:rPr>
          <w:rFonts w:ascii="Times New Roman" w:hAnsi="Times New Roman" w:cs="Times New Roman"/>
          <w:sz w:val="24"/>
          <w:szCs w:val="24"/>
        </w:rPr>
        <w:t>ugovora o kupoprodaji</w:t>
      </w:r>
      <w:r w:rsidR="00F80E90" w:rsidRPr="00AB3E68">
        <w:rPr>
          <w:rFonts w:ascii="Times New Roman" w:hAnsi="Times New Roman" w:cs="Times New Roman"/>
          <w:sz w:val="24"/>
          <w:szCs w:val="24"/>
        </w:rPr>
        <w:t xml:space="preserve">, </w:t>
      </w:r>
      <w:r w:rsidR="002969BB" w:rsidRPr="00AB3E68">
        <w:rPr>
          <w:rFonts w:ascii="Times New Roman" w:hAnsi="Times New Roman" w:cs="Times New Roman"/>
          <w:sz w:val="24"/>
          <w:szCs w:val="24"/>
        </w:rPr>
        <w:t xml:space="preserve">s obzirom da povodom sklapanja takvih ugovora druga ugovorna strana stječe od tijela javne vlasti pravo </w:t>
      </w:r>
      <w:r w:rsidR="00F80E90" w:rsidRPr="00AB3E68">
        <w:rPr>
          <w:rFonts w:ascii="Times New Roman" w:hAnsi="Times New Roman" w:cs="Times New Roman"/>
          <w:sz w:val="24"/>
          <w:szCs w:val="24"/>
        </w:rPr>
        <w:t>vlasništva</w:t>
      </w:r>
      <w:r w:rsidR="002969BB" w:rsidRPr="00AB3E68">
        <w:rPr>
          <w:rFonts w:ascii="Times New Roman" w:hAnsi="Times New Roman" w:cs="Times New Roman"/>
          <w:sz w:val="24"/>
          <w:szCs w:val="24"/>
        </w:rPr>
        <w:t xml:space="preserve">, u takvim </w:t>
      </w:r>
      <w:r w:rsidR="005C3005">
        <w:rPr>
          <w:rFonts w:ascii="Times New Roman" w:hAnsi="Times New Roman" w:cs="Times New Roman"/>
          <w:sz w:val="24"/>
          <w:szCs w:val="24"/>
        </w:rPr>
        <w:t xml:space="preserve">je </w:t>
      </w:r>
      <w:r w:rsidR="002969BB" w:rsidRPr="00AB3E68">
        <w:rPr>
          <w:rFonts w:ascii="Times New Roman" w:hAnsi="Times New Roman" w:cs="Times New Roman"/>
          <w:sz w:val="24"/>
          <w:szCs w:val="24"/>
        </w:rPr>
        <w:t>poslovnim odnosima</w:t>
      </w:r>
      <w:r w:rsidR="005C3005">
        <w:rPr>
          <w:rFonts w:ascii="Times New Roman" w:hAnsi="Times New Roman" w:cs="Times New Roman"/>
          <w:sz w:val="24"/>
          <w:szCs w:val="24"/>
        </w:rPr>
        <w:t>,</w:t>
      </w:r>
      <w:r w:rsidR="002969BB" w:rsidRPr="00AB3E68">
        <w:rPr>
          <w:rFonts w:ascii="Times New Roman" w:hAnsi="Times New Roman" w:cs="Times New Roman"/>
          <w:sz w:val="24"/>
          <w:szCs w:val="24"/>
        </w:rPr>
        <w:t xml:space="preserve"> s obzirom na njihov financijski karakter, prisutan i </w:t>
      </w:r>
      <w:r w:rsidR="00F80E90" w:rsidRPr="00AB3E68">
        <w:rPr>
          <w:rFonts w:ascii="Times New Roman" w:hAnsi="Times New Roman" w:cs="Times New Roman"/>
          <w:sz w:val="24"/>
          <w:szCs w:val="24"/>
        </w:rPr>
        <w:t>koruptivni rizik. Ovakav stav Povjerenstva</w:t>
      </w:r>
      <w:r w:rsidR="00AC4BE1" w:rsidRPr="00AB3E68">
        <w:rPr>
          <w:rFonts w:ascii="Times New Roman" w:hAnsi="Times New Roman" w:cs="Times New Roman"/>
          <w:sz w:val="24"/>
          <w:szCs w:val="24"/>
        </w:rPr>
        <w:t xml:space="preserve"> potvrđen</w:t>
      </w:r>
      <w:r w:rsidR="00F80E90" w:rsidRPr="00AB3E68">
        <w:rPr>
          <w:rFonts w:ascii="Times New Roman" w:hAnsi="Times New Roman" w:cs="Times New Roman"/>
          <w:sz w:val="24"/>
          <w:szCs w:val="24"/>
        </w:rPr>
        <w:t xml:space="preserve"> je</w:t>
      </w:r>
      <w:r w:rsidR="00AC4BE1" w:rsidRPr="00AB3E68">
        <w:rPr>
          <w:rFonts w:ascii="Times New Roman" w:hAnsi="Times New Roman" w:cs="Times New Roman"/>
          <w:sz w:val="24"/>
          <w:szCs w:val="24"/>
        </w:rPr>
        <w:t xml:space="preserve"> i pravnim shvaćanjem Visokog upravnog suda Republike Hrvatske, obrazloženim u presudi od 4. studenog 2015.g., poslovni broj: Usž-1765/15-2.</w:t>
      </w:r>
    </w:p>
    <w:p w14:paraId="5A0B5067" w14:textId="77777777" w:rsidR="002969BB" w:rsidRPr="00AB3E68" w:rsidRDefault="002969BB" w:rsidP="002969BB">
      <w:pPr>
        <w:pStyle w:val="Default"/>
        <w:spacing w:line="276" w:lineRule="auto"/>
        <w:ind w:firstLine="708"/>
        <w:jc w:val="both"/>
        <w:rPr>
          <w:color w:val="auto"/>
        </w:rPr>
      </w:pPr>
    </w:p>
    <w:p w14:paraId="68CC9C31" w14:textId="2273D419" w:rsidR="00243B05" w:rsidRPr="00AB3E68" w:rsidRDefault="00243B05" w:rsidP="00B501B8">
      <w:pPr>
        <w:pStyle w:val="Default"/>
        <w:spacing w:line="276" w:lineRule="auto"/>
        <w:ind w:firstLine="708"/>
        <w:jc w:val="both"/>
        <w:rPr>
          <w:color w:val="auto"/>
        </w:rPr>
      </w:pPr>
      <w:r w:rsidRPr="00AB3E68">
        <w:t xml:space="preserve">Iz svega navedenoga, Povjerenstvo je nedvojbeno utvrdilo nastanak poslovnog odnosa između </w:t>
      </w:r>
      <w:r w:rsidRPr="00AB3E68">
        <w:rPr>
          <w:color w:val="auto"/>
        </w:rPr>
        <w:t>Općine Brckovljani,</w:t>
      </w:r>
      <w:r w:rsidR="00B501B8" w:rsidRPr="00AB3E68">
        <w:rPr>
          <w:color w:val="auto"/>
        </w:rPr>
        <w:t xml:space="preserve"> tijela javne vlasti, i</w:t>
      </w:r>
      <w:r w:rsidRPr="00AB3E68">
        <w:rPr>
          <w:color w:val="auto"/>
        </w:rPr>
        <w:t xml:space="preserve"> trgovačkog društva Helb d.o.o., u kojem je jedini imatelj udjela u vlasništvu (temeljnom kapitalu) Vladimir Horvat, otac</w:t>
      </w:r>
      <w:r w:rsidR="00B501B8" w:rsidRPr="00AB3E68">
        <w:rPr>
          <w:color w:val="auto"/>
        </w:rPr>
        <w:t xml:space="preserve"> dužnosnika Stjepana Horvata, zamjenik općinskog načelnika Općine Brckovljani, koji je nastao sklapanjem ugovora od 14. srpnja 2017.g. te se odnosio na otkup dijela k.č. br. 3853/1, površine 1223 m2, k.o. Brckovljani u vlasništvu Općine Brckovljani te propust dužnosnika da obavijesti Povjerenstva o nastanku tog poslovnog odnosa, slijedom čega </w:t>
      </w:r>
      <w:r w:rsidR="00F80E90" w:rsidRPr="00AB3E68">
        <w:rPr>
          <w:color w:val="auto"/>
        </w:rPr>
        <w:t>proizlazi</w:t>
      </w:r>
      <w:r w:rsidR="00B501B8" w:rsidRPr="00AB3E68">
        <w:rPr>
          <w:color w:val="auto"/>
        </w:rPr>
        <w:t xml:space="preserve"> da je dužnosnik Stjepan Horvat počinio povredu članka 18. stavka 1. ZSSI-a. </w:t>
      </w:r>
    </w:p>
    <w:p w14:paraId="3F61AB52" w14:textId="701FD25D" w:rsidR="002D6B1E" w:rsidRPr="00AB3E68" w:rsidRDefault="002D6B1E" w:rsidP="00B501B8">
      <w:pPr>
        <w:pStyle w:val="Default"/>
        <w:spacing w:line="276" w:lineRule="auto"/>
        <w:ind w:firstLine="708"/>
        <w:jc w:val="both"/>
        <w:rPr>
          <w:color w:val="auto"/>
        </w:rPr>
      </w:pPr>
    </w:p>
    <w:p w14:paraId="14B84A10" w14:textId="763708FE" w:rsidR="00AB3E68" w:rsidRPr="00AB3E68" w:rsidRDefault="002D6B1E" w:rsidP="005C3005">
      <w:pPr>
        <w:pStyle w:val="Default"/>
        <w:spacing w:line="276" w:lineRule="auto"/>
        <w:ind w:firstLine="708"/>
        <w:jc w:val="both"/>
        <w:rPr>
          <w:color w:val="auto"/>
        </w:rPr>
      </w:pPr>
      <w:r w:rsidRPr="00AB3E68">
        <w:rPr>
          <w:color w:val="auto"/>
        </w:rPr>
        <w:lastRenderedPageBreak/>
        <w:t xml:space="preserve">U odnosu na dopune navoda prijave zaprimljene u Povjerenstvu nakon pokretanja postupka odnosno dana 28. prosinca 2017.g. koji se odnose na stjecanje nekretnine k.č. 3385, upisane u zk.ul. br. 3819, k.o. Brckovljani na temelju poslovnog odnosa između Općine Brckovljani i trgovačkog društva Helb d.o.o., Povjerenstvo je </w:t>
      </w:r>
      <w:r w:rsidR="00F80E90" w:rsidRPr="00AB3E68">
        <w:rPr>
          <w:color w:val="auto"/>
        </w:rPr>
        <w:t xml:space="preserve">i prilikom donošenja odluke o pokretanju </w:t>
      </w:r>
      <w:r w:rsidRPr="00AB3E68">
        <w:rPr>
          <w:color w:val="auto"/>
        </w:rPr>
        <w:t xml:space="preserve">izvršilo uvod u zemljišne knjige nadležnog Općinskog građanskog suda u Zagrebu, Zemljišnoknjižni odjel Dugo Selu te je utvrdilo da je trgovačko društvo Helb d.o.o. </w:t>
      </w:r>
      <w:r w:rsidR="005C3005">
        <w:rPr>
          <w:color w:val="auto"/>
        </w:rPr>
        <w:t>od 2010.g. upisano kao vlasnik</w:t>
      </w:r>
      <w:r w:rsidR="005C3005" w:rsidRPr="005C3005">
        <w:rPr>
          <w:color w:val="auto"/>
        </w:rPr>
        <w:t xml:space="preserve"> </w:t>
      </w:r>
      <w:r w:rsidR="005C3005" w:rsidRPr="00AB3E68">
        <w:rPr>
          <w:color w:val="auto"/>
        </w:rPr>
        <w:t>navedene nekretnine</w:t>
      </w:r>
      <w:r w:rsidR="005C3005">
        <w:rPr>
          <w:color w:val="auto"/>
        </w:rPr>
        <w:t xml:space="preserve">. </w:t>
      </w:r>
      <w:r w:rsidR="00F80E90" w:rsidRPr="00AB3E68">
        <w:rPr>
          <w:color w:val="auto"/>
        </w:rPr>
        <w:t xml:space="preserve">S obzirom da je </w:t>
      </w:r>
      <w:r w:rsidR="00AB3E68">
        <w:rPr>
          <w:color w:val="auto"/>
        </w:rPr>
        <w:t xml:space="preserve">pravno relevantna činjenica stjecanja vlasništva nastala  </w:t>
      </w:r>
      <w:r w:rsidR="00F80E90" w:rsidRPr="00AB3E68">
        <w:rPr>
          <w:color w:val="auto"/>
        </w:rPr>
        <w:t xml:space="preserve">prije stupanja ZSSI-a </w:t>
      </w:r>
      <w:r w:rsidR="00AB3E68">
        <w:rPr>
          <w:color w:val="auto"/>
        </w:rPr>
        <w:t xml:space="preserve">na snagu </w:t>
      </w:r>
      <w:r w:rsidR="00F80E90" w:rsidRPr="00AB3E68">
        <w:rPr>
          <w:color w:val="auto"/>
        </w:rPr>
        <w:t xml:space="preserve">te da </w:t>
      </w:r>
      <w:r w:rsidR="00F80E90" w:rsidRPr="00AB3E68">
        <w:t xml:space="preserve">postupak </w:t>
      </w:r>
      <w:r w:rsidR="00AB3E68">
        <w:t xml:space="preserve">u pogledu </w:t>
      </w:r>
      <w:r w:rsidR="00AB3E68" w:rsidRPr="00AB3E68">
        <w:t xml:space="preserve">stjecanja navedene nekretnine nije započet pred Povjerenstvom </w:t>
      </w:r>
      <w:r w:rsidR="00AB3E68" w:rsidRPr="00AB3E68">
        <w:rPr>
          <w:color w:val="auto"/>
        </w:rPr>
        <w:t xml:space="preserve">u smislu članka 56. stavka 3. ZSSI-a koji propisuje da će se </w:t>
      </w:r>
      <w:r w:rsidR="00AB3E68">
        <w:rPr>
          <w:color w:val="auto"/>
        </w:rPr>
        <w:t>po</w:t>
      </w:r>
      <w:r w:rsidR="00AB3E68" w:rsidRPr="00AB3E68">
        <w:t xml:space="preserve">stupci koji su pred Povjerenstvom započeti prije stupanja na snagu ZSSI-a dovršiti prema odredbama </w:t>
      </w:r>
      <w:r w:rsidR="00AB3E68">
        <w:t xml:space="preserve">prethodno važećeg </w:t>
      </w:r>
      <w:r w:rsidR="00AB3E68" w:rsidRPr="00AB3E68">
        <w:t xml:space="preserve">Zakona o sprječavanju sukoba interesa u obnašanju javnih dužnosti, </w:t>
      </w:r>
      <w:r w:rsidR="005C3005">
        <w:t xml:space="preserve">nema zakonske osnove da se preispituju navodi prijave u tome dijelu. </w:t>
      </w:r>
    </w:p>
    <w:p w14:paraId="0AA955B9" w14:textId="77777777" w:rsidR="00AB3E68" w:rsidRPr="00AB3E68" w:rsidRDefault="00AB3E68" w:rsidP="00B501B8">
      <w:pPr>
        <w:pStyle w:val="Default"/>
        <w:spacing w:line="276" w:lineRule="auto"/>
        <w:ind w:firstLine="708"/>
        <w:jc w:val="both"/>
      </w:pPr>
    </w:p>
    <w:p w14:paraId="7B9334A5" w14:textId="6C2A576B" w:rsidR="007F275F" w:rsidRPr="00AB3E68" w:rsidRDefault="007F275F" w:rsidP="00E54827">
      <w:pPr>
        <w:autoSpaceDE w:val="0"/>
        <w:autoSpaceDN w:val="0"/>
        <w:adjustRightInd w:val="0"/>
        <w:spacing w:after="0"/>
        <w:ind w:firstLine="708"/>
        <w:jc w:val="both"/>
        <w:rPr>
          <w:rFonts w:ascii="Times New Roman" w:hAnsi="Times New Roman" w:cs="Times New Roman"/>
          <w:sz w:val="24"/>
          <w:szCs w:val="24"/>
        </w:rPr>
      </w:pPr>
      <w:r w:rsidRPr="00AB3E68">
        <w:rPr>
          <w:rFonts w:ascii="Times New Roman" w:hAnsi="Times New Roman" w:cs="Times New Roman"/>
          <w:sz w:val="24"/>
          <w:szCs w:val="24"/>
        </w:rPr>
        <w:t xml:space="preserve">Člankom 18. stavkom 6. ZSSI-a propisano je da su pravni poslovi, odnosno pravni akti koji su sklopljeni, odnosno doneseni bez prethodne obavijesti Povjerenstvu iz stavka 1. ovog članka, ništetni. Povjerenstvo će bez odgađanja dostaviti predmet nadležnom državnom odvjetništvu na daljnje postupanje radi utvrđenja ništetnosti pravnog posla, odnosno pravnog akta.. </w:t>
      </w:r>
    </w:p>
    <w:p w14:paraId="73BC01DA" w14:textId="001BB3F8" w:rsidR="00FB371D" w:rsidRPr="00AB3E68" w:rsidRDefault="00FB371D" w:rsidP="00E54827">
      <w:pPr>
        <w:spacing w:before="240" w:after="0"/>
        <w:ind w:firstLine="708"/>
        <w:jc w:val="both"/>
        <w:rPr>
          <w:rFonts w:ascii="Times New Roman" w:eastAsia="Times New Roman" w:hAnsi="Times New Roman" w:cs="Times New Roman"/>
          <w:sz w:val="24"/>
          <w:szCs w:val="24"/>
          <w:lang w:eastAsia="hr-HR"/>
        </w:rPr>
      </w:pPr>
      <w:r w:rsidRPr="00AB3E68">
        <w:rPr>
          <w:rFonts w:ascii="Times New Roman" w:eastAsia="Times New Roman" w:hAnsi="Times New Roman" w:cs="Times New Roman"/>
          <w:sz w:val="24"/>
          <w:szCs w:val="24"/>
          <w:lang w:eastAsia="hr-HR"/>
        </w:rPr>
        <w:lastRenderedPageBreak/>
        <w:t xml:space="preserve">Člankom 42. ZSSI-a propisane su sankcije koje se mogu izreći za povredu odredbi navedenog Zakona. Za povredu odredbi članka 11. stavka </w:t>
      </w:r>
      <w:r w:rsidR="006D01DA" w:rsidRPr="00AB3E68">
        <w:rPr>
          <w:rFonts w:ascii="Times New Roman" w:eastAsia="Times New Roman" w:hAnsi="Times New Roman" w:cs="Times New Roman"/>
          <w:sz w:val="24"/>
          <w:szCs w:val="24"/>
          <w:lang w:eastAsia="hr-HR"/>
        </w:rPr>
        <w:t>1.</w:t>
      </w:r>
      <w:r w:rsidRPr="00AB3E68">
        <w:rPr>
          <w:rFonts w:ascii="Times New Roman" w:eastAsia="Times New Roman" w:hAnsi="Times New Roman" w:cs="Times New Roman"/>
          <w:sz w:val="24"/>
          <w:szCs w:val="24"/>
          <w:lang w:eastAsia="hr-HR"/>
        </w:rPr>
        <w:t xml:space="preserve">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23327230" w14:textId="27CF1BDE" w:rsidR="00B501B8" w:rsidRPr="00AB3E68" w:rsidRDefault="00FB371D" w:rsidP="00843A47">
      <w:pPr>
        <w:spacing w:before="240" w:after="0"/>
        <w:ind w:firstLine="708"/>
        <w:jc w:val="both"/>
        <w:rPr>
          <w:rFonts w:ascii="Times New Roman" w:eastAsia="Times New Roman" w:hAnsi="Times New Roman" w:cs="Times New Roman"/>
          <w:b/>
          <w:sz w:val="24"/>
          <w:szCs w:val="24"/>
          <w:lang w:eastAsia="hr-HR"/>
        </w:rPr>
      </w:pPr>
      <w:r w:rsidRPr="00AB3E68">
        <w:rPr>
          <w:rFonts w:ascii="Times New Roman" w:eastAsia="Times New Roman" w:hAnsi="Times New Roman" w:cs="Times New Roman"/>
          <w:sz w:val="24"/>
          <w:szCs w:val="24"/>
          <w:lang w:eastAsia="hr-HR"/>
        </w:rPr>
        <w:t>Kao okolnost koja upućuje na nužnost izricanja sankcije obustave isplate dijela neto mjesečne plaće dužnosnika kao teže vrste sankcije, Povjerenstvo je ocijenilo</w:t>
      </w:r>
      <w:r w:rsidRPr="00AB3E68">
        <w:rPr>
          <w:rFonts w:ascii="Times New Roman" w:eastAsia="Times New Roman" w:hAnsi="Times New Roman" w:cs="Times New Roman"/>
          <w:b/>
          <w:sz w:val="24"/>
          <w:szCs w:val="24"/>
          <w:lang w:eastAsia="hr-HR"/>
        </w:rPr>
        <w:t xml:space="preserve"> </w:t>
      </w:r>
      <w:r w:rsidR="00B501B8" w:rsidRPr="00AB3E68">
        <w:rPr>
          <w:rFonts w:ascii="Times New Roman" w:eastAsia="Times New Roman" w:hAnsi="Times New Roman" w:cs="Times New Roman"/>
          <w:sz w:val="24"/>
          <w:szCs w:val="24"/>
          <w:lang w:eastAsia="hr-HR"/>
        </w:rPr>
        <w:t xml:space="preserve">da se radi o povredi odredbe ZSSI-a kod koje se u slučaju njezina nepridržavanja opravdano u javnosti percipira veća koruptivna rizičnost. </w:t>
      </w:r>
    </w:p>
    <w:p w14:paraId="73BC01DC" w14:textId="61534E50" w:rsidR="00FB371D" w:rsidRPr="00AB3E68" w:rsidRDefault="00FB371D" w:rsidP="00843A47">
      <w:pPr>
        <w:spacing w:before="240" w:after="0"/>
        <w:ind w:firstLine="708"/>
        <w:jc w:val="both"/>
        <w:rPr>
          <w:rFonts w:ascii="Times New Roman" w:eastAsia="Times New Roman" w:hAnsi="Times New Roman" w:cs="Times New Roman"/>
          <w:sz w:val="24"/>
          <w:szCs w:val="24"/>
          <w:lang w:eastAsia="hr-HR"/>
        </w:rPr>
      </w:pPr>
      <w:r w:rsidRPr="00AB3E68">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4EBBD232" w14:textId="25F663FA" w:rsidR="007F275F" w:rsidRPr="00AB3E68" w:rsidRDefault="00FB371D" w:rsidP="00FB371D">
      <w:pPr>
        <w:spacing w:before="240" w:after="0"/>
        <w:ind w:firstLine="708"/>
        <w:jc w:val="both"/>
        <w:rPr>
          <w:rFonts w:ascii="Times New Roman" w:eastAsia="Times New Roman" w:hAnsi="Times New Roman" w:cs="Times New Roman"/>
          <w:sz w:val="24"/>
          <w:szCs w:val="24"/>
          <w:lang w:eastAsia="hr-HR"/>
        </w:rPr>
      </w:pPr>
      <w:r w:rsidRPr="00AB3E68">
        <w:rPr>
          <w:rFonts w:ascii="Times New Roman" w:eastAsia="Times New Roman" w:hAnsi="Times New Roman" w:cs="Times New Roman"/>
          <w:sz w:val="24"/>
          <w:szCs w:val="24"/>
          <w:lang w:eastAsia="hr-HR"/>
        </w:rPr>
        <w:t>Kao okolnost koja ublažava težinu povrede ZSSI-a i opravdava izricanje niže sankcije unutar Zakonom propisanog okvira, Povjerenstvo je ocijenilo činjenicu da</w:t>
      </w:r>
      <w:r w:rsidR="003E6BB2" w:rsidRPr="00AB3E68">
        <w:rPr>
          <w:rFonts w:ascii="Times New Roman" w:eastAsia="Times New Roman" w:hAnsi="Times New Roman" w:cs="Times New Roman"/>
          <w:sz w:val="24"/>
          <w:szCs w:val="24"/>
          <w:lang w:eastAsia="hr-HR"/>
        </w:rPr>
        <w:t xml:space="preserve"> </w:t>
      </w:r>
      <w:r w:rsidR="007F275F" w:rsidRPr="00AB3E68">
        <w:rPr>
          <w:rFonts w:ascii="Times New Roman" w:eastAsia="Times New Roman" w:hAnsi="Times New Roman" w:cs="Times New Roman"/>
          <w:sz w:val="24"/>
          <w:szCs w:val="24"/>
          <w:lang w:eastAsia="hr-HR"/>
        </w:rPr>
        <w:t>dužnosnik nije poduzeo niti jednu radnju koja bi prethodila nastanku poslovnog odnosa te da se radilo o ponovljenom natječaju u kojem je zaprimljena jedino ponuda s dužnosni</w:t>
      </w:r>
      <w:r w:rsidR="002969BB" w:rsidRPr="00AB3E68">
        <w:rPr>
          <w:rFonts w:ascii="Times New Roman" w:eastAsia="Times New Roman" w:hAnsi="Times New Roman" w:cs="Times New Roman"/>
          <w:sz w:val="24"/>
          <w:szCs w:val="24"/>
          <w:lang w:eastAsia="hr-HR"/>
        </w:rPr>
        <w:t xml:space="preserve">kom povezana poslovna subjekta odnosno da osim navedenog trgovačkog društva nije bilo drugih zainteresiranih poslovnih subjekata. </w:t>
      </w:r>
    </w:p>
    <w:p w14:paraId="73BC01DF" w14:textId="792A706C" w:rsidR="002A0514" w:rsidRPr="00AB3E68" w:rsidRDefault="00FB371D" w:rsidP="00FB371D">
      <w:pPr>
        <w:spacing w:before="240" w:after="0"/>
        <w:ind w:firstLine="708"/>
        <w:jc w:val="both"/>
        <w:rPr>
          <w:rFonts w:ascii="Times New Roman" w:eastAsia="Times New Roman" w:hAnsi="Times New Roman" w:cs="Times New Roman"/>
          <w:sz w:val="24"/>
          <w:szCs w:val="24"/>
          <w:lang w:eastAsia="hr-HR"/>
        </w:rPr>
      </w:pPr>
      <w:r w:rsidRPr="00AB3E68">
        <w:rPr>
          <w:rFonts w:ascii="Times New Roman" w:eastAsia="Times New Roman" w:hAnsi="Times New Roman" w:cs="Times New Roman"/>
          <w:sz w:val="24"/>
          <w:szCs w:val="24"/>
          <w:lang w:eastAsia="hr-HR"/>
        </w:rPr>
        <w:lastRenderedPageBreak/>
        <w:t xml:space="preserve">Cijeneći navedene okolnosti, Povjerenstvo smatra da je za opisanu povredu primjerena sankcija iz članka 42. stavka 1. podstavka 2. ZSSI-a, obustava isplate dijela neto mjesečne plaće u ukupnom iznosu od </w:t>
      </w:r>
      <w:r w:rsidR="007F275F" w:rsidRPr="00AB3E68">
        <w:rPr>
          <w:rFonts w:ascii="Times New Roman" w:eastAsia="Times New Roman" w:hAnsi="Times New Roman" w:cs="Times New Roman"/>
          <w:sz w:val="24"/>
          <w:szCs w:val="24"/>
          <w:lang w:eastAsia="hr-HR"/>
        </w:rPr>
        <w:t>2</w:t>
      </w:r>
      <w:r w:rsidRPr="00AB3E68">
        <w:rPr>
          <w:rFonts w:ascii="Times New Roman" w:eastAsia="Times New Roman" w:hAnsi="Times New Roman" w:cs="Times New Roman"/>
          <w:sz w:val="24"/>
          <w:szCs w:val="24"/>
          <w:lang w:eastAsia="hr-HR"/>
        </w:rPr>
        <w:t>.0</w:t>
      </w:r>
      <w:r w:rsidR="007F275F" w:rsidRPr="00AB3E68">
        <w:rPr>
          <w:rFonts w:ascii="Times New Roman" w:eastAsia="Times New Roman" w:hAnsi="Times New Roman" w:cs="Times New Roman"/>
          <w:sz w:val="24"/>
          <w:szCs w:val="24"/>
          <w:lang w:eastAsia="hr-HR"/>
        </w:rPr>
        <w:t>00,00 kn koja će trajati 4 mjeseca te će se izvršiti u 4</w:t>
      </w:r>
      <w:r w:rsidR="006D01DA" w:rsidRPr="00AB3E68">
        <w:rPr>
          <w:rFonts w:ascii="Times New Roman" w:eastAsia="Times New Roman" w:hAnsi="Times New Roman" w:cs="Times New Roman"/>
          <w:sz w:val="24"/>
          <w:szCs w:val="24"/>
          <w:lang w:eastAsia="hr-HR"/>
        </w:rPr>
        <w:t xml:space="preserve"> jednaka</w:t>
      </w:r>
      <w:r w:rsidRPr="00AB3E68">
        <w:rPr>
          <w:rFonts w:ascii="Times New Roman" w:eastAsia="Times New Roman" w:hAnsi="Times New Roman" w:cs="Times New Roman"/>
          <w:sz w:val="24"/>
          <w:szCs w:val="24"/>
          <w:lang w:eastAsia="hr-HR"/>
        </w:rPr>
        <w:t xml:space="preserve"> uzastopn</w:t>
      </w:r>
      <w:r w:rsidR="006D01DA" w:rsidRPr="00AB3E68">
        <w:rPr>
          <w:rFonts w:ascii="Times New Roman" w:eastAsia="Times New Roman" w:hAnsi="Times New Roman" w:cs="Times New Roman"/>
          <w:sz w:val="24"/>
          <w:szCs w:val="24"/>
          <w:lang w:eastAsia="hr-HR"/>
        </w:rPr>
        <w:t>a</w:t>
      </w:r>
      <w:r w:rsidRPr="00AB3E68">
        <w:rPr>
          <w:rFonts w:ascii="Times New Roman" w:eastAsia="Times New Roman" w:hAnsi="Times New Roman" w:cs="Times New Roman"/>
          <w:sz w:val="24"/>
          <w:szCs w:val="24"/>
          <w:lang w:eastAsia="hr-HR"/>
        </w:rPr>
        <w:t xml:space="preserve"> mjesečn</w:t>
      </w:r>
      <w:r w:rsidR="006D01DA" w:rsidRPr="00AB3E68">
        <w:rPr>
          <w:rFonts w:ascii="Times New Roman" w:eastAsia="Times New Roman" w:hAnsi="Times New Roman" w:cs="Times New Roman"/>
          <w:sz w:val="24"/>
          <w:szCs w:val="24"/>
          <w:lang w:eastAsia="hr-HR"/>
        </w:rPr>
        <w:t>a</w:t>
      </w:r>
      <w:r w:rsidRPr="00AB3E68">
        <w:rPr>
          <w:rFonts w:ascii="Times New Roman" w:eastAsia="Times New Roman" w:hAnsi="Times New Roman" w:cs="Times New Roman"/>
          <w:sz w:val="24"/>
          <w:szCs w:val="24"/>
          <w:lang w:eastAsia="hr-HR"/>
        </w:rPr>
        <w:t xml:space="preserve"> obroka, svaki u pojedinačnom iznosu </w:t>
      </w:r>
      <w:r w:rsidR="003F19FF">
        <w:rPr>
          <w:rFonts w:ascii="Times New Roman" w:eastAsia="Times New Roman" w:hAnsi="Times New Roman" w:cs="Times New Roman"/>
          <w:sz w:val="24"/>
          <w:szCs w:val="24"/>
          <w:lang w:eastAsia="hr-HR"/>
        </w:rPr>
        <w:t>od 500,00</w:t>
      </w:r>
      <w:r w:rsidRPr="00AB3E68">
        <w:rPr>
          <w:rFonts w:ascii="Times New Roman" w:eastAsia="Times New Roman" w:hAnsi="Times New Roman" w:cs="Times New Roman"/>
          <w:sz w:val="24"/>
          <w:szCs w:val="24"/>
          <w:lang w:eastAsia="hr-HR"/>
        </w:rPr>
        <w:t xml:space="preserve"> </w:t>
      </w:r>
      <w:r w:rsidR="005B0451" w:rsidRPr="00AB3E68">
        <w:rPr>
          <w:rFonts w:ascii="Times New Roman" w:eastAsia="Times New Roman" w:hAnsi="Times New Roman" w:cs="Times New Roman"/>
          <w:sz w:val="24"/>
          <w:szCs w:val="24"/>
          <w:lang w:eastAsia="hr-HR"/>
        </w:rPr>
        <w:t xml:space="preserve"> </w:t>
      </w:r>
      <w:r w:rsidRPr="00AB3E68">
        <w:rPr>
          <w:rFonts w:ascii="Times New Roman" w:eastAsia="Times New Roman" w:hAnsi="Times New Roman" w:cs="Times New Roman"/>
          <w:sz w:val="24"/>
          <w:szCs w:val="24"/>
          <w:lang w:eastAsia="hr-HR"/>
        </w:rPr>
        <w:t>kuna.</w:t>
      </w:r>
    </w:p>
    <w:p w14:paraId="73BC01E0" w14:textId="77777777" w:rsidR="00AE2AB3" w:rsidRPr="00AB3E68" w:rsidRDefault="00AE2AB3" w:rsidP="00AE2AB3">
      <w:pPr>
        <w:spacing w:before="240" w:after="0"/>
        <w:ind w:firstLine="708"/>
        <w:jc w:val="both"/>
        <w:rPr>
          <w:rFonts w:ascii="Times New Roman" w:eastAsia="Calibri" w:hAnsi="Times New Roman" w:cs="Times New Roman"/>
          <w:sz w:val="24"/>
          <w:szCs w:val="24"/>
        </w:rPr>
      </w:pPr>
      <w:r w:rsidRPr="00AB3E68">
        <w:rPr>
          <w:rFonts w:ascii="Times New Roman" w:eastAsia="Times New Roman" w:hAnsi="Times New Roman" w:cs="Times New Roman"/>
          <w:sz w:val="24"/>
          <w:szCs w:val="24"/>
          <w:lang w:eastAsia="hr-HR"/>
        </w:rPr>
        <w:t xml:space="preserve">Slijedom svega navedenog, odlučeno je kao u izreci ove Odluke. </w:t>
      </w:r>
    </w:p>
    <w:p w14:paraId="73BC01E1" w14:textId="77777777" w:rsidR="00AE2AB3" w:rsidRPr="00AB3E68" w:rsidRDefault="00AE2AB3" w:rsidP="00AE2AB3">
      <w:pPr>
        <w:spacing w:before="240" w:after="0"/>
        <w:ind w:left="5376"/>
        <w:jc w:val="both"/>
        <w:rPr>
          <w:rFonts w:ascii="Times New Roman" w:eastAsia="Calibri" w:hAnsi="Times New Roman" w:cs="Times New Roman"/>
          <w:sz w:val="24"/>
          <w:szCs w:val="24"/>
        </w:rPr>
      </w:pPr>
      <w:r w:rsidRPr="00AB3E68">
        <w:rPr>
          <w:rFonts w:ascii="Times New Roman" w:eastAsia="Calibri" w:hAnsi="Times New Roman" w:cs="Times New Roman"/>
          <w:sz w:val="24"/>
          <w:szCs w:val="24"/>
        </w:rPr>
        <w:t xml:space="preserve">PREDSJEDNICA POVJERENSTVA          </w:t>
      </w:r>
    </w:p>
    <w:p w14:paraId="73BC01E2" w14:textId="101B9427" w:rsidR="00AE2AB3" w:rsidRPr="00AB3E68" w:rsidRDefault="00AE2AB3" w:rsidP="00AE2AB3">
      <w:pPr>
        <w:spacing w:before="240" w:after="0"/>
        <w:ind w:left="5376" w:firstLine="288"/>
        <w:jc w:val="both"/>
        <w:rPr>
          <w:rFonts w:ascii="Times New Roman" w:eastAsia="Calibri" w:hAnsi="Times New Roman" w:cs="Times New Roman"/>
          <w:sz w:val="24"/>
          <w:szCs w:val="24"/>
        </w:rPr>
      </w:pPr>
      <w:r w:rsidRPr="00AB3E68">
        <w:rPr>
          <w:rFonts w:ascii="Times New Roman" w:eastAsia="Calibri" w:hAnsi="Times New Roman" w:cs="Times New Roman"/>
          <w:sz w:val="24"/>
          <w:szCs w:val="24"/>
        </w:rPr>
        <w:t xml:space="preserve">  </w:t>
      </w:r>
      <w:r w:rsidR="00194419" w:rsidRPr="00AB3E68">
        <w:rPr>
          <w:rFonts w:ascii="Times New Roman" w:eastAsia="Calibri" w:hAnsi="Times New Roman" w:cs="Times New Roman"/>
          <w:sz w:val="24"/>
          <w:szCs w:val="24"/>
        </w:rPr>
        <w:t>Nataša Novaković</w:t>
      </w:r>
      <w:r w:rsidRPr="00AB3E68">
        <w:rPr>
          <w:rFonts w:ascii="Times New Roman" w:eastAsia="Calibri" w:hAnsi="Times New Roman" w:cs="Times New Roman"/>
          <w:sz w:val="24"/>
          <w:szCs w:val="24"/>
        </w:rPr>
        <w:t>, dipl.iur.</w:t>
      </w:r>
    </w:p>
    <w:p w14:paraId="39AC5D22" w14:textId="77777777" w:rsidR="00194419" w:rsidRPr="00AB3E68" w:rsidRDefault="00194419" w:rsidP="00E10405">
      <w:pPr>
        <w:jc w:val="both"/>
        <w:rPr>
          <w:rFonts w:ascii="Times New Roman" w:hAnsi="Times New Roman" w:cs="Times New Roman"/>
          <w:sz w:val="24"/>
          <w:szCs w:val="24"/>
          <w:u w:val="single"/>
        </w:rPr>
      </w:pPr>
    </w:p>
    <w:p w14:paraId="73BC01E4" w14:textId="77777777" w:rsidR="00E10405" w:rsidRPr="00AB3E68" w:rsidRDefault="00E10405" w:rsidP="00E10405">
      <w:pPr>
        <w:jc w:val="both"/>
        <w:rPr>
          <w:rFonts w:ascii="Times New Roman" w:hAnsi="Times New Roman" w:cs="Times New Roman"/>
          <w:sz w:val="24"/>
          <w:szCs w:val="24"/>
          <w:u w:val="single"/>
        </w:rPr>
      </w:pPr>
      <w:r w:rsidRPr="00AB3E68">
        <w:rPr>
          <w:rFonts w:ascii="Times New Roman" w:hAnsi="Times New Roman" w:cs="Times New Roman"/>
          <w:sz w:val="24"/>
          <w:szCs w:val="24"/>
          <w:u w:val="single"/>
        </w:rPr>
        <w:t xml:space="preserve">Uputa o pravnom lijeku: </w:t>
      </w:r>
    </w:p>
    <w:p w14:paraId="73BC01E5" w14:textId="77777777" w:rsidR="00E10405" w:rsidRPr="00AB3E68" w:rsidRDefault="00E10405" w:rsidP="00E10405">
      <w:pPr>
        <w:spacing w:after="0"/>
        <w:jc w:val="both"/>
        <w:rPr>
          <w:rFonts w:ascii="Times New Roman" w:hAnsi="Times New Roman" w:cs="Times New Roman"/>
          <w:sz w:val="24"/>
          <w:szCs w:val="24"/>
        </w:rPr>
      </w:pPr>
      <w:r w:rsidRPr="00AB3E68">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3BC01E6" w14:textId="77777777" w:rsidR="00AE2AB3" w:rsidRPr="00AB3E68" w:rsidRDefault="00AE2AB3" w:rsidP="00AE2AB3">
      <w:pPr>
        <w:rPr>
          <w:rFonts w:ascii="Times New Roman" w:eastAsia="Calibri" w:hAnsi="Times New Roman" w:cs="Times New Roman"/>
          <w:sz w:val="24"/>
          <w:szCs w:val="24"/>
        </w:rPr>
      </w:pPr>
    </w:p>
    <w:p w14:paraId="685355FC" w14:textId="77777777" w:rsidR="00CA1C64" w:rsidRPr="00AB3E68" w:rsidRDefault="00CA1C64" w:rsidP="00194419">
      <w:pPr>
        <w:spacing w:after="0"/>
        <w:jc w:val="both"/>
        <w:rPr>
          <w:rFonts w:ascii="Times New Roman" w:eastAsia="Times New Roman" w:hAnsi="Times New Roman" w:cs="Times New Roman"/>
          <w:b/>
          <w:sz w:val="24"/>
          <w:szCs w:val="24"/>
          <w:lang w:eastAsia="hr-HR"/>
        </w:rPr>
      </w:pPr>
    </w:p>
    <w:p w14:paraId="60169E01" w14:textId="77777777" w:rsidR="00CA1C64" w:rsidRPr="00AB3E68" w:rsidRDefault="00CA1C64" w:rsidP="00194419">
      <w:pPr>
        <w:spacing w:after="0"/>
        <w:jc w:val="both"/>
        <w:rPr>
          <w:rFonts w:ascii="Times New Roman" w:eastAsia="Times New Roman" w:hAnsi="Times New Roman" w:cs="Times New Roman"/>
          <w:b/>
          <w:sz w:val="24"/>
          <w:szCs w:val="24"/>
          <w:lang w:eastAsia="hr-HR"/>
        </w:rPr>
      </w:pPr>
    </w:p>
    <w:p w14:paraId="617BF8B2" w14:textId="77777777" w:rsidR="00194419" w:rsidRPr="00AB3E68" w:rsidRDefault="00194419" w:rsidP="00194419">
      <w:pPr>
        <w:spacing w:after="0"/>
        <w:jc w:val="both"/>
        <w:rPr>
          <w:rFonts w:ascii="Times New Roman" w:eastAsia="Times New Roman" w:hAnsi="Times New Roman" w:cs="Times New Roman"/>
          <w:b/>
          <w:sz w:val="24"/>
          <w:szCs w:val="24"/>
          <w:lang w:eastAsia="hr-HR"/>
        </w:rPr>
      </w:pPr>
      <w:r w:rsidRPr="00AB3E68">
        <w:rPr>
          <w:rFonts w:ascii="Times New Roman" w:eastAsia="Times New Roman" w:hAnsi="Times New Roman" w:cs="Times New Roman"/>
          <w:b/>
          <w:sz w:val="24"/>
          <w:szCs w:val="24"/>
          <w:lang w:eastAsia="hr-HR"/>
        </w:rPr>
        <w:t>Dostaviti:</w:t>
      </w:r>
    </w:p>
    <w:p w14:paraId="6C00AB63" w14:textId="5924801A" w:rsidR="00194419" w:rsidRDefault="00194419" w:rsidP="00194419">
      <w:pPr>
        <w:pStyle w:val="Odlomakpopisa"/>
        <w:numPr>
          <w:ilvl w:val="0"/>
          <w:numId w:val="11"/>
        </w:numPr>
        <w:spacing w:after="0"/>
        <w:jc w:val="both"/>
        <w:rPr>
          <w:rFonts w:ascii="Times New Roman" w:eastAsia="Times New Roman" w:hAnsi="Times New Roman" w:cs="Times New Roman"/>
          <w:sz w:val="24"/>
          <w:szCs w:val="24"/>
          <w:lang w:eastAsia="hr-HR"/>
        </w:rPr>
      </w:pPr>
      <w:r w:rsidRPr="00AB3E68">
        <w:rPr>
          <w:rFonts w:ascii="Times New Roman" w:eastAsia="Times New Roman" w:hAnsi="Times New Roman" w:cs="Times New Roman"/>
          <w:sz w:val="24"/>
          <w:szCs w:val="24"/>
          <w:lang w:eastAsia="hr-HR"/>
        </w:rPr>
        <w:t xml:space="preserve">Dužnosnik </w:t>
      </w:r>
      <w:r w:rsidR="00CA1C64" w:rsidRPr="00AB3E68">
        <w:rPr>
          <w:rFonts w:ascii="Times New Roman" w:eastAsia="Times New Roman" w:hAnsi="Times New Roman" w:cs="Times New Roman"/>
          <w:sz w:val="24"/>
          <w:szCs w:val="24"/>
          <w:lang w:eastAsia="hr-HR"/>
        </w:rPr>
        <w:t>Stjepan Horvat</w:t>
      </w:r>
      <w:r w:rsidRPr="00AB3E68">
        <w:rPr>
          <w:rFonts w:ascii="Times New Roman" w:eastAsia="Times New Roman" w:hAnsi="Times New Roman" w:cs="Times New Roman"/>
          <w:sz w:val="24"/>
          <w:szCs w:val="24"/>
          <w:lang w:eastAsia="hr-HR"/>
        </w:rPr>
        <w:t>, elektronička dostava</w:t>
      </w:r>
    </w:p>
    <w:p w14:paraId="6C4E54AF" w14:textId="5BD33028" w:rsidR="00B92891" w:rsidRPr="00AB3E68" w:rsidRDefault="00B92891" w:rsidP="00194419">
      <w:pPr>
        <w:pStyle w:val="Odlomakpopisa"/>
        <w:numPr>
          <w:ilvl w:val="0"/>
          <w:numId w:val="11"/>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Podnositelju prijave</w:t>
      </w:r>
      <w:r w:rsidR="00D2553A">
        <w:rPr>
          <w:rFonts w:ascii="Times New Roman" w:eastAsia="Times New Roman" w:hAnsi="Times New Roman" w:cs="Times New Roman"/>
          <w:sz w:val="24"/>
          <w:szCs w:val="24"/>
          <w:lang w:eastAsia="hr-HR"/>
        </w:rPr>
        <w:t>, e-mail</w:t>
      </w:r>
      <w:r>
        <w:rPr>
          <w:rFonts w:ascii="Times New Roman" w:eastAsia="Times New Roman" w:hAnsi="Times New Roman" w:cs="Times New Roman"/>
          <w:sz w:val="24"/>
          <w:szCs w:val="24"/>
          <w:lang w:eastAsia="hr-HR"/>
        </w:rPr>
        <w:t xml:space="preserve"> </w:t>
      </w:r>
    </w:p>
    <w:p w14:paraId="70BBF64A" w14:textId="51762B21" w:rsidR="00194419" w:rsidRPr="00AB3E68" w:rsidRDefault="00194419" w:rsidP="00194419">
      <w:pPr>
        <w:pStyle w:val="Odlomakpopisa"/>
        <w:numPr>
          <w:ilvl w:val="0"/>
          <w:numId w:val="11"/>
        </w:numPr>
        <w:spacing w:after="0"/>
        <w:jc w:val="both"/>
        <w:rPr>
          <w:rFonts w:ascii="Times New Roman" w:eastAsia="Times New Roman" w:hAnsi="Times New Roman" w:cs="Times New Roman"/>
          <w:sz w:val="24"/>
          <w:szCs w:val="24"/>
          <w:lang w:eastAsia="hr-HR"/>
        </w:rPr>
      </w:pPr>
      <w:r w:rsidRPr="00AB3E68">
        <w:rPr>
          <w:rFonts w:ascii="Times New Roman" w:hAnsi="Times New Roman" w:cs="Times New Roman"/>
          <w:sz w:val="24"/>
          <w:szCs w:val="24"/>
        </w:rPr>
        <w:t>Objava na internetsk</w:t>
      </w:r>
      <w:r w:rsidR="00D2553A">
        <w:rPr>
          <w:rFonts w:ascii="Times New Roman" w:hAnsi="Times New Roman" w:cs="Times New Roman"/>
          <w:sz w:val="24"/>
          <w:szCs w:val="24"/>
        </w:rPr>
        <w:t>oj</w:t>
      </w:r>
      <w:r w:rsidRPr="00AB3E68">
        <w:rPr>
          <w:rFonts w:ascii="Times New Roman" w:hAnsi="Times New Roman" w:cs="Times New Roman"/>
          <w:sz w:val="24"/>
          <w:szCs w:val="24"/>
        </w:rPr>
        <w:t xml:space="preserve"> stranic</w:t>
      </w:r>
      <w:r w:rsidR="00D2553A">
        <w:rPr>
          <w:rFonts w:ascii="Times New Roman" w:hAnsi="Times New Roman" w:cs="Times New Roman"/>
          <w:sz w:val="24"/>
          <w:szCs w:val="24"/>
        </w:rPr>
        <w:t>i</w:t>
      </w:r>
      <w:r w:rsidRPr="00AB3E68">
        <w:rPr>
          <w:rFonts w:ascii="Times New Roman" w:hAnsi="Times New Roman" w:cs="Times New Roman"/>
          <w:sz w:val="24"/>
          <w:szCs w:val="24"/>
        </w:rPr>
        <w:t xml:space="preserve"> Povjerenstva</w:t>
      </w:r>
    </w:p>
    <w:p w14:paraId="75E46280" w14:textId="77777777" w:rsidR="00194419" w:rsidRPr="00AB3E68" w:rsidRDefault="00194419" w:rsidP="00194419">
      <w:pPr>
        <w:pStyle w:val="Odlomakpopisa"/>
        <w:numPr>
          <w:ilvl w:val="0"/>
          <w:numId w:val="11"/>
        </w:numPr>
        <w:spacing w:after="0"/>
        <w:jc w:val="both"/>
        <w:rPr>
          <w:rFonts w:ascii="Times New Roman" w:eastAsia="Times New Roman" w:hAnsi="Times New Roman" w:cs="Times New Roman"/>
          <w:sz w:val="24"/>
          <w:szCs w:val="24"/>
          <w:lang w:eastAsia="hr-HR"/>
        </w:rPr>
      </w:pPr>
      <w:r w:rsidRPr="00AB3E68">
        <w:rPr>
          <w:rFonts w:ascii="Times New Roman" w:hAnsi="Times New Roman" w:cs="Times New Roman"/>
          <w:sz w:val="24"/>
          <w:szCs w:val="24"/>
        </w:rPr>
        <w:t>Pismohrana</w:t>
      </w:r>
    </w:p>
    <w:p w14:paraId="73BC01EB" w14:textId="77777777" w:rsidR="00AE2AB3" w:rsidRPr="00AB3E68"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AB3E68" w:rsidRDefault="00101F03" w:rsidP="00324674">
      <w:pPr>
        <w:rPr>
          <w:rFonts w:ascii="Times New Roman" w:hAnsi="Times New Roman" w:cs="Times New Roman"/>
          <w:sz w:val="24"/>
          <w:szCs w:val="24"/>
        </w:rPr>
      </w:pPr>
    </w:p>
    <w:sectPr w:rsidR="00101F03" w:rsidRPr="00AB3E68"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164E" w14:textId="77777777" w:rsidR="00DB4659" w:rsidRDefault="00DB4659" w:rsidP="005B5818">
      <w:pPr>
        <w:spacing w:after="0" w:line="240" w:lineRule="auto"/>
      </w:pPr>
      <w:r>
        <w:separator/>
      </w:r>
    </w:p>
  </w:endnote>
  <w:endnote w:type="continuationSeparator" w:id="0">
    <w:p w14:paraId="6CDFC24B" w14:textId="77777777" w:rsidR="00DB4659" w:rsidRDefault="00DB465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8AD3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E851E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200" w14:textId="5224FA5D"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4B7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B4A36">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E851E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2613" w14:textId="77777777" w:rsidR="00DB4659" w:rsidRDefault="00DB4659" w:rsidP="005B5818">
      <w:pPr>
        <w:spacing w:after="0" w:line="240" w:lineRule="auto"/>
      </w:pPr>
      <w:r>
        <w:separator/>
      </w:r>
    </w:p>
  </w:footnote>
  <w:footnote w:type="continuationSeparator" w:id="0">
    <w:p w14:paraId="53F8E3B7" w14:textId="77777777" w:rsidR="00DB4659" w:rsidRDefault="00DB4659"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3BC01F1" w14:textId="77777777" w:rsidR="00101F03" w:rsidRDefault="00965145">
        <w:pPr>
          <w:pStyle w:val="Zaglavlje"/>
          <w:jc w:val="right"/>
        </w:pPr>
        <w:r>
          <w:fldChar w:fldCharType="begin"/>
        </w:r>
        <w:r>
          <w:instrText xml:space="preserve"> PAGE   \* MERGEFORMAT </w:instrText>
        </w:r>
        <w:r>
          <w:fldChar w:fldCharType="separate"/>
        </w:r>
        <w:r w:rsidR="00E851EA">
          <w:rPr>
            <w:noProof/>
          </w:rPr>
          <w:t>2</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3BC01FB" w14:textId="77777777" w:rsidR="003416CC" w:rsidRPr="00411522"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32656727" w:rsidR="005B5818" w:rsidRDefault="00BF5F4E" w:rsidP="00D2553A">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D2553A">
      <w:rPr>
        <w:rFonts w:ascii="Times New Roman" w:eastAsia="Times New Roman" w:hAnsi="Times New Roman" w:cs="Times New Roman"/>
        <w:b/>
        <w:color w:val="000000"/>
        <w:sz w:val="24"/>
        <w:szCs w:val="24"/>
        <w:lang w:eastAsia="hr-HR"/>
      </w:rPr>
      <w:t>412</w:t>
    </w:r>
    <w:r w:rsidR="00D242AB">
      <w:rPr>
        <w:rFonts w:ascii="Times New Roman" w:eastAsia="Times New Roman" w:hAnsi="Times New Roman" w:cs="Times New Roman"/>
        <w:b/>
        <w:color w:val="000000"/>
        <w:sz w:val="24"/>
        <w:szCs w:val="24"/>
        <w:lang w:eastAsia="hr-HR"/>
      </w:rPr>
      <w:t>-P-</w:t>
    </w:r>
    <w:r w:rsidR="004B67F6">
      <w:rPr>
        <w:rFonts w:ascii="Times New Roman" w:eastAsia="Times New Roman" w:hAnsi="Times New Roman" w:cs="Times New Roman"/>
        <w:b/>
        <w:color w:val="000000"/>
        <w:sz w:val="24"/>
        <w:szCs w:val="24"/>
        <w:lang w:eastAsia="hr-HR"/>
      </w:rPr>
      <w:t>63</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8-</w:t>
    </w:r>
    <w:r w:rsidR="00D2553A">
      <w:rPr>
        <w:rFonts w:ascii="Times New Roman" w:eastAsia="Times New Roman" w:hAnsi="Times New Roman" w:cs="Times New Roman"/>
        <w:b/>
        <w:color w:val="000000"/>
        <w:sz w:val="24"/>
        <w:szCs w:val="24"/>
        <w:lang w:eastAsia="hr-HR"/>
      </w:rPr>
      <w:t>09</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8"/>
  </w:num>
  <w:num w:numId="6">
    <w:abstractNumId w:val="10"/>
  </w:num>
  <w:num w:numId="7">
    <w:abstractNumId w:val="6"/>
  </w:num>
  <w:num w:numId="8">
    <w:abstractNumId w:val="9"/>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67ABA"/>
    <w:rsid w:val="00067EC1"/>
    <w:rsid w:val="00071902"/>
    <w:rsid w:val="000808DF"/>
    <w:rsid w:val="00085E9A"/>
    <w:rsid w:val="000A7692"/>
    <w:rsid w:val="000A7949"/>
    <w:rsid w:val="000B4785"/>
    <w:rsid w:val="000C114C"/>
    <w:rsid w:val="000D06CB"/>
    <w:rsid w:val="000D0A4F"/>
    <w:rsid w:val="000D339A"/>
    <w:rsid w:val="000D3B1F"/>
    <w:rsid w:val="000D3DD3"/>
    <w:rsid w:val="000D5755"/>
    <w:rsid w:val="000E6331"/>
    <w:rsid w:val="000E75E4"/>
    <w:rsid w:val="000E7640"/>
    <w:rsid w:val="000F46C2"/>
    <w:rsid w:val="000F614B"/>
    <w:rsid w:val="00101F03"/>
    <w:rsid w:val="001107FE"/>
    <w:rsid w:val="001127DD"/>
    <w:rsid w:val="00112E23"/>
    <w:rsid w:val="00113E91"/>
    <w:rsid w:val="0012224D"/>
    <w:rsid w:val="001329E9"/>
    <w:rsid w:val="00137EF6"/>
    <w:rsid w:val="00162BA9"/>
    <w:rsid w:val="00162C1D"/>
    <w:rsid w:val="00171829"/>
    <w:rsid w:val="00181FD3"/>
    <w:rsid w:val="001932B9"/>
    <w:rsid w:val="00194419"/>
    <w:rsid w:val="001B1F62"/>
    <w:rsid w:val="001B3683"/>
    <w:rsid w:val="001D62CF"/>
    <w:rsid w:val="001E57FF"/>
    <w:rsid w:val="001F502B"/>
    <w:rsid w:val="00201E4A"/>
    <w:rsid w:val="00203286"/>
    <w:rsid w:val="0021786C"/>
    <w:rsid w:val="00223A32"/>
    <w:rsid w:val="0023102B"/>
    <w:rsid w:val="0023718E"/>
    <w:rsid w:val="00237CDA"/>
    <w:rsid w:val="00243B05"/>
    <w:rsid w:val="002514D5"/>
    <w:rsid w:val="002568C9"/>
    <w:rsid w:val="0027141A"/>
    <w:rsid w:val="00272F61"/>
    <w:rsid w:val="00276F89"/>
    <w:rsid w:val="00277EED"/>
    <w:rsid w:val="00291F4C"/>
    <w:rsid w:val="00296618"/>
    <w:rsid w:val="002969BB"/>
    <w:rsid w:val="002A0514"/>
    <w:rsid w:val="002C003E"/>
    <w:rsid w:val="002C33CB"/>
    <w:rsid w:val="002D143E"/>
    <w:rsid w:val="002D6B1E"/>
    <w:rsid w:val="002E7315"/>
    <w:rsid w:val="002F04A6"/>
    <w:rsid w:val="002F19F4"/>
    <w:rsid w:val="002F313C"/>
    <w:rsid w:val="002F615B"/>
    <w:rsid w:val="0030176D"/>
    <w:rsid w:val="00302D28"/>
    <w:rsid w:val="00306297"/>
    <w:rsid w:val="00310F32"/>
    <w:rsid w:val="00315D12"/>
    <w:rsid w:val="00324674"/>
    <w:rsid w:val="00324D28"/>
    <w:rsid w:val="00325C3F"/>
    <w:rsid w:val="0033692E"/>
    <w:rsid w:val="003416CC"/>
    <w:rsid w:val="00350169"/>
    <w:rsid w:val="00357CA9"/>
    <w:rsid w:val="00362B98"/>
    <w:rsid w:val="00365F7D"/>
    <w:rsid w:val="00366E46"/>
    <w:rsid w:val="00370D11"/>
    <w:rsid w:val="003B207F"/>
    <w:rsid w:val="003B3B1E"/>
    <w:rsid w:val="003B5530"/>
    <w:rsid w:val="003B6607"/>
    <w:rsid w:val="003C019C"/>
    <w:rsid w:val="003C4B46"/>
    <w:rsid w:val="003D3227"/>
    <w:rsid w:val="003E2FC8"/>
    <w:rsid w:val="003E3563"/>
    <w:rsid w:val="003E6A92"/>
    <w:rsid w:val="003E6BB2"/>
    <w:rsid w:val="003F19FF"/>
    <w:rsid w:val="003F2289"/>
    <w:rsid w:val="003F3525"/>
    <w:rsid w:val="003F6AED"/>
    <w:rsid w:val="00406E92"/>
    <w:rsid w:val="00411522"/>
    <w:rsid w:val="00421375"/>
    <w:rsid w:val="00423EC5"/>
    <w:rsid w:val="004244D2"/>
    <w:rsid w:val="004275C1"/>
    <w:rsid w:val="00463BAC"/>
    <w:rsid w:val="00463EBF"/>
    <w:rsid w:val="00465792"/>
    <w:rsid w:val="00467267"/>
    <w:rsid w:val="0047306D"/>
    <w:rsid w:val="004737FA"/>
    <w:rsid w:val="00481BAB"/>
    <w:rsid w:val="00483479"/>
    <w:rsid w:val="00486A38"/>
    <w:rsid w:val="00492C5C"/>
    <w:rsid w:val="004932B7"/>
    <w:rsid w:val="004A69DD"/>
    <w:rsid w:val="004A6FC6"/>
    <w:rsid w:val="004B12AF"/>
    <w:rsid w:val="004B67F6"/>
    <w:rsid w:val="004D5524"/>
    <w:rsid w:val="004D64B2"/>
    <w:rsid w:val="004F6976"/>
    <w:rsid w:val="004F78D3"/>
    <w:rsid w:val="00511AC5"/>
    <w:rsid w:val="00512887"/>
    <w:rsid w:val="00534B68"/>
    <w:rsid w:val="005501B9"/>
    <w:rsid w:val="00560BF3"/>
    <w:rsid w:val="005623F1"/>
    <w:rsid w:val="00567A11"/>
    <w:rsid w:val="00572774"/>
    <w:rsid w:val="005770DA"/>
    <w:rsid w:val="00584771"/>
    <w:rsid w:val="00585CDC"/>
    <w:rsid w:val="00587E40"/>
    <w:rsid w:val="00590BD1"/>
    <w:rsid w:val="00591804"/>
    <w:rsid w:val="0059766E"/>
    <w:rsid w:val="005A58C4"/>
    <w:rsid w:val="005B0451"/>
    <w:rsid w:val="005B2D01"/>
    <w:rsid w:val="005B5818"/>
    <w:rsid w:val="005C0536"/>
    <w:rsid w:val="005C3005"/>
    <w:rsid w:val="005D546E"/>
    <w:rsid w:val="00602950"/>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4426"/>
    <w:rsid w:val="00692DB0"/>
    <w:rsid w:val="00693FD7"/>
    <w:rsid w:val="006961D6"/>
    <w:rsid w:val="00696B93"/>
    <w:rsid w:val="006A7AAB"/>
    <w:rsid w:val="006C5B29"/>
    <w:rsid w:val="006D01DA"/>
    <w:rsid w:val="006D2925"/>
    <w:rsid w:val="006E1479"/>
    <w:rsid w:val="006E7101"/>
    <w:rsid w:val="00700847"/>
    <w:rsid w:val="00704825"/>
    <w:rsid w:val="0070589B"/>
    <w:rsid w:val="007271F6"/>
    <w:rsid w:val="00731817"/>
    <w:rsid w:val="0073595D"/>
    <w:rsid w:val="00752212"/>
    <w:rsid w:val="00762000"/>
    <w:rsid w:val="00765DF5"/>
    <w:rsid w:val="00770F59"/>
    <w:rsid w:val="00786C09"/>
    <w:rsid w:val="00793EC7"/>
    <w:rsid w:val="007A228D"/>
    <w:rsid w:val="007A72FE"/>
    <w:rsid w:val="007C2457"/>
    <w:rsid w:val="007C3FD6"/>
    <w:rsid w:val="007C684D"/>
    <w:rsid w:val="007D2677"/>
    <w:rsid w:val="007D4EB7"/>
    <w:rsid w:val="007F275F"/>
    <w:rsid w:val="007F765F"/>
    <w:rsid w:val="00807718"/>
    <w:rsid w:val="00814F0B"/>
    <w:rsid w:val="00824B78"/>
    <w:rsid w:val="00843A47"/>
    <w:rsid w:val="0087096D"/>
    <w:rsid w:val="00873344"/>
    <w:rsid w:val="00885B60"/>
    <w:rsid w:val="008A58E3"/>
    <w:rsid w:val="008A5E08"/>
    <w:rsid w:val="008B212E"/>
    <w:rsid w:val="008C6B8C"/>
    <w:rsid w:val="008E06FA"/>
    <w:rsid w:val="008E65E5"/>
    <w:rsid w:val="008F19B3"/>
    <w:rsid w:val="008F2C39"/>
    <w:rsid w:val="008F4527"/>
    <w:rsid w:val="008F714F"/>
    <w:rsid w:val="0090441E"/>
    <w:rsid w:val="009062CF"/>
    <w:rsid w:val="0091234A"/>
    <w:rsid w:val="00913B0E"/>
    <w:rsid w:val="00914F00"/>
    <w:rsid w:val="00916024"/>
    <w:rsid w:val="00922955"/>
    <w:rsid w:val="0094596A"/>
    <w:rsid w:val="00965145"/>
    <w:rsid w:val="0097185B"/>
    <w:rsid w:val="00985490"/>
    <w:rsid w:val="009B0DB7"/>
    <w:rsid w:val="009B0FF3"/>
    <w:rsid w:val="009B731C"/>
    <w:rsid w:val="009C0FD9"/>
    <w:rsid w:val="009E0A41"/>
    <w:rsid w:val="009E2896"/>
    <w:rsid w:val="009E6437"/>
    <w:rsid w:val="009E7D1F"/>
    <w:rsid w:val="00A02383"/>
    <w:rsid w:val="00A03E1B"/>
    <w:rsid w:val="00A13E23"/>
    <w:rsid w:val="00A1580C"/>
    <w:rsid w:val="00A21552"/>
    <w:rsid w:val="00A250FE"/>
    <w:rsid w:val="00A2710B"/>
    <w:rsid w:val="00A41D57"/>
    <w:rsid w:val="00A4515F"/>
    <w:rsid w:val="00A64910"/>
    <w:rsid w:val="00A73B61"/>
    <w:rsid w:val="00A83D9E"/>
    <w:rsid w:val="00A86586"/>
    <w:rsid w:val="00A9382D"/>
    <w:rsid w:val="00A93EC4"/>
    <w:rsid w:val="00A95261"/>
    <w:rsid w:val="00AB3E68"/>
    <w:rsid w:val="00AB4A36"/>
    <w:rsid w:val="00AC4BE1"/>
    <w:rsid w:val="00AE2AB3"/>
    <w:rsid w:val="00AE4562"/>
    <w:rsid w:val="00AF442D"/>
    <w:rsid w:val="00B05AD6"/>
    <w:rsid w:val="00B146A0"/>
    <w:rsid w:val="00B201B0"/>
    <w:rsid w:val="00B233DC"/>
    <w:rsid w:val="00B35DE1"/>
    <w:rsid w:val="00B41EEC"/>
    <w:rsid w:val="00B501B8"/>
    <w:rsid w:val="00B607EF"/>
    <w:rsid w:val="00B8287A"/>
    <w:rsid w:val="00B84DD6"/>
    <w:rsid w:val="00B86054"/>
    <w:rsid w:val="00B92891"/>
    <w:rsid w:val="00BA31FE"/>
    <w:rsid w:val="00BA64F2"/>
    <w:rsid w:val="00BC0AC7"/>
    <w:rsid w:val="00BD3A34"/>
    <w:rsid w:val="00BD4877"/>
    <w:rsid w:val="00BE542E"/>
    <w:rsid w:val="00BF5F4E"/>
    <w:rsid w:val="00C27D99"/>
    <w:rsid w:val="00C85C19"/>
    <w:rsid w:val="00C91033"/>
    <w:rsid w:val="00CA083D"/>
    <w:rsid w:val="00CA1C64"/>
    <w:rsid w:val="00CA28B6"/>
    <w:rsid w:val="00CA429B"/>
    <w:rsid w:val="00CB13CA"/>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2553A"/>
    <w:rsid w:val="00D31738"/>
    <w:rsid w:val="00D3495B"/>
    <w:rsid w:val="00D41E86"/>
    <w:rsid w:val="00D51D28"/>
    <w:rsid w:val="00D5366C"/>
    <w:rsid w:val="00D6572C"/>
    <w:rsid w:val="00D65F27"/>
    <w:rsid w:val="00D67B0E"/>
    <w:rsid w:val="00D748C2"/>
    <w:rsid w:val="00D77499"/>
    <w:rsid w:val="00D93818"/>
    <w:rsid w:val="00DB4659"/>
    <w:rsid w:val="00DC4047"/>
    <w:rsid w:val="00DC7EAB"/>
    <w:rsid w:val="00DD3ADD"/>
    <w:rsid w:val="00DF2CEA"/>
    <w:rsid w:val="00E10405"/>
    <w:rsid w:val="00E15A45"/>
    <w:rsid w:val="00E3580A"/>
    <w:rsid w:val="00E44B1F"/>
    <w:rsid w:val="00E44E2B"/>
    <w:rsid w:val="00E46AFE"/>
    <w:rsid w:val="00E54827"/>
    <w:rsid w:val="00E57039"/>
    <w:rsid w:val="00E57128"/>
    <w:rsid w:val="00E62065"/>
    <w:rsid w:val="00E72620"/>
    <w:rsid w:val="00E7678A"/>
    <w:rsid w:val="00E851EA"/>
    <w:rsid w:val="00E853FB"/>
    <w:rsid w:val="00E955AA"/>
    <w:rsid w:val="00EB2AD7"/>
    <w:rsid w:val="00EB706F"/>
    <w:rsid w:val="00EB7317"/>
    <w:rsid w:val="00EC744A"/>
    <w:rsid w:val="00ED02A3"/>
    <w:rsid w:val="00ED1AB0"/>
    <w:rsid w:val="00EE3BDB"/>
    <w:rsid w:val="00EE4952"/>
    <w:rsid w:val="00EE70C2"/>
    <w:rsid w:val="00EF0C7F"/>
    <w:rsid w:val="00EF701A"/>
    <w:rsid w:val="00F0417F"/>
    <w:rsid w:val="00F20E5F"/>
    <w:rsid w:val="00F334C6"/>
    <w:rsid w:val="00F457F8"/>
    <w:rsid w:val="00F563F3"/>
    <w:rsid w:val="00F67224"/>
    <w:rsid w:val="00F72FDE"/>
    <w:rsid w:val="00F73BC7"/>
    <w:rsid w:val="00F80E90"/>
    <w:rsid w:val="00F82B86"/>
    <w:rsid w:val="00F853D1"/>
    <w:rsid w:val="00F90093"/>
    <w:rsid w:val="00F91A9A"/>
    <w:rsid w:val="00FB371D"/>
    <w:rsid w:val="00FB7A6D"/>
    <w:rsid w:val="00FC3884"/>
    <w:rsid w:val="00FD2286"/>
    <w:rsid w:val="00FD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1172</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http://schemas.microsoft.com/office/2006/documentManagement/types"/>
    <ds:schemaRef ds:uri="http://purl.org/dc/elements/1.1/"/>
    <ds:schemaRef ds:uri="http://www.w3.org/XML/1998/namespace"/>
    <ds:schemaRef ds:uri="http://schemas.microsoft.com/office/infopath/2007/PartnerControls"/>
    <ds:schemaRef ds:uri="a74cc783-6bcf-4484-a83b-f41c98e876fc"/>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8443E81A-FCBC-4841-B8B0-81524F8C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3843</Words>
  <Characters>21911</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Stjepan Horvat, meritum</vt:lpstr>
      <vt:lpstr/>
    </vt:vector>
  </TitlesOfParts>
  <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Stjepan Horvat, meritum</dc:title>
  <dc:creator>Sukob5</dc:creator>
  <cp:lastModifiedBy>Majda Uzelac</cp:lastModifiedBy>
  <cp:revision>2</cp:revision>
  <cp:lastPrinted>2018-03-26T08:22:00Z</cp:lastPrinted>
  <dcterms:created xsi:type="dcterms:W3CDTF">2018-03-26T08:23:00Z</dcterms:created>
  <dcterms:modified xsi:type="dcterms:W3CDTF">2018-03-26T08:23:00Z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