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7FB69" w14:textId="72D560FF" w:rsidR="00F655AA" w:rsidRPr="00A56B0C" w:rsidRDefault="00F655AA" w:rsidP="00882DCC">
      <w:pPr>
        <w:tabs>
          <w:tab w:val="left" w:pos="8115"/>
        </w:tabs>
        <w:spacing w:after="0"/>
        <w:jc w:val="both"/>
        <w:rPr>
          <w:rFonts w:ascii="Times New Roman" w:eastAsia="Times New Roman" w:hAnsi="Times New Roman" w:cs="Times New Roman"/>
          <w:b/>
          <w:sz w:val="24"/>
          <w:szCs w:val="24"/>
          <w:lang w:eastAsia="hr-HR"/>
        </w:rPr>
      </w:pPr>
      <w:bookmarkStart w:id="0" w:name="_GoBack"/>
      <w:bookmarkEnd w:id="0"/>
      <w:r w:rsidRPr="00A56B0C">
        <w:rPr>
          <w:rFonts w:ascii="Times New Roman" w:eastAsia="Times New Roman" w:hAnsi="Times New Roman" w:cs="Times New Roman"/>
          <w:b/>
          <w:sz w:val="24"/>
          <w:szCs w:val="24"/>
          <w:lang w:eastAsia="hr-HR"/>
        </w:rPr>
        <w:t xml:space="preserve">Broj: </w:t>
      </w:r>
      <w:r w:rsidR="00661475" w:rsidRPr="00A56B0C">
        <w:rPr>
          <w:rFonts w:ascii="Times New Roman" w:eastAsia="Times New Roman" w:hAnsi="Times New Roman" w:cs="Times New Roman"/>
          <w:b/>
          <w:sz w:val="24"/>
          <w:szCs w:val="24"/>
          <w:lang w:eastAsia="hr-HR"/>
        </w:rPr>
        <w:t>711-I-</w:t>
      </w:r>
      <w:r w:rsidR="00AF1592">
        <w:rPr>
          <w:rFonts w:ascii="Times New Roman" w:eastAsia="Times New Roman" w:hAnsi="Times New Roman" w:cs="Times New Roman"/>
          <w:b/>
          <w:sz w:val="24"/>
          <w:szCs w:val="24"/>
          <w:lang w:eastAsia="hr-HR"/>
        </w:rPr>
        <w:t>1245</w:t>
      </w:r>
      <w:r w:rsidR="00B74148" w:rsidRPr="00A56B0C">
        <w:rPr>
          <w:rFonts w:ascii="Times New Roman" w:eastAsia="Times New Roman" w:hAnsi="Times New Roman" w:cs="Times New Roman"/>
          <w:b/>
          <w:sz w:val="24"/>
          <w:szCs w:val="24"/>
          <w:lang w:eastAsia="hr-HR"/>
        </w:rPr>
        <w:t>-M-</w:t>
      </w:r>
      <w:r w:rsidR="005C7380" w:rsidRPr="00A56B0C">
        <w:rPr>
          <w:rFonts w:ascii="Times New Roman" w:eastAsia="Times New Roman" w:hAnsi="Times New Roman" w:cs="Times New Roman"/>
          <w:b/>
          <w:sz w:val="24"/>
          <w:szCs w:val="24"/>
          <w:lang w:eastAsia="hr-HR"/>
        </w:rPr>
        <w:t>100</w:t>
      </w:r>
      <w:r w:rsidR="00661475" w:rsidRPr="00A56B0C">
        <w:rPr>
          <w:rFonts w:ascii="Times New Roman" w:eastAsia="Times New Roman" w:hAnsi="Times New Roman" w:cs="Times New Roman"/>
          <w:b/>
          <w:sz w:val="24"/>
          <w:szCs w:val="24"/>
          <w:lang w:eastAsia="hr-HR"/>
        </w:rPr>
        <w:t>/18-0</w:t>
      </w:r>
      <w:r w:rsidR="00AF1592">
        <w:rPr>
          <w:rFonts w:ascii="Times New Roman" w:eastAsia="Times New Roman" w:hAnsi="Times New Roman" w:cs="Times New Roman"/>
          <w:b/>
          <w:sz w:val="24"/>
          <w:szCs w:val="24"/>
          <w:lang w:eastAsia="hr-HR"/>
        </w:rPr>
        <w:t>4</w:t>
      </w:r>
      <w:r w:rsidR="00661475" w:rsidRPr="00A56B0C">
        <w:rPr>
          <w:rFonts w:ascii="Times New Roman" w:eastAsia="Times New Roman" w:hAnsi="Times New Roman" w:cs="Times New Roman"/>
          <w:b/>
          <w:sz w:val="24"/>
          <w:szCs w:val="24"/>
          <w:lang w:eastAsia="hr-HR"/>
        </w:rPr>
        <w:t>-17</w:t>
      </w:r>
      <w:r w:rsidRPr="00A56B0C">
        <w:rPr>
          <w:rFonts w:ascii="Times New Roman" w:eastAsia="Times New Roman" w:hAnsi="Times New Roman" w:cs="Times New Roman"/>
          <w:b/>
          <w:sz w:val="24"/>
          <w:szCs w:val="24"/>
          <w:lang w:eastAsia="hr-HR"/>
        </w:rPr>
        <w:t xml:space="preserve">                                                                                                 </w:t>
      </w:r>
    </w:p>
    <w:p w14:paraId="0007FB6A" w14:textId="28C4A6A6" w:rsidR="000A4C78" w:rsidRPr="00A56B0C" w:rsidRDefault="000A4C78" w:rsidP="00882DCC">
      <w:pPr>
        <w:pStyle w:val="Default"/>
        <w:spacing w:line="276" w:lineRule="auto"/>
        <w:jc w:val="both"/>
        <w:rPr>
          <w:rFonts w:ascii="Times New Roman" w:hAnsi="Times New Roman" w:cs="Times New Roman"/>
          <w:color w:val="auto"/>
        </w:rPr>
      </w:pPr>
      <w:r w:rsidRPr="00A56B0C">
        <w:rPr>
          <w:rFonts w:ascii="Times New Roman" w:hAnsi="Times New Roman" w:cs="Times New Roman"/>
          <w:color w:val="auto"/>
        </w:rPr>
        <w:t xml:space="preserve">Zagreb, </w:t>
      </w:r>
      <w:r w:rsidR="00A86E91">
        <w:rPr>
          <w:rFonts w:ascii="Times New Roman" w:hAnsi="Times New Roman" w:cs="Times New Roman"/>
          <w:color w:val="auto"/>
        </w:rPr>
        <w:t>4. rujna</w:t>
      </w:r>
      <w:r w:rsidR="001D6BDE" w:rsidRPr="00A56B0C">
        <w:rPr>
          <w:rFonts w:ascii="Times New Roman" w:hAnsi="Times New Roman" w:cs="Times New Roman"/>
          <w:color w:val="auto"/>
        </w:rPr>
        <w:t xml:space="preserve"> 201</w:t>
      </w:r>
      <w:r w:rsidR="00CD324A" w:rsidRPr="00A56B0C">
        <w:rPr>
          <w:rFonts w:ascii="Times New Roman" w:hAnsi="Times New Roman" w:cs="Times New Roman"/>
          <w:color w:val="auto"/>
        </w:rPr>
        <w:t>8</w:t>
      </w:r>
      <w:r w:rsidRPr="00A56B0C">
        <w:rPr>
          <w:rFonts w:ascii="Times New Roman" w:hAnsi="Times New Roman" w:cs="Times New Roman"/>
          <w:color w:val="auto"/>
        </w:rPr>
        <w:t>.</w:t>
      </w:r>
      <w:r w:rsidRPr="00A56B0C">
        <w:rPr>
          <w:rFonts w:ascii="Times New Roman" w:hAnsi="Times New Roman" w:cs="Times New Roman"/>
          <w:color w:val="auto"/>
        </w:rPr>
        <w:tab/>
      </w:r>
      <w:r w:rsidRPr="00A56B0C">
        <w:rPr>
          <w:rFonts w:ascii="Times New Roman" w:hAnsi="Times New Roman" w:cs="Times New Roman"/>
          <w:color w:val="auto"/>
        </w:rPr>
        <w:tab/>
      </w:r>
      <w:r w:rsidRPr="00A56B0C">
        <w:rPr>
          <w:rFonts w:ascii="Times New Roman" w:hAnsi="Times New Roman" w:cs="Times New Roman"/>
          <w:color w:val="auto"/>
        </w:rPr>
        <w:tab/>
      </w:r>
      <w:r w:rsidRPr="00A56B0C">
        <w:rPr>
          <w:rFonts w:ascii="Times New Roman" w:hAnsi="Times New Roman" w:cs="Times New Roman"/>
          <w:color w:val="auto"/>
        </w:rPr>
        <w:tab/>
      </w:r>
      <w:r w:rsidRPr="00A56B0C">
        <w:rPr>
          <w:rFonts w:ascii="Times New Roman" w:hAnsi="Times New Roman" w:cs="Times New Roman"/>
          <w:color w:val="auto"/>
        </w:rPr>
        <w:tab/>
      </w:r>
      <w:r w:rsidRPr="00A56B0C">
        <w:rPr>
          <w:rFonts w:ascii="Times New Roman" w:hAnsi="Times New Roman" w:cs="Times New Roman"/>
          <w:color w:val="auto"/>
        </w:rPr>
        <w:tab/>
      </w:r>
    </w:p>
    <w:p w14:paraId="0007FB6B" w14:textId="77777777" w:rsidR="000A4C78" w:rsidRPr="00A56B0C" w:rsidRDefault="000A4C78" w:rsidP="00882DCC">
      <w:pPr>
        <w:pStyle w:val="Default"/>
        <w:spacing w:line="276" w:lineRule="auto"/>
        <w:jc w:val="both"/>
        <w:rPr>
          <w:rFonts w:ascii="Times New Roman" w:hAnsi="Times New Roman" w:cs="Times New Roman"/>
          <w:b/>
          <w:color w:val="auto"/>
        </w:rPr>
      </w:pPr>
      <w:r w:rsidRPr="00A56B0C">
        <w:rPr>
          <w:rFonts w:ascii="Times New Roman" w:hAnsi="Times New Roman" w:cs="Times New Roman"/>
          <w:color w:val="auto"/>
        </w:rPr>
        <w:tab/>
      </w:r>
      <w:r w:rsidRPr="00A56B0C">
        <w:rPr>
          <w:rFonts w:ascii="Times New Roman" w:hAnsi="Times New Roman" w:cs="Times New Roman"/>
          <w:color w:val="auto"/>
        </w:rPr>
        <w:tab/>
      </w:r>
    </w:p>
    <w:p w14:paraId="0007FB6C" w14:textId="79966E84" w:rsidR="00CD324A" w:rsidRPr="00A56B0C" w:rsidRDefault="00CD324A" w:rsidP="00882DCC">
      <w:pPr>
        <w:pStyle w:val="Default"/>
        <w:spacing w:line="276" w:lineRule="auto"/>
        <w:jc w:val="both"/>
        <w:rPr>
          <w:rFonts w:ascii="Times New Roman" w:hAnsi="Times New Roman" w:cs="Times New Roman"/>
          <w:b/>
          <w:color w:val="auto"/>
        </w:rPr>
      </w:pPr>
      <w:r w:rsidRPr="00A56B0C">
        <w:rPr>
          <w:rFonts w:ascii="Times New Roman" w:hAnsi="Times New Roman" w:cs="Times New Roman"/>
          <w:b/>
          <w:color w:val="auto"/>
        </w:rPr>
        <w:t>Povjerenstvo za odlučivanje o sukobu interesa</w:t>
      </w:r>
      <w:r w:rsidRPr="00A56B0C">
        <w:rPr>
          <w:rFonts w:ascii="Times New Roman" w:hAnsi="Times New Roman" w:cs="Times New Roman"/>
          <w:color w:val="auto"/>
        </w:rPr>
        <w:t xml:space="preserve"> (u daljnjem tekstu: Povjerenstvo) u sastavu Nataše Novaković, kao predsjednice Povjerenstva, te Tončice Božić, Davorina Ivan</w:t>
      </w:r>
      <w:r w:rsidR="00906A81" w:rsidRPr="00A56B0C">
        <w:rPr>
          <w:rFonts w:ascii="Times New Roman" w:hAnsi="Times New Roman" w:cs="Times New Roman"/>
          <w:color w:val="auto"/>
        </w:rPr>
        <w:t xml:space="preserve">jeka i  Aleksandre Jozić-Ileković, </w:t>
      </w:r>
      <w:r w:rsidRPr="00A56B0C">
        <w:rPr>
          <w:rFonts w:ascii="Times New Roman" w:hAnsi="Times New Roman" w:cs="Times New Roman"/>
          <w:color w:val="auto"/>
        </w:rPr>
        <w:t>kao članova Povjerenstva</w:t>
      </w:r>
      <w:r w:rsidR="00C72BB5" w:rsidRPr="00A56B0C">
        <w:rPr>
          <w:rFonts w:ascii="Times New Roman" w:hAnsi="Times New Roman" w:cs="Times New Roman"/>
          <w:color w:val="auto"/>
        </w:rPr>
        <w:t>, na temelju</w:t>
      </w:r>
      <w:r w:rsidR="00CA1DBF" w:rsidRPr="00A56B0C">
        <w:rPr>
          <w:rFonts w:ascii="Times New Roman" w:hAnsi="Times New Roman" w:cs="Times New Roman"/>
          <w:color w:val="auto"/>
        </w:rPr>
        <w:t xml:space="preserve"> članka 30. stavka 1. podstavka 2. </w:t>
      </w:r>
      <w:r w:rsidRPr="00A56B0C">
        <w:rPr>
          <w:rFonts w:ascii="Times New Roman" w:hAnsi="Times New Roman" w:cs="Times New Roman"/>
          <w:color w:val="auto"/>
        </w:rPr>
        <w:t xml:space="preserve">Zakona o sprječavanju sukoba interesa („Narodne novine“ broj 26/11., 12/12., 126/12., 48/13. i 57/15., u daljnjem tekstu: ZSSI), </w:t>
      </w:r>
      <w:r w:rsidR="005C7380" w:rsidRPr="00A56B0C">
        <w:rPr>
          <w:rFonts w:ascii="Times New Roman" w:hAnsi="Times New Roman" w:cs="Times New Roman"/>
          <w:b/>
          <w:color w:val="auto"/>
        </w:rPr>
        <w:t>na zahtjev dužnosnice Slavice Cvitanić, članice Upravnog vijeća Hrvatske izvještajne novinske agencije (u daljnjem tekstu: HINA)</w:t>
      </w:r>
      <w:r w:rsidRPr="00A56B0C">
        <w:rPr>
          <w:rFonts w:ascii="Times New Roman" w:hAnsi="Times New Roman" w:cs="Times New Roman"/>
          <w:b/>
          <w:color w:val="auto"/>
        </w:rPr>
        <w:t xml:space="preserve">, </w:t>
      </w:r>
      <w:r w:rsidRPr="00A56B0C">
        <w:rPr>
          <w:rFonts w:ascii="Times New Roman" w:hAnsi="Times New Roman" w:cs="Times New Roman"/>
          <w:color w:val="auto"/>
        </w:rPr>
        <w:t xml:space="preserve">na </w:t>
      </w:r>
      <w:r w:rsidR="00A86E91">
        <w:rPr>
          <w:rFonts w:ascii="Times New Roman" w:hAnsi="Times New Roman" w:cs="Times New Roman"/>
          <w:color w:val="auto"/>
        </w:rPr>
        <w:t xml:space="preserve"> 21</w:t>
      </w:r>
      <w:r w:rsidRPr="00A56B0C">
        <w:rPr>
          <w:rFonts w:ascii="Times New Roman" w:hAnsi="Times New Roman" w:cs="Times New Roman"/>
          <w:color w:val="auto"/>
        </w:rPr>
        <w:t>. sjednici</w:t>
      </w:r>
      <w:r w:rsidR="002270DC" w:rsidRPr="00A56B0C">
        <w:rPr>
          <w:rFonts w:ascii="Times New Roman" w:hAnsi="Times New Roman" w:cs="Times New Roman"/>
          <w:color w:val="auto"/>
        </w:rPr>
        <w:t>,</w:t>
      </w:r>
      <w:r w:rsidRPr="00A56B0C">
        <w:rPr>
          <w:rFonts w:ascii="Times New Roman" w:hAnsi="Times New Roman" w:cs="Times New Roman"/>
          <w:color w:val="auto"/>
        </w:rPr>
        <w:t xml:space="preserve"> održanoj </w:t>
      </w:r>
      <w:r w:rsidR="00A86E91">
        <w:rPr>
          <w:rFonts w:ascii="Times New Roman" w:hAnsi="Times New Roman" w:cs="Times New Roman"/>
          <w:color w:val="auto"/>
        </w:rPr>
        <w:t>4. rujna</w:t>
      </w:r>
      <w:r w:rsidR="002C4964" w:rsidRPr="00A56B0C">
        <w:rPr>
          <w:rFonts w:ascii="Times New Roman" w:hAnsi="Times New Roman" w:cs="Times New Roman"/>
          <w:color w:val="auto"/>
        </w:rPr>
        <w:t>2018.</w:t>
      </w:r>
      <w:r w:rsidR="00560790" w:rsidRPr="00A56B0C">
        <w:rPr>
          <w:rFonts w:ascii="Times New Roman" w:hAnsi="Times New Roman" w:cs="Times New Roman"/>
          <w:color w:val="auto"/>
        </w:rPr>
        <w:t>g.</w:t>
      </w:r>
      <w:r w:rsidR="002270DC" w:rsidRPr="00A56B0C">
        <w:rPr>
          <w:rFonts w:ascii="Times New Roman" w:hAnsi="Times New Roman" w:cs="Times New Roman"/>
          <w:color w:val="auto"/>
        </w:rPr>
        <w:t>,</w:t>
      </w:r>
      <w:r w:rsidR="00560790" w:rsidRPr="00A56B0C">
        <w:rPr>
          <w:rFonts w:ascii="Times New Roman" w:hAnsi="Times New Roman" w:cs="Times New Roman"/>
          <w:color w:val="auto"/>
        </w:rPr>
        <w:t xml:space="preserve"> </w:t>
      </w:r>
      <w:r w:rsidR="00CA1DBF" w:rsidRPr="00A56B0C">
        <w:rPr>
          <w:rFonts w:ascii="Times New Roman" w:hAnsi="Times New Roman" w:cs="Times New Roman"/>
          <w:color w:val="auto"/>
        </w:rPr>
        <w:t>daje sljedeće</w:t>
      </w:r>
    </w:p>
    <w:p w14:paraId="0007FB6D" w14:textId="77777777" w:rsidR="00CA1DBF" w:rsidRPr="00A56B0C" w:rsidRDefault="00CA1DBF" w:rsidP="00882DCC">
      <w:pPr>
        <w:tabs>
          <w:tab w:val="left" w:pos="5820"/>
        </w:tabs>
        <w:spacing w:after="0"/>
        <w:rPr>
          <w:rFonts w:ascii="Times New Roman" w:hAnsi="Times New Roman" w:cs="Times New Roman"/>
          <w:b/>
          <w:sz w:val="24"/>
          <w:szCs w:val="24"/>
        </w:rPr>
      </w:pPr>
      <w:r w:rsidRPr="00A56B0C">
        <w:rPr>
          <w:rFonts w:ascii="Times New Roman" w:hAnsi="Times New Roman" w:cs="Times New Roman"/>
          <w:b/>
          <w:sz w:val="24"/>
          <w:szCs w:val="24"/>
        </w:rPr>
        <w:tab/>
      </w:r>
    </w:p>
    <w:p w14:paraId="21FC4622" w14:textId="77777777" w:rsidR="00FA2A30" w:rsidRDefault="00CA1DBF" w:rsidP="00FA2A30">
      <w:pPr>
        <w:spacing w:after="0"/>
        <w:jc w:val="center"/>
        <w:rPr>
          <w:rFonts w:ascii="Times New Roman" w:hAnsi="Times New Roman" w:cs="Times New Roman"/>
          <w:b/>
          <w:sz w:val="24"/>
          <w:szCs w:val="24"/>
        </w:rPr>
      </w:pPr>
      <w:r w:rsidRPr="00A56B0C">
        <w:rPr>
          <w:rFonts w:ascii="Times New Roman" w:hAnsi="Times New Roman" w:cs="Times New Roman"/>
          <w:b/>
          <w:sz w:val="24"/>
          <w:szCs w:val="24"/>
        </w:rPr>
        <w:t>MIŠLJENJE</w:t>
      </w:r>
    </w:p>
    <w:p w14:paraId="5A50DEE7" w14:textId="77777777" w:rsidR="00017452" w:rsidRDefault="00017452" w:rsidP="00FA2A30">
      <w:pPr>
        <w:spacing w:after="0"/>
        <w:jc w:val="center"/>
        <w:rPr>
          <w:rFonts w:ascii="Times New Roman" w:hAnsi="Times New Roman" w:cs="Times New Roman"/>
          <w:b/>
          <w:sz w:val="24"/>
          <w:szCs w:val="24"/>
        </w:rPr>
      </w:pPr>
    </w:p>
    <w:p w14:paraId="38D21D25" w14:textId="0D5D202D" w:rsidR="00AA7EC4" w:rsidRPr="00AA7EC4" w:rsidRDefault="00FA2A30" w:rsidP="00FA2A3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 </w:t>
      </w:r>
      <w:r w:rsidR="00AA7EC4" w:rsidRPr="00AA7EC4">
        <w:rPr>
          <w:rFonts w:ascii="Times New Roman" w:hAnsi="Times New Roman" w:cs="Times New Roman"/>
          <w:b/>
          <w:sz w:val="24"/>
          <w:szCs w:val="24"/>
        </w:rPr>
        <w:t>Slavic</w:t>
      </w:r>
      <w:r w:rsidR="00A86E91">
        <w:rPr>
          <w:rFonts w:ascii="Times New Roman" w:hAnsi="Times New Roman" w:cs="Times New Roman"/>
          <w:b/>
          <w:sz w:val="24"/>
          <w:szCs w:val="24"/>
        </w:rPr>
        <w:t>a</w:t>
      </w:r>
      <w:r w:rsidR="00AA7EC4" w:rsidRPr="00AA7EC4">
        <w:rPr>
          <w:rFonts w:ascii="Times New Roman" w:hAnsi="Times New Roman" w:cs="Times New Roman"/>
          <w:b/>
          <w:sz w:val="24"/>
          <w:szCs w:val="24"/>
        </w:rPr>
        <w:t xml:space="preserve"> Cvitanić </w:t>
      </w:r>
      <w:r>
        <w:rPr>
          <w:rFonts w:ascii="Times New Roman" w:hAnsi="Times New Roman" w:cs="Times New Roman"/>
          <w:b/>
          <w:sz w:val="24"/>
          <w:szCs w:val="24"/>
        </w:rPr>
        <w:t xml:space="preserve">smatra se </w:t>
      </w:r>
      <w:r w:rsidR="00667660">
        <w:rPr>
          <w:rFonts w:ascii="Times New Roman" w:hAnsi="Times New Roman" w:cs="Times New Roman"/>
          <w:b/>
          <w:sz w:val="24"/>
          <w:szCs w:val="24"/>
        </w:rPr>
        <w:t>dužnosnicom</w:t>
      </w:r>
      <w:r w:rsidR="00667660" w:rsidRPr="00AA7EC4">
        <w:rPr>
          <w:rFonts w:ascii="Times New Roman" w:hAnsi="Times New Roman" w:cs="Times New Roman"/>
          <w:b/>
          <w:sz w:val="24"/>
          <w:szCs w:val="24"/>
        </w:rPr>
        <w:t xml:space="preserve"> povodom</w:t>
      </w:r>
      <w:r w:rsidR="00A86E91" w:rsidRPr="00AA7EC4">
        <w:rPr>
          <w:rFonts w:ascii="Times New Roman" w:hAnsi="Times New Roman" w:cs="Times New Roman"/>
          <w:b/>
          <w:sz w:val="24"/>
          <w:szCs w:val="24"/>
        </w:rPr>
        <w:t xml:space="preserve"> obnašanja </w:t>
      </w:r>
      <w:r w:rsidR="00A86E91">
        <w:rPr>
          <w:rFonts w:ascii="Times New Roman" w:hAnsi="Times New Roman" w:cs="Times New Roman"/>
          <w:b/>
          <w:sz w:val="24"/>
          <w:szCs w:val="24"/>
        </w:rPr>
        <w:t>dužnosti članice</w:t>
      </w:r>
      <w:r w:rsidR="00AA7EC4" w:rsidRPr="00AA7EC4">
        <w:rPr>
          <w:rFonts w:ascii="Times New Roman" w:hAnsi="Times New Roman" w:cs="Times New Roman"/>
          <w:b/>
          <w:sz w:val="24"/>
          <w:szCs w:val="24"/>
        </w:rPr>
        <w:t xml:space="preserve"> Upravnog vijeća HINA-e</w:t>
      </w:r>
      <w:r w:rsidR="00A0568D">
        <w:rPr>
          <w:rFonts w:ascii="Times New Roman" w:hAnsi="Times New Roman" w:cs="Times New Roman"/>
          <w:b/>
          <w:sz w:val="24"/>
          <w:szCs w:val="24"/>
        </w:rPr>
        <w:t>,</w:t>
      </w:r>
      <w:r w:rsidR="00AA7EC4" w:rsidRPr="00AA7EC4">
        <w:rPr>
          <w:rFonts w:ascii="Times New Roman" w:hAnsi="Times New Roman" w:cs="Times New Roman"/>
          <w:b/>
          <w:sz w:val="24"/>
          <w:szCs w:val="24"/>
        </w:rPr>
        <w:t xml:space="preserve"> </w:t>
      </w:r>
      <w:r w:rsidR="00A86E91">
        <w:rPr>
          <w:rFonts w:ascii="Times New Roman" w:hAnsi="Times New Roman" w:cs="Times New Roman"/>
          <w:b/>
          <w:sz w:val="24"/>
          <w:szCs w:val="24"/>
        </w:rPr>
        <w:t>u</w:t>
      </w:r>
      <w:r w:rsidR="00AA7EC4" w:rsidRPr="00AA7EC4">
        <w:rPr>
          <w:rFonts w:ascii="Times New Roman" w:hAnsi="Times New Roman" w:cs="Times New Roman"/>
          <w:b/>
          <w:sz w:val="24"/>
          <w:szCs w:val="24"/>
        </w:rPr>
        <w:t xml:space="preserve"> smislu članka 3. stavka 2. ZSSI-a, imajući u vidu način imenovanja, mandatno razdoblje te </w:t>
      </w:r>
      <w:r>
        <w:rPr>
          <w:rFonts w:ascii="Times New Roman" w:hAnsi="Times New Roman" w:cs="Times New Roman"/>
          <w:b/>
          <w:sz w:val="24"/>
          <w:szCs w:val="24"/>
        </w:rPr>
        <w:t xml:space="preserve">ovlasti Upravnog vijeća HINA-e. </w:t>
      </w:r>
    </w:p>
    <w:p w14:paraId="66A58495" w14:textId="06FEBC60" w:rsidR="00AA7EC4" w:rsidRDefault="00AA7EC4" w:rsidP="00877C01">
      <w:pPr>
        <w:spacing w:after="0"/>
        <w:ind w:firstLine="708"/>
        <w:jc w:val="both"/>
        <w:rPr>
          <w:rFonts w:ascii="Times New Roman" w:hAnsi="Times New Roman" w:cs="Times New Roman"/>
          <w:b/>
          <w:sz w:val="24"/>
          <w:szCs w:val="24"/>
        </w:rPr>
      </w:pPr>
    </w:p>
    <w:p w14:paraId="233EE1B2" w14:textId="03AF0AB4" w:rsidR="00877C01" w:rsidRPr="00A56B0C" w:rsidRDefault="00FA2A30" w:rsidP="00FA2A3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II. S obzirom da iz prikupljene dokumentacije proizlazi da je Slavica Cvitanić u svojstvu novinarke zaposlene na radnom mjestu novinarke-urednice u Gospodarskoj redakciji HINA-e boravila u Kraljevini Jordan na službenom putu od 7. – 11. svibnja 2018.g. kamo je upućena odlukom glavnog ravnatelja HINA-e</w:t>
      </w:r>
      <w:r w:rsidRPr="00FA2A30">
        <w:rPr>
          <w:rFonts w:ascii="Times New Roman" w:hAnsi="Times New Roman" w:cs="Times New Roman"/>
          <w:b/>
          <w:sz w:val="24"/>
          <w:szCs w:val="24"/>
        </w:rPr>
        <w:t xml:space="preserve"> </w:t>
      </w:r>
      <w:r w:rsidR="00667660">
        <w:rPr>
          <w:rFonts w:ascii="Times New Roman" w:hAnsi="Times New Roman" w:cs="Times New Roman"/>
          <w:b/>
          <w:sz w:val="24"/>
          <w:szCs w:val="24"/>
        </w:rPr>
        <w:t>radi izvještavanja s</w:t>
      </w:r>
      <w:r>
        <w:rPr>
          <w:rFonts w:ascii="Times New Roman" w:hAnsi="Times New Roman" w:cs="Times New Roman"/>
          <w:b/>
          <w:sz w:val="24"/>
          <w:szCs w:val="24"/>
        </w:rPr>
        <w:t xml:space="preserve"> manifestacije Godišnji sastanak Europske banke za obnovu i razvitak, plaćanje troškova navedenog puta i boravka u toj zemlji od strane privatne poslovne banke nije povezano s obnašanjem dužnosti članice</w:t>
      </w:r>
      <w:r w:rsidRPr="00AA7EC4">
        <w:rPr>
          <w:rFonts w:ascii="Times New Roman" w:hAnsi="Times New Roman" w:cs="Times New Roman"/>
          <w:b/>
          <w:sz w:val="24"/>
          <w:szCs w:val="24"/>
        </w:rPr>
        <w:t xml:space="preserve"> Upravnog vijeća HINA-e</w:t>
      </w:r>
      <w:r w:rsidR="00667660">
        <w:rPr>
          <w:rFonts w:ascii="Times New Roman" w:hAnsi="Times New Roman" w:cs="Times New Roman"/>
          <w:b/>
          <w:sz w:val="24"/>
          <w:szCs w:val="24"/>
        </w:rPr>
        <w:t xml:space="preserve">, slijedom čega u toj situaciji nije došlo do povrede odredbi ZSSI-a. </w:t>
      </w:r>
    </w:p>
    <w:p w14:paraId="256C7F90" w14:textId="77777777" w:rsidR="00877C01" w:rsidRPr="00A56B0C" w:rsidRDefault="00877C01" w:rsidP="00877C01">
      <w:pPr>
        <w:spacing w:after="0"/>
        <w:ind w:firstLine="708"/>
        <w:jc w:val="both"/>
        <w:rPr>
          <w:rFonts w:ascii="Times New Roman" w:hAnsi="Times New Roman" w:cs="Times New Roman"/>
          <w:b/>
          <w:sz w:val="24"/>
          <w:szCs w:val="24"/>
        </w:rPr>
      </w:pPr>
    </w:p>
    <w:p w14:paraId="72A0A057" w14:textId="2047B752" w:rsidR="003B069E" w:rsidRDefault="00FA2A30" w:rsidP="00877C01">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III. </w:t>
      </w:r>
      <w:r w:rsidR="00877C01" w:rsidRPr="00A56B0C">
        <w:rPr>
          <w:rFonts w:ascii="Times New Roman" w:hAnsi="Times New Roman" w:cs="Times New Roman"/>
          <w:b/>
          <w:sz w:val="24"/>
          <w:szCs w:val="24"/>
        </w:rPr>
        <w:t xml:space="preserve">Ukoliko bi </w:t>
      </w:r>
      <w:r w:rsidR="008E378D" w:rsidRPr="00A56B0C">
        <w:rPr>
          <w:rFonts w:ascii="Times New Roman" w:hAnsi="Times New Roman" w:cs="Times New Roman"/>
          <w:b/>
          <w:sz w:val="24"/>
          <w:szCs w:val="24"/>
        </w:rPr>
        <w:t>dužnosnici</w:t>
      </w:r>
      <w:r w:rsidR="00877C01" w:rsidRPr="00A56B0C">
        <w:rPr>
          <w:rFonts w:ascii="Times New Roman" w:hAnsi="Times New Roman" w:cs="Times New Roman"/>
          <w:b/>
          <w:sz w:val="24"/>
          <w:szCs w:val="24"/>
        </w:rPr>
        <w:t xml:space="preserve"> </w:t>
      </w:r>
      <w:r w:rsidR="008E378D" w:rsidRPr="00A56B0C">
        <w:rPr>
          <w:rFonts w:ascii="Times New Roman" w:hAnsi="Times New Roman" w:cs="Times New Roman"/>
          <w:b/>
          <w:sz w:val="24"/>
          <w:szCs w:val="24"/>
        </w:rPr>
        <w:t>Slavici</w:t>
      </w:r>
      <w:r w:rsidR="00877C01" w:rsidRPr="00A56B0C">
        <w:rPr>
          <w:rFonts w:ascii="Times New Roman" w:hAnsi="Times New Roman" w:cs="Times New Roman"/>
          <w:b/>
          <w:sz w:val="24"/>
          <w:szCs w:val="24"/>
        </w:rPr>
        <w:t xml:space="preserve"> Cvitanić </w:t>
      </w:r>
      <w:r>
        <w:rPr>
          <w:rFonts w:ascii="Times New Roman" w:hAnsi="Times New Roman" w:cs="Times New Roman"/>
          <w:b/>
          <w:sz w:val="24"/>
          <w:szCs w:val="24"/>
        </w:rPr>
        <w:t xml:space="preserve">od strane privatne fizičke ili pravne osobe </w:t>
      </w:r>
      <w:r w:rsidR="008E378D" w:rsidRPr="00A56B0C">
        <w:rPr>
          <w:rFonts w:ascii="Times New Roman" w:hAnsi="Times New Roman" w:cs="Times New Roman"/>
          <w:b/>
          <w:sz w:val="24"/>
          <w:szCs w:val="24"/>
        </w:rPr>
        <w:t xml:space="preserve">bili plaćeni troškovi puta i boravka u </w:t>
      </w:r>
      <w:r w:rsidR="003B069E">
        <w:rPr>
          <w:rFonts w:ascii="Times New Roman" w:hAnsi="Times New Roman" w:cs="Times New Roman"/>
          <w:b/>
          <w:sz w:val="24"/>
          <w:szCs w:val="24"/>
        </w:rPr>
        <w:t>svezi s obnašanjem</w:t>
      </w:r>
      <w:r w:rsidR="008E378D" w:rsidRPr="00A56B0C">
        <w:rPr>
          <w:rFonts w:ascii="Times New Roman" w:hAnsi="Times New Roman" w:cs="Times New Roman"/>
          <w:b/>
          <w:sz w:val="24"/>
          <w:szCs w:val="24"/>
        </w:rPr>
        <w:t xml:space="preserve"> dužnosti članice Upravnog vijeća HINA-e</w:t>
      </w:r>
      <w:r w:rsidR="008C62B6" w:rsidRPr="00A56B0C">
        <w:rPr>
          <w:rFonts w:ascii="Times New Roman" w:hAnsi="Times New Roman" w:cs="Times New Roman"/>
          <w:b/>
          <w:sz w:val="24"/>
          <w:szCs w:val="24"/>
        </w:rPr>
        <w:t>,</w:t>
      </w:r>
      <w:r w:rsidR="008E378D" w:rsidRPr="00A56B0C">
        <w:rPr>
          <w:rFonts w:ascii="Times New Roman" w:hAnsi="Times New Roman" w:cs="Times New Roman"/>
          <w:b/>
          <w:sz w:val="24"/>
          <w:szCs w:val="24"/>
        </w:rPr>
        <w:t xml:space="preserve"> </w:t>
      </w:r>
      <w:r w:rsidR="00017452">
        <w:rPr>
          <w:rFonts w:ascii="Times New Roman" w:hAnsi="Times New Roman" w:cs="Times New Roman"/>
          <w:b/>
          <w:sz w:val="24"/>
          <w:szCs w:val="24"/>
        </w:rPr>
        <w:t>tada bi se moglo raditi</w:t>
      </w:r>
      <w:r w:rsidR="008E378D" w:rsidRPr="00A56B0C">
        <w:rPr>
          <w:rFonts w:ascii="Times New Roman" w:hAnsi="Times New Roman" w:cs="Times New Roman"/>
          <w:b/>
          <w:sz w:val="24"/>
          <w:szCs w:val="24"/>
        </w:rPr>
        <w:t xml:space="preserve"> o primanju nedopuštenog dara </w:t>
      </w:r>
      <w:r w:rsidR="0088795A">
        <w:rPr>
          <w:rFonts w:ascii="Times New Roman" w:hAnsi="Times New Roman" w:cs="Times New Roman"/>
          <w:b/>
          <w:sz w:val="24"/>
          <w:szCs w:val="24"/>
        </w:rPr>
        <w:t>koji je povezan</w:t>
      </w:r>
      <w:r w:rsidR="003B069E">
        <w:rPr>
          <w:rFonts w:ascii="Times New Roman" w:hAnsi="Times New Roman" w:cs="Times New Roman"/>
          <w:b/>
          <w:sz w:val="24"/>
          <w:szCs w:val="24"/>
        </w:rPr>
        <w:t xml:space="preserve"> s obnašanjem dužnosti iz članka 3. stavka 2. ZSSI-a te mogućoj povredi </w:t>
      </w:r>
      <w:r w:rsidR="003B069E" w:rsidRPr="00A56B0C">
        <w:rPr>
          <w:rFonts w:ascii="Times New Roman" w:hAnsi="Times New Roman" w:cs="Times New Roman"/>
          <w:b/>
          <w:sz w:val="24"/>
          <w:szCs w:val="24"/>
        </w:rPr>
        <w:t>članka 11. ZSSI-a</w:t>
      </w:r>
      <w:r w:rsidR="003B069E">
        <w:rPr>
          <w:rFonts w:ascii="Times New Roman" w:hAnsi="Times New Roman" w:cs="Times New Roman"/>
          <w:b/>
          <w:sz w:val="24"/>
          <w:szCs w:val="24"/>
        </w:rPr>
        <w:t xml:space="preserve">. </w:t>
      </w:r>
    </w:p>
    <w:p w14:paraId="487F35F0" w14:textId="38A4A6F1" w:rsidR="00877C01" w:rsidRPr="00A56B0C" w:rsidRDefault="00877C01" w:rsidP="00877C01">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 xml:space="preserve">        </w:t>
      </w:r>
      <w:r w:rsidR="009B7E89" w:rsidRPr="00A56B0C">
        <w:rPr>
          <w:rFonts w:ascii="Times New Roman" w:hAnsi="Times New Roman" w:cs="Times New Roman"/>
          <w:sz w:val="24"/>
          <w:szCs w:val="24"/>
        </w:rPr>
        <w:t xml:space="preserve">                     </w:t>
      </w:r>
    </w:p>
    <w:p w14:paraId="0007FB74" w14:textId="5345250F" w:rsidR="00CA1DBF" w:rsidRPr="00A56B0C" w:rsidRDefault="00CA1DBF" w:rsidP="00877C01">
      <w:pPr>
        <w:spacing w:after="0"/>
        <w:jc w:val="center"/>
        <w:rPr>
          <w:rFonts w:ascii="Times New Roman" w:hAnsi="Times New Roman" w:cs="Times New Roman"/>
          <w:sz w:val="24"/>
          <w:szCs w:val="24"/>
        </w:rPr>
      </w:pPr>
      <w:r w:rsidRPr="00A56B0C">
        <w:rPr>
          <w:rFonts w:ascii="Times New Roman" w:hAnsi="Times New Roman" w:cs="Times New Roman"/>
          <w:sz w:val="24"/>
          <w:szCs w:val="24"/>
        </w:rPr>
        <w:t>Obrazloženje</w:t>
      </w:r>
    </w:p>
    <w:p w14:paraId="0007FB75" w14:textId="77777777" w:rsidR="00CA1DBF" w:rsidRPr="00A56B0C" w:rsidRDefault="00CA1DBF" w:rsidP="00882DCC">
      <w:pPr>
        <w:spacing w:after="0"/>
        <w:ind w:firstLine="708"/>
        <w:jc w:val="center"/>
        <w:rPr>
          <w:rFonts w:ascii="Times New Roman" w:hAnsi="Times New Roman" w:cs="Times New Roman"/>
          <w:sz w:val="24"/>
          <w:szCs w:val="24"/>
        </w:rPr>
      </w:pPr>
    </w:p>
    <w:p w14:paraId="0007FB76" w14:textId="0EC5D1A5" w:rsidR="00CA1DBF" w:rsidRPr="00A56B0C" w:rsidRDefault="00CA1DBF" w:rsidP="005C7380">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Zahtjev za davanj</w:t>
      </w:r>
      <w:r w:rsidR="005C7380" w:rsidRPr="00A56B0C">
        <w:rPr>
          <w:rFonts w:ascii="Times New Roman" w:hAnsi="Times New Roman" w:cs="Times New Roman"/>
          <w:sz w:val="24"/>
          <w:szCs w:val="24"/>
        </w:rPr>
        <w:t>em mišljenja Povjerenstva podnijela je dužnosnica Slavica Cvitanić, članica Upravnog vijeća HINA-e</w:t>
      </w:r>
      <w:r w:rsidR="00472335" w:rsidRPr="00A56B0C">
        <w:rPr>
          <w:rFonts w:ascii="Times New Roman" w:hAnsi="Times New Roman" w:cs="Times New Roman"/>
          <w:sz w:val="24"/>
          <w:szCs w:val="24"/>
        </w:rPr>
        <w:t>.</w:t>
      </w:r>
      <w:r w:rsidRPr="00A56B0C">
        <w:rPr>
          <w:rFonts w:ascii="Times New Roman" w:hAnsi="Times New Roman" w:cs="Times New Roman"/>
          <w:sz w:val="24"/>
          <w:szCs w:val="24"/>
        </w:rPr>
        <w:t xml:space="preserve"> U knjigama ulazne pošte zahtjev je zaprimljen pod poslovnim brojem: 711-U-</w:t>
      </w:r>
      <w:r w:rsidR="00F02C7D" w:rsidRPr="00A56B0C">
        <w:rPr>
          <w:rFonts w:ascii="Times New Roman" w:hAnsi="Times New Roman" w:cs="Times New Roman"/>
          <w:sz w:val="24"/>
          <w:szCs w:val="24"/>
        </w:rPr>
        <w:t>2</w:t>
      </w:r>
      <w:r w:rsidR="005C7380" w:rsidRPr="00A56B0C">
        <w:rPr>
          <w:rFonts w:ascii="Times New Roman" w:hAnsi="Times New Roman" w:cs="Times New Roman"/>
          <w:sz w:val="24"/>
          <w:szCs w:val="24"/>
        </w:rPr>
        <w:t>390</w:t>
      </w:r>
      <w:r w:rsidRPr="00A56B0C">
        <w:rPr>
          <w:rFonts w:ascii="Times New Roman" w:hAnsi="Times New Roman" w:cs="Times New Roman"/>
          <w:sz w:val="24"/>
          <w:szCs w:val="24"/>
        </w:rPr>
        <w:t>-M-</w:t>
      </w:r>
      <w:r w:rsidR="005C7380" w:rsidRPr="00A56B0C">
        <w:rPr>
          <w:rFonts w:ascii="Times New Roman" w:hAnsi="Times New Roman" w:cs="Times New Roman"/>
          <w:sz w:val="24"/>
          <w:szCs w:val="24"/>
        </w:rPr>
        <w:t>100</w:t>
      </w:r>
      <w:r w:rsidRPr="00A56B0C">
        <w:rPr>
          <w:rFonts w:ascii="Times New Roman" w:hAnsi="Times New Roman" w:cs="Times New Roman"/>
          <w:sz w:val="24"/>
          <w:szCs w:val="24"/>
        </w:rPr>
        <w:t>/1</w:t>
      </w:r>
      <w:r w:rsidR="00A716F2" w:rsidRPr="00A56B0C">
        <w:rPr>
          <w:rFonts w:ascii="Times New Roman" w:hAnsi="Times New Roman" w:cs="Times New Roman"/>
          <w:sz w:val="24"/>
          <w:szCs w:val="24"/>
        </w:rPr>
        <w:t>8-01-3</w:t>
      </w:r>
      <w:r w:rsidRPr="00A56B0C">
        <w:rPr>
          <w:rFonts w:ascii="Times New Roman" w:hAnsi="Times New Roman" w:cs="Times New Roman"/>
          <w:sz w:val="24"/>
          <w:szCs w:val="24"/>
        </w:rPr>
        <w:t xml:space="preserve"> </w:t>
      </w:r>
      <w:r w:rsidR="00A716F2" w:rsidRPr="00A56B0C">
        <w:rPr>
          <w:rFonts w:ascii="Times New Roman" w:hAnsi="Times New Roman" w:cs="Times New Roman"/>
          <w:sz w:val="24"/>
          <w:szCs w:val="24"/>
        </w:rPr>
        <w:t xml:space="preserve">dana </w:t>
      </w:r>
      <w:r w:rsidR="005C7380" w:rsidRPr="00A56B0C">
        <w:rPr>
          <w:rFonts w:ascii="Times New Roman" w:hAnsi="Times New Roman" w:cs="Times New Roman"/>
          <w:sz w:val="24"/>
          <w:szCs w:val="24"/>
        </w:rPr>
        <w:t>2. kolovoza</w:t>
      </w:r>
      <w:r w:rsidRPr="00A56B0C">
        <w:rPr>
          <w:rFonts w:ascii="Times New Roman" w:hAnsi="Times New Roman" w:cs="Times New Roman"/>
          <w:sz w:val="24"/>
          <w:szCs w:val="24"/>
        </w:rPr>
        <w:t xml:space="preserve"> 201</w:t>
      </w:r>
      <w:r w:rsidR="00EB3A0E" w:rsidRPr="00A56B0C">
        <w:rPr>
          <w:rFonts w:ascii="Times New Roman" w:hAnsi="Times New Roman" w:cs="Times New Roman"/>
          <w:sz w:val="24"/>
          <w:szCs w:val="24"/>
        </w:rPr>
        <w:t>8</w:t>
      </w:r>
      <w:r w:rsidRPr="00A56B0C">
        <w:rPr>
          <w:rFonts w:ascii="Times New Roman" w:hAnsi="Times New Roman" w:cs="Times New Roman"/>
          <w:sz w:val="24"/>
          <w:szCs w:val="24"/>
        </w:rPr>
        <w:t>.</w:t>
      </w:r>
      <w:r w:rsidR="00EB3A0E" w:rsidRPr="00A56B0C">
        <w:rPr>
          <w:rFonts w:ascii="Times New Roman" w:hAnsi="Times New Roman" w:cs="Times New Roman"/>
          <w:sz w:val="24"/>
          <w:szCs w:val="24"/>
        </w:rPr>
        <w:t xml:space="preserve"> </w:t>
      </w:r>
      <w:r w:rsidRPr="00A56B0C">
        <w:rPr>
          <w:rFonts w:ascii="Times New Roman" w:hAnsi="Times New Roman" w:cs="Times New Roman"/>
          <w:sz w:val="24"/>
          <w:szCs w:val="24"/>
        </w:rPr>
        <w:t>g., povodom kojeg se vodi predmet broj M-</w:t>
      </w:r>
      <w:r w:rsidR="005C7380" w:rsidRPr="00A56B0C">
        <w:rPr>
          <w:rFonts w:ascii="Times New Roman" w:hAnsi="Times New Roman" w:cs="Times New Roman"/>
          <w:sz w:val="24"/>
          <w:szCs w:val="24"/>
        </w:rPr>
        <w:t>100</w:t>
      </w:r>
      <w:r w:rsidRPr="00A56B0C">
        <w:rPr>
          <w:rFonts w:ascii="Times New Roman" w:hAnsi="Times New Roman" w:cs="Times New Roman"/>
          <w:sz w:val="24"/>
          <w:szCs w:val="24"/>
        </w:rPr>
        <w:t>/1</w:t>
      </w:r>
      <w:r w:rsidR="00EB3A0E" w:rsidRPr="00A56B0C">
        <w:rPr>
          <w:rFonts w:ascii="Times New Roman" w:hAnsi="Times New Roman" w:cs="Times New Roman"/>
          <w:sz w:val="24"/>
          <w:szCs w:val="24"/>
        </w:rPr>
        <w:t>8</w:t>
      </w:r>
      <w:r w:rsidRPr="00A56B0C">
        <w:rPr>
          <w:rFonts w:ascii="Times New Roman" w:hAnsi="Times New Roman" w:cs="Times New Roman"/>
          <w:sz w:val="24"/>
          <w:szCs w:val="24"/>
        </w:rPr>
        <w:t>.</w:t>
      </w:r>
    </w:p>
    <w:p w14:paraId="0007FB77" w14:textId="77777777" w:rsidR="00CA1DBF" w:rsidRPr="00A56B0C" w:rsidRDefault="00CA1DBF" w:rsidP="00882DCC">
      <w:pPr>
        <w:spacing w:after="0"/>
        <w:ind w:firstLine="709"/>
        <w:jc w:val="both"/>
        <w:rPr>
          <w:rFonts w:ascii="Times New Roman" w:hAnsi="Times New Roman" w:cs="Times New Roman"/>
          <w:sz w:val="24"/>
          <w:szCs w:val="24"/>
        </w:rPr>
      </w:pPr>
    </w:p>
    <w:p w14:paraId="0007FB78" w14:textId="42D67B45" w:rsidR="006A49B7" w:rsidRPr="00A56B0C" w:rsidRDefault="005C7380" w:rsidP="005C7380">
      <w:pPr>
        <w:autoSpaceDE w:val="0"/>
        <w:autoSpaceDN w:val="0"/>
        <w:adjustRightInd w:val="0"/>
        <w:spacing w:after="0"/>
        <w:ind w:firstLine="709"/>
        <w:jc w:val="both"/>
        <w:rPr>
          <w:rFonts w:ascii="Times New Roman" w:hAnsi="Times New Roman" w:cs="Times New Roman"/>
          <w:sz w:val="24"/>
          <w:szCs w:val="24"/>
        </w:rPr>
      </w:pPr>
      <w:r w:rsidRPr="00A56B0C">
        <w:rPr>
          <w:rFonts w:ascii="Times New Roman" w:hAnsi="Times New Roman" w:cs="Times New Roman"/>
          <w:sz w:val="24"/>
          <w:szCs w:val="24"/>
        </w:rPr>
        <w:lastRenderedPageBreak/>
        <w:t>Člankom 3. stavkom 2</w:t>
      </w:r>
      <w:r w:rsidR="000554FC" w:rsidRPr="00A56B0C">
        <w:rPr>
          <w:rFonts w:ascii="Times New Roman" w:hAnsi="Times New Roman" w:cs="Times New Roman"/>
          <w:sz w:val="24"/>
          <w:szCs w:val="24"/>
        </w:rPr>
        <w:t xml:space="preserve">. ZSSI-a </w:t>
      </w:r>
      <w:r w:rsidRPr="00A56B0C">
        <w:rPr>
          <w:rFonts w:ascii="Times New Roman" w:hAnsi="Times New Roman" w:cs="Times New Roman"/>
          <w:sz w:val="24"/>
          <w:szCs w:val="24"/>
        </w:rPr>
        <w:t xml:space="preserve">propisano je da se dužnosnicima smatraju i obnašatelji dužnosti koje kao dužnosnike imenuje ili potvrđuje Hrvatski sabor, imenuje Vlada Republike Hrvatske ili Predsjednik Republike Hrvatske, </w:t>
      </w:r>
      <w:r w:rsidR="006A49B7" w:rsidRPr="00A56B0C">
        <w:rPr>
          <w:rFonts w:ascii="Times New Roman" w:hAnsi="Times New Roman" w:cs="Times New Roman"/>
          <w:sz w:val="24"/>
          <w:szCs w:val="24"/>
        </w:rPr>
        <w:t xml:space="preserve">stoga je </w:t>
      </w:r>
      <w:r w:rsidRPr="00A56B0C">
        <w:rPr>
          <w:rFonts w:ascii="Times New Roman" w:hAnsi="Times New Roman" w:cs="Times New Roman"/>
          <w:sz w:val="24"/>
          <w:szCs w:val="24"/>
        </w:rPr>
        <w:t xml:space="preserve">Slavica Cvitanić </w:t>
      </w:r>
      <w:r w:rsidR="006A49B7" w:rsidRPr="00A56B0C">
        <w:rPr>
          <w:rFonts w:ascii="Times New Roman" w:hAnsi="Times New Roman" w:cs="Times New Roman"/>
          <w:sz w:val="24"/>
          <w:szCs w:val="24"/>
        </w:rPr>
        <w:t xml:space="preserve">povodom obnašanja dužnosti </w:t>
      </w:r>
      <w:r w:rsidRPr="00A56B0C">
        <w:rPr>
          <w:rFonts w:ascii="Times New Roman" w:hAnsi="Times New Roman" w:cs="Times New Roman"/>
          <w:sz w:val="24"/>
          <w:szCs w:val="24"/>
        </w:rPr>
        <w:t xml:space="preserve">članice Upravnog vijeća HINA-e </w:t>
      </w:r>
      <w:r w:rsidR="006A49B7" w:rsidRPr="00A56B0C">
        <w:rPr>
          <w:rFonts w:ascii="Times New Roman" w:hAnsi="Times New Roman" w:cs="Times New Roman"/>
          <w:sz w:val="24"/>
          <w:szCs w:val="24"/>
        </w:rPr>
        <w:t>obvez</w:t>
      </w:r>
      <w:r w:rsidRPr="00A56B0C">
        <w:rPr>
          <w:rFonts w:ascii="Times New Roman" w:hAnsi="Times New Roman" w:cs="Times New Roman"/>
          <w:sz w:val="24"/>
          <w:szCs w:val="24"/>
        </w:rPr>
        <w:t>na</w:t>
      </w:r>
      <w:r w:rsidR="006A49B7" w:rsidRPr="00A56B0C">
        <w:rPr>
          <w:rFonts w:ascii="Times New Roman" w:hAnsi="Times New Roman" w:cs="Times New Roman"/>
          <w:sz w:val="24"/>
          <w:szCs w:val="24"/>
        </w:rPr>
        <w:t xml:space="preserve"> postupati sukladno odredbama ZSSI-a.</w:t>
      </w:r>
    </w:p>
    <w:p w14:paraId="0007FB7A" w14:textId="77777777" w:rsidR="00017BC6" w:rsidRPr="00A56B0C" w:rsidRDefault="00017BC6" w:rsidP="00882DCC">
      <w:pPr>
        <w:spacing w:after="0"/>
        <w:ind w:firstLine="708"/>
        <w:jc w:val="both"/>
        <w:rPr>
          <w:rFonts w:ascii="Times New Roman" w:hAnsi="Times New Roman" w:cs="Times New Roman"/>
          <w:sz w:val="24"/>
          <w:szCs w:val="24"/>
        </w:rPr>
      </w:pPr>
    </w:p>
    <w:p w14:paraId="0007FB7B" w14:textId="77777777" w:rsidR="00CA1DBF" w:rsidRPr="00A56B0C" w:rsidRDefault="00CA1DBF" w:rsidP="00882DCC">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Člankom 6. stavkom 1. i stavkom 2. ZSSI-a propisano je da su dužnosnici dužni u slučaju dvojbe je</w:t>
      </w:r>
      <w:r w:rsidR="00A538C3" w:rsidRPr="00A56B0C">
        <w:rPr>
          <w:rFonts w:ascii="Times New Roman" w:hAnsi="Times New Roman" w:cs="Times New Roman"/>
          <w:sz w:val="24"/>
          <w:szCs w:val="24"/>
        </w:rPr>
        <w:t xml:space="preserve"> li</w:t>
      </w:r>
      <w:r w:rsidRPr="00A56B0C">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0007FB7C" w14:textId="77777777" w:rsidR="00CA1DBF" w:rsidRPr="00A56B0C" w:rsidRDefault="00CA1DBF" w:rsidP="00882DCC">
      <w:pPr>
        <w:spacing w:after="0"/>
        <w:ind w:firstLine="708"/>
        <w:jc w:val="both"/>
        <w:rPr>
          <w:rFonts w:ascii="Times New Roman" w:hAnsi="Times New Roman" w:cs="Times New Roman"/>
          <w:sz w:val="24"/>
          <w:szCs w:val="24"/>
        </w:rPr>
      </w:pPr>
    </w:p>
    <w:p w14:paraId="57D0F116" w14:textId="3943E96C" w:rsidR="005C7380" w:rsidRPr="00A56B0C" w:rsidRDefault="00472335" w:rsidP="005C7380">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 xml:space="preserve">U zahtjevu </w:t>
      </w:r>
      <w:r w:rsidR="005C7380" w:rsidRPr="00A56B0C">
        <w:rPr>
          <w:rFonts w:ascii="Times New Roman" w:hAnsi="Times New Roman" w:cs="Times New Roman"/>
          <w:sz w:val="24"/>
          <w:szCs w:val="24"/>
        </w:rPr>
        <w:t>dužnosnica</w:t>
      </w:r>
      <w:r w:rsidRPr="00A56B0C">
        <w:rPr>
          <w:rFonts w:ascii="Times New Roman" w:hAnsi="Times New Roman" w:cs="Times New Roman"/>
          <w:sz w:val="24"/>
          <w:szCs w:val="24"/>
        </w:rPr>
        <w:t xml:space="preserve"> </w:t>
      </w:r>
      <w:r w:rsidR="00BB1719" w:rsidRPr="00A56B0C">
        <w:rPr>
          <w:rFonts w:ascii="Times New Roman" w:hAnsi="Times New Roman" w:cs="Times New Roman"/>
          <w:sz w:val="24"/>
          <w:szCs w:val="24"/>
        </w:rPr>
        <w:t xml:space="preserve">navodi </w:t>
      </w:r>
      <w:r w:rsidR="00661475" w:rsidRPr="00A56B0C">
        <w:rPr>
          <w:rFonts w:ascii="Times New Roman" w:hAnsi="Times New Roman" w:cs="Times New Roman"/>
          <w:sz w:val="24"/>
          <w:szCs w:val="24"/>
        </w:rPr>
        <w:t xml:space="preserve">da </w:t>
      </w:r>
      <w:r w:rsidR="005C7380" w:rsidRPr="00A56B0C">
        <w:rPr>
          <w:rFonts w:ascii="Times New Roman" w:hAnsi="Times New Roman" w:cs="Times New Roman"/>
          <w:sz w:val="24"/>
          <w:szCs w:val="24"/>
        </w:rPr>
        <w:t>je stalno zaposlena u HINA-i na radnom mjestu novinara urednika u Gospodarskoj redakciji te da u proteklih pet godina obnaša dužnost članice Upravnog vijeća HINA-a iz redova zaposlenika. Navodi da je u Upravno vijeće po drugi put predložena od strane Radničkog vijeća HINA-a sukladno odredbama Zakona o radu koje uređuju predstavljanje radnika u nadzornim odborima i upravnim vijećima trgovačkih društava i ustanova te da u obavljanju poslova urednika organizira rad redakcije i događaje koji će se pratiti, a kao novinarka svakodnevno piše vijesti, intervjue, obrađuje teme i prati događaje s područja financija (poslovne banke, Hrvatska narodna banka, Ministarstvo financija i druge financijske institucije). Dužnosnica nadalje navodi da nekoliko puta godišnje boravi na službenim putovanjima</w:t>
      </w:r>
      <w:r w:rsidR="00432479" w:rsidRPr="00A56B0C">
        <w:rPr>
          <w:rFonts w:ascii="Times New Roman" w:hAnsi="Times New Roman" w:cs="Times New Roman"/>
          <w:sz w:val="24"/>
          <w:szCs w:val="24"/>
        </w:rPr>
        <w:t xml:space="preserve"> te da je prošle godine izvještavala o zasjedanju Europske banke za obnovi i razvitak (u daljnjem tekstu: EBRD)</w:t>
      </w:r>
      <w:r w:rsidR="005C7380" w:rsidRPr="00A56B0C">
        <w:rPr>
          <w:rFonts w:ascii="Times New Roman" w:hAnsi="Times New Roman" w:cs="Times New Roman"/>
          <w:sz w:val="24"/>
          <w:szCs w:val="24"/>
        </w:rPr>
        <w:t xml:space="preserve"> </w:t>
      </w:r>
      <w:r w:rsidR="00432479" w:rsidRPr="00A56B0C">
        <w:rPr>
          <w:rFonts w:ascii="Times New Roman" w:hAnsi="Times New Roman" w:cs="Times New Roman"/>
          <w:sz w:val="24"/>
          <w:szCs w:val="24"/>
        </w:rPr>
        <w:t xml:space="preserve">u Jordanu gdje je boravila o trošku jedne hrvatske poslovne banke koja je platila troškove puta i smještaja, pri čemu je navedena poslovna banka prethodno pozvala dužnosnicu i nekoliko novinara iz drugih medija da medijski poprate navedeni događaj na trošak banke ukoliko HINA ocijeni da se radi o važnoj manifestaciji, a HINA je procijenila da se radi o značajnom događaju te je odlučeno da postoji potreba za izvještavanjem s istoga. </w:t>
      </w:r>
    </w:p>
    <w:p w14:paraId="06F0E3D6" w14:textId="77777777" w:rsidR="00432479" w:rsidRPr="00A56B0C" w:rsidRDefault="00432479" w:rsidP="005C7380">
      <w:pPr>
        <w:spacing w:after="0"/>
        <w:ind w:firstLine="708"/>
        <w:jc w:val="both"/>
        <w:rPr>
          <w:rFonts w:ascii="Times New Roman" w:hAnsi="Times New Roman" w:cs="Times New Roman"/>
          <w:sz w:val="24"/>
          <w:szCs w:val="24"/>
        </w:rPr>
      </w:pPr>
    </w:p>
    <w:p w14:paraId="2B221CA3" w14:textId="3206A8B2" w:rsidR="00AA7F3D" w:rsidRPr="00A56B0C" w:rsidRDefault="00017452" w:rsidP="00AA7F3D">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Dužnosnica iznosi da je</w:t>
      </w:r>
      <w:r w:rsidR="00432479" w:rsidRPr="00A56B0C">
        <w:rPr>
          <w:rFonts w:ascii="Times New Roman" w:hAnsi="Times New Roman" w:cs="Times New Roman"/>
          <w:sz w:val="24"/>
          <w:szCs w:val="24"/>
        </w:rPr>
        <w:t xml:space="preserve"> objavila nekoliko tekstova o zasjedanju EBRD-a, i to među ostalima razgovore s dužnosnikom Borisom Vujčićem, guvernerom Hrvatske narodne banke, dužnosnikom Zdravkom Marićem, ministrom financija te direktoricom EBRD-a ta Republiku Hrvatsku </w:t>
      </w:r>
      <w:r w:rsidR="00AA7F3D" w:rsidRPr="00A56B0C">
        <w:rPr>
          <w:rFonts w:ascii="Times New Roman" w:hAnsi="Times New Roman" w:cs="Times New Roman"/>
          <w:sz w:val="24"/>
          <w:szCs w:val="24"/>
        </w:rPr>
        <w:t xml:space="preserve">Vedranom Jelušić Kašić te tekstove o procjenama EBRD-a za hrvatsko gospodarstvo. </w:t>
      </w:r>
    </w:p>
    <w:p w14:paraId="6EDD05AC" w14:textId="77777777" w:rsidR="00AA7F3D" w:rsidRPr="00A56B0C" w:rsidRDefault="00AA7F3D" w:rsidP="00AA7F3D">
      <w:pPr>
        <w:spacing w:after="0"/>
        <w:ind w:firstLine="708"/>
        <w:jc w:val="both"/>
        <w:rPr>
          <w:rFonts w:ascii="Times New Roman" w:hAnsi="Times New Roman" w:cs="Times New Roman"/>
          <w:sz w:val="24"/>
          <w:szCs w:val="24"/>
        </w:rPr>
      </w:pPr>
    </w:p>
    <w:p w14:paraId="318BACF3" w14:textId="6A7EF187" w:rsidR="00AA7F3D" w:rsidRPr="00A56B0C" w:rsidRDefault="00AA7F3D" w:rsidP="00AA7F3D">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 xml:space="preserve">Dužnosnica iznosi da se ne smatra državnom dužnosnicom jer je bila stalno zaposlena u HINA-i prije nego je imenovana u Upravno vijeće HINA-e, dok odredbama Zakona o obvezama i pravima državnih dužnosnika nije propisano da je predstavnik zaposlenika u Upravnom vijeću bilo koje javne medijske ustanove, pa tako i HINA-e, državni dužnosnik. Navodi da je Radničko vijeće HINA-e prijedlog </w:t>
      </w:r>
      <w:r w:rsidR="00EC2B81" w:rsidRPr="00A56B0C">
        <w:rPr>
          <w:rFonts w:ascii="Times New Roman" w:hAnsi="Times New Roman" w:cs="Times New Roman"/>
          <w:sz w:val="24"/>
          <w:szCs w:val="24"/>
        </w:rPr>
        <w:t xml:space="preserve">o njezinom imenovanju </w:t>
      </w:r>
      <w:r w:rsidRPr="00A56B0C">
        <w:rPr>
          <w:rFonts w:ascii="Times New Roman" w:hAnsi="Times New Roman" w:cs="Times New Roman"/>
          <w:sz w:val="24"/>
          <w:szCs w:val="24"/>
        </w:rPr>
        <w:t>dostavilo Ministarstvu kulture</w:t>
      </w:r>
      <w:r w:rsidR="00EC2B81" w:rsidRPr="00A56B0C">
        <w:rPr>
          <w:rFonts w:ascii="Times New Roman" w:hAnsi="Times New Roman" w:cs="Times New Roman"/>
          <w:sz w:val="24"/>
          <w:szCs w:val="24"/>
        </w:rPr>
        <w:t xml:space="preserve"> koje</w:t>
      </w:r>
      <w:r w:rsidRPr="00A56B0C">
        <w:rPr>
          <w:rFonts w:ascii="Times New Roman" w:hAnsi="Times New Roman" w:cs="Times New Roman"/>
          <w:sz w:val="24"/>
          <w:szCs w:val="24"/>
        </w:rPr>
        <w:t xml:space="preserve"> </w:t>
      </w:r>
      <w:r w:rsidR="00EC2B81" w:rsidRPr="00A56B0C">
        <w:rPr>
          <w:rFonts w:ascii="Times New Roman" w:hAnsi="Times New Roman" w:cs="Times New Roman"/>
          <w:sz w:val="24"/>
          <w:szCs w:val="24"/>
        </w:rPr>
        <w:t xml:space="preserve">je isti prihvatilo prema Zakonu o radu te je prijedlog potom prihvaćen i na sjednici Vlade Republike Hrvatske i od strane Hrvatskog sabora, iz čega proizlazi kako je dužnosnica predložena od strane radnika, a ne od strane političke većine u Hrvatskom saboru te napominje da se slijedom navedenoga ne smatra državnom dužnosnicom te se nikada nije pozivala na prava koja bi joj pripadala prema odredbama Zakona o obvezama i pravima državnih dužnosnika. Dužnosnica ističe da ako bi bila državna dužnosnica prema ZSSI-u ne bi mogla raditi u HINA-i godinu dana </w:t>
      </w:r>
      <w:r w:rsidR="00EC2B81" w:rsidRPr="00A56B0C">
        <w:rPr>
          <w:rFonts w:ascii="Times New Roman" w:hAnsi="Times New Roman" w:cs="Times New Roman"/>
          <w:sz w:val="24"/>
          <w:szCs w:val="24"/>
        </w:rPr>
        <w:lastRenderedPageBreak/>
        <w:t xml:space="preserve">od prestanka članstva u Upravnom vijeću HINA-e te ne bi ni mogla predstavljati interese zaposlenika HINA-e ukoliko ne bi bila zaposlenika HINA-e. </w:t>
      </w:r>
    </w:p>
    <w:p w14:paraId="4C3C40B2" w14:textId="77777777" w:rsidR="005C7380" w:rsidRPr="00A56B0C" w:rsidRDefault="005C7380" w:rsidP="005C7380">
      <w:pPr>
        <w:spacing w:after="0"/>
        <w:ind w:firstLine="708"/>
        <w:jc w:val="both"/>
        <w:rPr>
          <w:rFonts w:ascii="Times New Roman" w:hAnsi="Times New Roman" w:cs="Times New Roman"/>
          <w:sz w:val="24"/>
          <w:szCs w:val="24"/>
        </w:rPr>
      </w:pPr>
    </w:p>
    <w:p w14:paraId="46A4DE1D" w14:textId="296C88BF" w:rsidR="005C7380" w:rsidRPr="00A56B0C" w:rsidRDefault="00EC2B81" w:rsidP="00F02C7D">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 xml:space="preserve">Dužnosnica navodi kako povodom </w:t>
      </w:r>
      <w:r w:rsidR="00C45B20" w:rsidRPr="00A56B0C">
        <w:rPr>
          <w:rFonts w:ascii="Times New Roman" w:hAnsi="Times New Roman" w:cs="Times New Roman"/>
          <w:sz w:val="24"/>
          <w:szCs w:val="24"/>
        </w:rPr>
        <w:t>traženja</w:t>
      </w:r>
      <w:r w:rsidRPr="00A56B0C">
        <w:rPr>
          <w:rFonts w:ascii="Times New Roman" w:hAnsi="Times New Roman" w:cs="Times New Roman"/>
          <w:sz w:val="24"/>
          <w:szCs w:val="24"/>
        </w:rPr>
        <w:t xml:space="preserve"> poslovne banke traži mišljenje Povjerenstva je li državni dužnosnik ako je u Upravno vijeće HINA-e imenovana kao predstavnica radnika te je li se na nju povodom obnašanja te dužnosti primjenjuju odredbe ZSSI-a o nedopuštenom daru odnosno o obvezi prijave dara vrijednosti iznad 500,00 kn koji se sastoji o plaćanju troškova puta i boravka u stranoj zemlji, obzirom da je dužnosnica boravila u Hašemitskoj Kraljevini Jordan kao novinarka, kao i novinari iz drugih medijskih ustanova, a ne kao članica Upravnog vijeća HINA-e. Dužnosnica traži mišljenje Povjerenstva smije li uopće primiti navedeni dar ili ga može samo prijaviti radi njegove transparentne evidencije te navodi da bi u slučaju zabrane primitka dara bila u nepovoljnom položaju u</w:t>
      </w:r>
      <w:r w:rsidR="004F6293" w:rsidRPr="00A56B0C">
        <w:rPr>
          <w:rFonts w:ascii="Times New Roman" w:hAnsi="Times New Roman" w:cs="Times New Roman"/>
          <w:sz w:val="24"/>
          <w:szCs w:val="24"/>
        </w:rPr>
        <w:t xml:space="preserve"> odnosu na ostale novinare, kojima</w:t>
      </w:r>
      <w:r w:rsidRPr="00A56B0C">
        <w:rPr>
          <w:rFonts w:ascii="Times New Roman" w:hAnsi="Times New Roman" w:cs="Times New Roman"/>
          <w:sz w:val="24"/>
          <w:szCs w:val="24"/>
        </w:rPr>
        <w:t xml:space="preserve"> Hrvatski sabor, Vlada Republike Hrvatske, Hrvatska turistička zajednica ili bilo koja druga državna i javna institucija</w:t>
      </w:r>
      <w:r w:rsidR="004F6293" w:rsidRPr="00A56B0C">
        <w:rPr>
          <w:rFonts w:ascii="Times New Roman" w:hAnsi="Times New Roman" w:cs="Times New Roman"/>
          <w:sz w:val="24"/>
          <w:szCs w:val="24"/>
        </w:rPr>
        <w:t xml:space="preserve"> te banka ili privatni gospodarski subjekt mogu podmirivati troškove puta u obavljanju novinarskih zadaća, čime bi joj se ograničilo pravo na rad.  </w:t>
      </w:r>
    </w:p>
    <w:p w14:paraId="3A60906A" w14:textId="77777777" w:rsidR="00C45B20" w:rsidRPr="00A56B0C" w:rsidRDefault="00C45B20" w:rsidP="00F02C7D">
      <w:pPr>
        <w:spacing w:after="0"/>
        <w:ind w:firstLine="708"/>
        <w:jc w:val="both"/>
        <w:rPr>
          <w:rFonts w:ascii="Times New Roman" w:hAnsi="Times New Roman" w:cs="Times New Roman"/>
          <w:sz w:val="24"/>
          <w:szCs w:val="24"/>
        </w:rPr>
      </w:pPr>
    </w:p>
    <w:p w14:paraId="0A81A4E3" w14:textId="0685F3D9" w:rsidR="000554FC" w:rsidRPr="00A56B0C" w:rsidRDefault="00C45B20" w:rsidP="00F02C7D">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Na zahtjev Povjerenstva upućen HINA-i kojim se traži očitovanje je li dužnosnica Slavica Cvitanić, članica Upravnog vijeća HINA-e boravila u 2018.g. na službenom putu u Kraljevini Jordan, tko je donio odluku o navedenom putovanju, što je bila svrha i tko je platio troškove puta, smještaja i dnevnica te u kojem je svojstvu dužnosnica Slavica Cvitanić boravila u stranoj zemlji (novinarka Gospodarske redakcije HINA-e ili članica Upravnog vijeća) kao i tko je utvrdio potrebu konkretnog putovanja i na koji se način utvrđuje potreba medijskog praćenja pojedinih događaja u zemlji i inozemstvu odnosno je li uobičajena praksa da trgovačka društva i institucije u privatnom vlasništvu podmiruju troškove puta zaposlenika HINA-e u obavl</w:t>
      </w:r>
      <w:r w:rsidR="000554FC" w:rsidRPr="00A56B0C">
        <w:rPr>
          <w:rFonts w:ascii="Times New Roman" w:hAnsi="Times New Roman" w:cs="Times New Roman"/>
          <w:sz w:val="24"/>
          <w:szCs w:val="24"/>
        </w:rPr>
        <w:t>janju njihovih poslova, HINA je</w:t>
      </w:r>
      <w:r w:rsidRPr="00A56B0C">
        <w:rPr>
          <w:rFonts w:ascii="Times New Roman" w:hAnsi="Times New Roman" w:cs="Times New Roman"/>
          <w:sz w:val="24"/>
          <w:szCs w:val="24"/>
        </w:rPr>
        <w:t xml:space="preserve"> dopisom klasa: 053-02/18-01, urbroj: 540-18-2 od 29. kolovoza 2018.g., koji j</w:t>
      </w:r>
      <w:r w:rsidR="000554FC" w:rsidRPr="00A56B0C">
        <w:rPr>
          <w:rFonts w:ascii="Times New Roman" w:hAnsi="Times New Roman" w:cs="Times New Roman"/>
          <w:sz w:val="24"/>
          <w:szCs w:val="24"/>
        </w:rPr>
        <w:t xml:space="preserve">e potpisala ravnateljica HINA-e Branka Gabrijela Vojvodić, dostavila svoje očitovanje. </w:t>
      </w:r>
    </w:p>
    <w:p w14:paraId="3C0BCFE8" w14:textId="77777777" w:rsidR="000554FC" w:rsidRPr="00A56B0C" w:rsidRDefault="000554FC" w:rsidP="00F02C7D">
      <w:pPr>
        <w:spacing w:after="0"/>
        <w:ind w:firstLine="708"/>
        <w:jc w:val="both"/>
        <w:rPr>
          <w:rFonts w:ascii="Times New Roman" w:hAnsi="Times New Roman" w:cs="Times New Roman"/>
          <w:sz w:val="24"/>
          <w:szCs w:val="24"/>
        </w:rPr>
      </w:pPr>
    </w:p>
    <w:p w14:paraId="0D975638" w14:textId="5CECFBB4" w:rsidR="000554FC" w:rsidRPr="00A56B0C" w:rsidRDefault="000554FC" w:rsidP="00F02C7D">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 xml:space="preserve">U očitovanju se navodi da ravnateljica HINA-e supotpisuje putne naloge </w:t>
      </w:r>
      <w:r w:rsidR="00017452" w:rsidRPr="00A56B0C">
        <w:rPr>
          <w:rFonts w:ascii="Times New Roman" w:hAnsi="Times New Roman" w:cs="Times New Roman"/>
          <w:sz w:val="24"/>
          <w:szCs w:val="24"/>
        </w:rPr>
        <w:t>pristigle</w:t>
      </w:r>
      <w:r w:rsidRPr="00A56B0C">
        <w:rPr>
          <w:rFonts w:ascii="Times New Roman" w:hAnsi="Times New Roman" w:cs="Times New Roman"/>
          <w:sz w:val="24"/>
          <w:szCs w:val="24"/>
        </w:rPr>
        <w:t xml:space="preserve"> od glavnog urednika HINA-e, a koji su vezani za rad redakcije i putovanja novinara i urednika, sukladno Zakonu o HINA-i prema kojem je zabranjeno ravnatelju da utječe na uređivačku politiku uredništva HINA-e. Navodi se da je Slavica Cvitanić </w:t>
      </w:r>
      <w:r w:rsidR="00C45B20" w:rsidRPr="00A56B0C">
        <w:rPr>
          <w:rFonts w:ascii="Times New Roman" w:hAnsi="Times New Roman" w:cs="Times New Roman"/>
          <w:sz w:val="24"/>
          <w:szCs w:val="24"/>
        </w:rPr>
        <w:t xml:space="preserve">urednica Gospodarske redakcije </w:t>
      </w:r>
      <w:r w:rsidRPr="00A56B0C">
        <w:rPr>
          <w:rFonts w:ascii="Times New Roman" w:hAnsi="Times New Roman" w:cs="Times New Roman"/>
          <w:sz w:val="24"/>
          <w:szCs w:val="24"/>
        </w:rPr>
        <w:t xml:space="preserve">i da </w:t>
      </w:r>
      <w:r w:rsidR="00C45B20" w:rsidRPr="00A56B0C">
        <w:rPr>
          <w:rFonts w:ascii="Times New Roman" w:hAnsi="Times New Roman" w:cs="Times New Roman"/>
          <w:sz w:val="24"/>
          <w:szCs w:val="24"/>
        </w:rPr>
        <w:t>obavlja sve uredničke i novinarske zadatke sukladno ugorovu</w:t>
      </w:r>
      <w:r w:rsidR="007E5DAF" w:rsidRPr="00A56B0C">
        <w:rPr>
          <w:rFonts w:ascii="Times New Roman" w:hAnsi="Times New Roman" w:cs="Times New Roman"/>
          <w:sz w:val="24"/>
          <w:szCs w:val="24"/>
        </w:rPr>
        <w:t xml:space="preserve"> o r</w:t>
      </w:r>
      <w:r w:rsidRPr="00A56B0C">
        <w:rPr>
          <w:rFonts w:ascii="Times New Roman" w:hAnsi="Times New Roman" w:cs="Times New Roman"/>
          <w:sz w:val="24"/>
          <w:szCs w:val="24"/>
        </w:rPr>
        <w:t xml:space="preserve">adu, što uključuje i putovanja, te da je ravnateljica HINA-e ocijenila poslovno putovanje u Kraljevinu Jordan opravdanim nakon pribavljenog mišljenja glavnog urednika, što je uobičajena praksa. Nadalje se ističe kako činjenica da je Slavica Cvitanić istodobno i članica Upravnog vijeća iz redova zaposlenika ne utječe na činjenicu da je stalno zaposlena u HINA-i te da je na navedeni put putovala isključivo kao novinarka i urednica Gospodarske redakcije HINA-e. </w:t>
      </w:r>
    </w:p>
    <w:p w14:paraId="378D7B4E" w14:textId="77777777" w:rsidR="00A85F17" w:rsidRDefault="00A85F17" w:rsidP="00F02C7D">
      <w:pPr>
        <w:spacing w:after="0"/>
        <w:ind w:firstLine="708"/>
        <w:jc w:val="both"/>
        <w:rPr>
          <w:rFonts w:ascii="Times New Roman" w:hAnsi="Times New Roman" w:cs="Times New Roman"/>
          <w:sz w:val="24"/>
          <w:szCs w:val="24"/>
        </w:rPr>
      </w:pPr>
    </w:p>
    <w:p w14:paraId="52DA8C43" w14:textId="56B56420" w:rsidR="0004359B" w:rsidRPr="00A56B0C" w:rsidRDefault="000554FC" w:rsidP="00F02C7D">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 xml:space="preserve">Očitovanju prileži </w:t>
      </w:r>
      <w:r w:rsidR="000E094C" w:rsidRPr="00A56B0C">
        <w:rPr>
          <w:rFonts w:ascii="Times New Roman" w:hAnsi="Times New Roman" w:cs="Times New Roman"/>
          <w:sz w:val="24"/>
          <w:szCs w:val="24"/>
        </w:rPr>
        <w:t>i dopis koji je potpisao Serđo Obratov, glavni urednik HINA-e u kojem se navodi da je Slavica Cvitanić od 7. do 11. svibnja 2018.g. boravila u Kraljevini Jordan na službenom putu kao novinarka Gospodarske redakcije, o čemu je donio odluku. Napominje se da je Slavica Cvitanić</w:t>
      </w:r>
      <w:r w:rsidR="002F0109" w:rsidRPr="00A56B0C">
        <w:rPr>
          <w:rFonts w:ascii="Times New Roman" w:hAnsi="Times New Roman" w:cs="Times New Roman"/>
          <w:sz w:val="24"/>
          <w:szCs w:val="24"/>
        </w:rPr>
        <w:t xml:space="preserve"> izvještavala o godišnjem sastan</w:t>
      </w:r>
      <w:r w:rsidR="000E094C" w:rsidRPr="00A56B0C">
        <w:rPr>
          <w:rFonts w:ascii="Times New Roman" w:hAnsi="Times New Roman" w:cs="Times New Roman"/>
          <w:sz w:val="24"/>
          <w:szCs w:val="24"/>
        </w:rPr>
        <w:t xml:space="preserve">ku </w:t>
      </w:r>
      <w:r w:rsidR="0064771A">
        <w:rPr>
          <w:rFonts w:ascii="Times New Roman" w:hAnsi="Times New Roman" w:cs="Times New Roman"/>
          <w:sz w:val="24"/>
          <w:szCs w:val="24"/>
        </w:rPr>
        <w:t>EBRD-a</w:t>
      </w:r>
      <w:r w:rsidR="000E094C" w:rsidRPr="00A56B0C">
        <w:rPr>
          <w:rFonts w:ascii="Times New Roman" w:hAnsi="Times New Roman" w:cs="Times New Roman"/>
          <w:sz w:val="24"/>
          <w:szCs w:val="24"/>
        </w:rPr>
        <w:t xml:space="preserve"> te da je poslala pet izvještaja </w:t>
      </w:r>
      <w:r w:rsidR="000E094C" w:rsidRPr="00A56B0C">
        <w:rPr>
          <w:rFonts w:ascii="Times New Roman" w:hAnsi="Times New Roman" w:cs="Times New Roman"/>
          <w:sz w:val="24"/>
          <w:szCs w:val="24"/>
        </w:rPr>
        <w:lastRenderedPageBreak/>
        <w:t>za HINA-u ko</w:t>
      </w:r>
      <w:r w:rsidR="0004359B" w:rsidRPr="00A56B0C">
        <w:rPr>
          <w:rFonts w:ascii="Times New Roman" w:hAnsi="Times New Roman" w:cs="Times New Roman"/>
          <w:sz w:val="24"/>
          <w:szCs w:val="24"/>
        </w:rPr>
        <w:t xml:space="preserve">je je objavio nadležni urednik, a radi se o važnom gospodarskom događaju na kojem sudjeluju visoki državni dužnosnici, gospodarstvenici i ekonomski stručnjaci pa su tako iz Hrvatske sudjelovali dužnosnik Zdravko Marić, ministra financija te dužnosnik Boris Vujčić, guverner Hrvatske narodne banke. Prema saznanjima glavnog urednika iznosi se da je troškove puta, smještaja i boravka platio organizator puta, banka, a dnevnice HINA. </w:t>
      </w:r>
    </w:p>
    <w:p w14:paraId="3594BAD6" w14:textId="77777777" w:rsidR="0004359B" w:rsidRPr="00A56B0C" w:rsidRDefault="0004359B" w:rsidP="00F02C7D">
      <w:pPr>
        <w:spacing w:after="0"/>
        <w:ind w:firstLine="708"/>
        <w:jc w:val="both"/>
        <w:rPr>
          <w:rFonts w:ascii="Times New Roman" w:hAnsi="Times New Roman" w:cs="Times New Roman"/>
          <w:sz w:val="24"/>
          <w:szCs w:val="24"/>
        </w:rPr>
      </w:pPr>
    </w:p>
    <w:p w14:paraId="5BB7941F" w14:textId="310E414B" w:rsidR="000554FC" w:rsidRPr="00A56B0C" w:rsidRDefault="0004359B" w:rsidP="00F02C7D">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 xml:space="preserve">  Glavni urednik HINA-e nadalje tumači da je osobno utvrdio potrebu konkretnog putovanja sukladno uredničkoj procjeni da se radi o važnom događaju s kojeg HINA treba izvijestiti javnost te pojašnjava da svakodnevno na kolegiju glavnog urednika na kojem su prisutni urednici svih redakcija (Hrvatska, Svijet, Gospodarstvo i dr.) donose odluke hoće li novinari HINA-e putovati na pojedine događaja, pri čemu se navodi da nije često, ali niti neuobičajeno da novinari HINA-e putuju na službene pozive trgovačkih društava i institucija u privatnom vlasništvu. Naglašava se da se od novinara naglašava da se pridržavaju Kodeksa časti hrvatskih novinara te da izbjegavaju situacije u kojoj bi se mogli naći u sukobu interesa te naštetiti njihovom osobnom i profesionalnom ugledu. Novinarka-urednica Slavica Cvitanić nekoliko je puta na opisani način putovala u inozemstvo i to isključivo u svojstvu novinarke</w:t>
      </w:r>
      <w:r w:rsidR="00A666F9" w:rsidRPr="00A56B0C">
        <w:rPr>
          <w:rFonts w:ascii="Times New Roman" w:hAnsi="Times New Roman" w:cs="Times New Roman"/>
          <w:sz w:val="24"/>
          <w:szCs w:val="24"/>
        </w:rPr>
        <w:t xml:space="preserve"> HINA-e</w:t>
      </w:r>
      <w:r w:rsidRPr="00A56B0C">
        <w:rPr>
          <w:rFonts w:ascii="Times New Roman" w:hAnsi="Times New Roman" w:cs="Times New Roman"/>
          <w:sz w:val="24"/>
          <w:szCs w:val="24"/>
        </w:rPr>
        <w:t xml:space="preserve"> za potrebe </w:t>
      </w:r>
      <w:r w:rsidR="00A666F9" w:rsidRPr="00A56B0C">
        <w:rPr>
          <w:rFonts w:ascii="Times New Roman" w:hAnsi="Times New Roman" w:cs="Times New Roman"/>
          <w:sz w:val="24"/>
          <w:szCs w:val="24"/>
        </w:rPr>
        <w:t xml:space="preserve">izvještavanja </w:t>
      </w:r>
      <w:r w:rsidR="002F0109" w:rsidRPr="00A56B0C">
        <w:rPr>
          <w:rFonts w:ascii="Times New Roman" w:hAnsi="Times New Roman" w:cs="Times New Roman"/>
          <w:sz w:val="24"/>
          <w:szCs w:val="24"/>
        </w:rPr>
        <w:t xml:space="preserve">ne koje je upućena odlukom glavnog urednika, a glavni urednik Slavicu Cvitanić nije ni mogao uputiti na službeni put u svojstvu članice Upravnog vijeća HINA-e. </w:t>
      </w:r>
    </w:p>
    <w:p w14:paraId="4A8A2730" w14:textId="77777777" w:rsidR="002F0109" w:rsidRPr="00A56B0C" w:rsidRDefault="002F0109" w:rsidP="00F02C7D">
      <w:pPr>
        <w:spacing w:after="0"/>
        <w:ind w:firstLine="708"/>
        <w:jc w:val="both"/>
        <w:rPr>
          <w:rFonts w:ascii="Times New Roman" w:hAnsi="Times New Roman" w:cs="Times New Roman"/>
          <w:sz w:val="24"/>
          <w:szCs w:val="24"/>
        </w:rPr>
      </w:pPr>
    </w:p>
    <w:p w14:paraId="5A81915C" w14:textId="2CDD297E" w:rsidR="00C45B20" w:rsidRPr="00A56B0C" w:rsidRDefault="002F0109" w:rsidP="00F02C7D">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 xml:space="preserve">Očitovanju prileže i izvještaji sa navedene manifestacije od 9. svibnja 2018.g. te ispis poruke elektroničke pošte od 24. travnja 2018.g. kojim predstavnika poslovne banke poziva Slavicu Cvitanić na godišnji sastanak </w:t>
      </w:r>
      <w:r w:rsidR="0064771A">
        <w:rPr>
          <w:rFonts w:ascii="Times New Roman" w:hAnsi="Times New Roman" w:cs="Times New Roman"/>
          <w:sz w:val="24"/>
          <w:szCs w:val="24"/>
        </w:rPr>
        <w:t>EBRD-a</w:t>
      </w:r>
      <w:r w:rsidRPr="00A56B0C">
        <w:rPr>
          <w:rFonts w:ascii="Times New Roman" w:hAnsi="Times New Roman" w:cs="Times New Roman"/>
          <w:sz w:val="24"/>
          <w:szCs w:val="24"/>
        </w:rPr>
        <w:t xml:space="preserve"> koji će održati u Jordanu 9. i 10. svibnja 2018.g., u sklopu koje će se održati i tiskovna konferencija, te iskazivanje interesa od strane predstavnika poslovne banke da se isti događaj medijski poprati. U poruci elektroničke pošte navodi se da troškove prijevoza i smještaja pokriva navedena poslovna banka. </w:t>
      </w:r>
    </w:p>
    <w:p w14:paraId="437ADF33" w14:textId="77777777" w:rsidR="002F0109" w:rsidRPr="00A56B0C" w:rsidRDefault="002F0109" w:rsidP="00F02C7D">
      <w:pPr>
        <w:spacing w:after="0"/>
        <w:ind w:firstLine="708"/>
        <w:jc w:val="both"/>
        <w:rPr>
          <w:rFonts w:ascii="Times New Roman" w:hAnsi="Times New Roman" w:cs="Times New Roman"/>
          <w:sz w:val="24"/>
          <w:szCs w:val="24"/>
        </w:rPr>
      </w:pPr>
    </w:p>
    <w:p w14:paraId="5BD17B5F" w14:textId="4139E6D1" w:rsidR="002F0109" w:rsidRPr="00A56B0C" w:rsidRDefault="002F0109" w:rsidP="00F02C7D">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 xml:space="preserve">Iz naloga za službeno putovanje za razdoblje od 7. – 11. svibnja 2018.g. proizlazi da su Slavici Cvitanić predujmljeni troškovi dnevnica.  </w:t>
      </w:r>
    </w:p>
    <w:p w14:paraId="6558BBDC" w14:textId="77777777" w:rsidR="002F0109" w:rsidRPr="00A56B0C" w:rsidRDefault="002F0109" w:rsidP="00F02C7D">
      <w:pPr>
        <w:spacing w:after="0"/>
        <w:ind w:firstLine="708"/>
        <w:jc w:val="both"/>
        <w:rPr>
          <w:rFonts w:ascii="Times New Roman" w:hAnsi="Times New Roman" w:cs="Times New Roman"/>
          <w:sz w:val="24"/>
          <w:szCs w:val="24"/>
        </w:rPr>
      </w:pPr>
    </w:p>
    <w:p w14:paraId="7953A2AC" w14:textId="16297D7C" w:rsidR="006D4EE9" w:rsidRPr="00A56B0C" w:rsidRDefault="006D4EE9" w:rsidP="006D4EE9">
      <w:pPr>
        <w:autoSpaceDE w:val="0"/>
        <w:autoSpaceDN w:val="0"/>
        <w:adjustRightInd w:val="0"/>
        <w:spacing w:after="0"/>
        <w:ind w:firstLine="708"/>
        <w:jc w:val="both"/>
        <w:rPr>
          <w:rFonts w:ascii="Times New Roman" w:eastAsia="Times New Roman" w:hAnsi="Times New Roman" w:cs="Times New Roman"/>
          <w:color w:val="000000"/>
          <w:sz w:val="24"/>
          <w:szCs w:val="24"/>
          <w:lang w:eastAsia="hr-HR"/>
        </w:rPr>
      </w:pPr>
      <w:r w:rsidRPr="00A56B0C">
        <w:rPr>
          <w:rFonts w:ascii="Times New Roman" w:eastAsia="Times New Roman" w:hAnsi="Times New Roman" w:cs="Times New Roman"/>
          <w:color w:val="000000"/>
          <w:sz w:val="24"/>
          <w:szCs w:val="24"/>
          <w:lang w:eastAsia="hr-HR"/>
        </w:rPr>
        <w:t>Zakonom</w:t>
      </w:r>
      <w:r w:rsidR="00906A81" w:rsidRPr="00A56B0C">
        <w:rPr>
          <w:rFonts w:ascii="Times New Roman" w:eastAsia="Times New Roman" w:hAnsi="Times New Roman" w:cs="Times New Roman"/>
          <w:color w:val="000000"/>
          <w:sz w:val="24"/>
          <w:szCs w:val="24"/>
          <w:lang w:eastAsia="hr-HR"/>
        </w:rPr>
        <w:t xml:space="preserve"> o obvezama i pravima državnih dužnosnika </w:t>
      </w:r>
      <w:r w:rsidR="00906A81" w:rsidRPr="00A56B0C">
        <w:rPr>
          <w:rFonts w:ascii="Times New Roman" w:hAnsi="Times New Roman" w:cs="Times New Roman"/>
          <w:sz w:val="24"/>
          <w:szCs w:val="24"/>
        </w:rPr>
        <w:t xml:space="preserve">(„Narodne novine“ broj </w:t>
      </w:r>
      <w:r w:rsidRPr="00A56B0C">
        <w:rPr>
          <w:rFonts w:ascii="Times New Roman" w:hAnsi="Times New Roman" w:cs="Times New Roman"/>
          <w:sz w:val="24"/>
          <w:szCs w:val="24"/>
        </w:rPr>
        <w:t xml:space="preserve">101/98., 135/98., 105/99., 25/00., 73/00., 30/01., 59/01., 114/01., 153/02., 163/03., 16/04., 30/04., 121/05., 151/05., 141/06., 17/07., 34/07., 82/07., 107/07., 60/08., 38/09., 150/11., 22/13., 102/14., 103/14., 3/15. i 93/16.). taksativno su navedene osobe koje se smatraju državnim dužnosnicima sukladno odredbama navedenog Zakona. Članovi Upravnog vijeća HINA-e nisu navedeni kao dužnosnici u članku 1. Zakona </w:t>
      </w:r>
      <w:r w:rsidRPr="00A56B0C">
        <w:rPr>
          <w:rFonts w:ascii="Times New Roman" w:eastAsia="Times New Roman" w:hAnsi="Times New Roman" w:cs="Times New Roman"/>
          <w:color w:val="000000"/>
          <w:sz w:val="24"/>
          <w:szCs w:val="24"/>
          <w:lang w:eastAsia="hr-HR"/>
        </w:rPr>
        <w:t xml:space="preserve">obvezama i pravima državnih dužnosnika te se stoga na njih ne primjenjuju njegove odredbe. </w:t>
      </w:r>
      <w:r w:rsidR="002D5F4C" w:rsidRPr="00A56B0C">
        <w:rPr>
          <w:rFonts w:ascii="Times New Roman" w:eastAsia="Times New Roman" w:hAnsi="Times New Roman" w:cs="Times New Roman"/>
          <w:color w:val="000000"/>
          <w:sz w:val="24"/>
          <w:szCs w:val="24"/>
          <w:lang w:eastAsia="hr-HR"/>
        </w:rPr>
        <w:t>Za mjerodavno tumačenje Zakona o obvezama i pravima državnih dužnosnika</w:t>
      </w:r>
      <w:r w:rsidR="00CE3D6F" w:rsidRPr="00A56B0C">
        <w:rPr>
          <w:rFonts w:ascii="Times New Roman" w:eastAsia="Times New Roman" w:hAnsi="Times New Roman" w:cs="Times New Roman"/>
          <w:color w:val="000000"/>
          <w:sz w:val="24"/>
          <w:szCs w:val="24"/>
          <w:lang w:eastAsia="hr-HR"/>
        </w:rPr>
        <w:t xml:space="preserve"> nadležno je Ministarstvo uprave. </w:t>
      </w:r>
    </w:p>
    <w:p w14:paraId="41E33AA8" w14:textId="77777777" w:rsidR="002D5F4C" w:rsidRPr="00A56B0C" w:rsidRDefault="002D5F4C" w:rsidP="006D4EE9">
      <w:pPr>
        <w:autoSpaceDE w:val="0"/>
        <w:autoSpaceDN w:val="0"/>
        <w:adjustRightInd w:val="0"/>
        <w:spacing w:after="0"/>
        <w:ind w:firstLine="708"/>
        <w:jc w:val="both"/>
        <w:rPr>
          <w:rFonts w:ascii="Times New Roman" w:eastAsia="Times New Roman" w:hAnsi="Times New Roman" w:cs="Times New Roman"/>
          <w:color w:val="000000"/>
          <w:sz w:val="24"/>
          <w:szCs w:val="24"/>
          <w:lang w:eastAsia="hr-HR"/>
        </w:rPr>
      </w:pPr>
    </w:p>
    <w:p w14:paraId="3623E79E" w14:textId="3BAAE513" w:rsidR="00AA7EC4" w:rsidRPr="00AA7EC4" w:rsidRDefault="002D5F4C" w:rsidP="00AA7EC4">
      <w:pPr>
        <w:spacing w:after="0"/>
        <w:ind w:firstLine="708"/>
        <w:jc w:val="both"/>
        <w:rPr>
          <w:rFonts w:ascii="Times New Roman" w:hAnsi="Times New Roman" w:cs="Times New Roman"/>
          <w:sz w:val="24"/>
          <w:szCs w:val="24"/>
        </w:rPr>
      </w:pPr>
      <w:r w:rsidRPr="00A56B0C">
        <w:rPr>
          <w:rFonts w:ascii="Times New Roman" w:eastAsia="Times New Roman" w:hAnsi="Times New Roman" w:cs="Times New Roman"/>
          <w:color w:val="000000"/>
          <w:sz w:val="24"/>
          <w:szCs w:val="24"/>
          <w:lang w:eastAsia="hr-HR"/>
        </w:rPr>
        <w:t xml:space="preserve">Međutim, imajući u vidu odredbu članka 3. stavka 2. ZSSI-a prema kojoj se </w:t>
      </w:r>
      <w:r w:rsidRPr="00A56B0C">
        <w:rPr>
          <w:rFonts w:ascii="Times New Roman" w:hAnsi="Times New Roman" w:cs="Times New Roman"/>
          <w:sz w:val="24"/>
          <w:szCs w:val="24"/>
        </w:rPr>
        <w:t xml:space="preserve">dužnosnicima smatraju i obnašatelji dužnosti koje kao dužnosnike imenuje ili potvrđuje Hrvatski sabor kao i odredbu članka 10. Zakona o Hrvatskoj izvještajnoj novinskog agenciji („Narodne novine“ broj </w:t>
      </w:r>
      <w:r w:rsidR="00CE3D6F" w:rsidRPr="00A56B0C">
        <w:rPr>
          <w:rFonts w:ascii="Times New Roman" w:hAnsi="Times New Roman" w:cs="Times New Roman"/>
          <w:sz w:val="24"/>
          <w:szCs w:val="24"/>
        </w:rPr>
        <w:t>96/01.) k</w:t>
      </w:r>
      <w:r w:rsidRPr="00A56B0C">
        <w:rPr>
          <w:rFonts w:ascii="Times New Roman" w:hAnsi="Times New Roman" w:cs="Times New Roman"/>
          <w:sz w:val="24"/>
          <w:szCs w:val="24"/>
        </w:rPr>
        <w:t xml:space="preserve">oja propisuje da </w:t>
      </w:r>
      <w:r w:rsidRPr="00A56B0C">
        <w:rPr>
          <w:rFonts w:ascii="Times New Roman" w:hAnsi="Times New Roman" w:cs="Times New Roman"/>
          <w:color w:val="000000"/>
          <w:sz w:val="24"/>
          <w:szCs w:val="24"/>
        </w:rPr>
        <w:t>HINA-om uprav</w:t>
      </w:r>
      <w:r w:rsidRPr="00A56B0C">
        <w:rPr>
          <w:rFonts w:ascii="Times New Roman" w:hAnsi="Times New Roman" w:cs="Times New Roman"/>
          <w:color w:val="000000"/>
          <w:sz w:val="24"/>
          <w:szCs w:val="24"/>
        </w:rPr>
        <w:softHyphen/>
        <w:t xml:space="preserve">lja Upravno vijeće koje ima predsjednika, </w:t>
      </w:r>
      <w:r w:rsidRPr="00A56B0C">
        <w:rPr>
          <w:rFonts w:ascii="Times New Roman" w:hAnsi="Times New Roman" w:cs="Times New Roman"/>
          <w:color w:val="000000"/>
          <w:sz w:val="24"/>
          <w:szCs w:val="24"/>
        </w:rPr>
        <w:lastRenderedPageBreak/>
        <w:t>potpredsjednika i tri člana, koje u smislu članka 11. toga Zakona imenuje i razrješava Hrvatski sabor na vrijeme od četiri godine, pri čemu je izričito propisano da se jedna član Upravnog vijeća Hine imenuje iz reda zaposlenih u H</w:t>
      </w:r>
      <w:r w:rsidR="00CE3D6F" w:rsidRPr="00A56B0C">
        <w:rPr>
          <w:rFonts w:ascii="Times New Roman" w:hAnsi="Times New Roman" w:cs="Times New Roman"/>
          <w:color w:val="000000"/>
          <w:sz w:val="24"/>
          <w:szCs w:val="24"/>
        </w:rPr>
        <w:t>INA-i, Povjerenstvo tumači da su</w:t>
      </w:r>
      <w:r w:rsidRPr="00A56B0C">
        <w:rPr>
          <w:rFonts w:ascii="Times New Roman" w:hAnsi="Times New Roman" w:cs="Times New Roman"/>
          <w:color w:val="000000"/>
          <w:sz w:val="24"/>
          <w:szCs w:val="24"/>
        </w:rPr>
        <w:t xml:space="preserve"> </w:t>
      </w:r>
      <w:r w:rsidR="00CE3D6F" w:rsidRPr="00A56B0C">
        <w:rPr>
          <w:rFonts w:ascii="Times New Roman" w:hAnsi="Times New Roman" w:cs="Times New Roman"/>
          <w:color w:val="000000"/>
          <w:sz w:val="24"/>
          <w:szCs w:val="24"/>
        </w:rPr>
        <w:t xml:space="preserve">predsjednik, potpredsjednik te </w:t>
      </w:r>
      <w:r w:rsidRPr="00A56B0C">
        <w:rPr>
          <w:rFonts w:ascii="Times New Roman" w:hAnsi="Times New Roman" w:cs="Times New Roman"/>
          <w:color w:val="000000"/>
          <w:sz w:val="24"/>
          <w:szCs w:val="24"/>
        </w:rPr>
        <w:t>član</w:t>
      </w:r>
      <w:r w:rsidR="00CE3D6F" w:rsidRPr="00A56B0C">
        <w:rPr>
          <w:rFonts w:ascii="Times New Roman" w:hAnsi="Times New Roman" w:cs="Times New Roman"/>
          <w:color w:val="000000"/>
          <w:sz w:val="24"/>
          <w:szCs w:val="24"/>
        </w:rPr>
        <w:t>ovi</w:t>
      </w:r>
      <w:r w:rsidRPr="00A56B0C">
        <w:rPr>
          <w:rFonts w:ascii="Times New Roman" w:hAnsi="Times New Roman" w:cs="Times New Roman"/>
          <w:color w:val="000000"/>
          <w:sz w:val="24"/>
          <w:szCs w:val="24"/>
        </w:rPr>
        <w:t xml:space="preserve"> Upravnog vijeća </w:t>
      </w:r>
      <w:r w:rsidR="00CE3D6F" w:rsidRPr="00A56B0C">
        <w:rPr>
          <w:rFonts w:ascii="Times New Roman" w:hAnsi="Times New Roman" w:cs="Times New Roman"/>
          <w:color w:val="000000"/>
          <w:sz w:val="24"/>
          <w:szCs w:val="24"/>
        </w:rPr>
        <w:t xml:space="preserve">HINA-e dužnosnici u smislu članka 3. ZSSI-a. </w:t>
      </w:r>
      <w:r w:rsidR="00AA7EC4" w:rsidRPr="00AA7EC4">
        <w:rPr>
          <w:rFonts w:ascii="Times New Roman" w:hAnsi="Times New Roman" w:cs="Times New Roman"/>
          <w:color w:val="000000"/>
          <w:sz w:val="24"/>
          <w:szCs w:val="24"/>
        </w:rPr>
        <w:t xml:space="preserve">O </w:t>
      </w:r>
      <w:r w:rsidR="00017452">
        <w:rPr>
          <w:rFonts w:ascii="Times New Roman" w:hAnsi="Times New Roman" w:cs="Times New Roman"/>
          <w:color w:val="000000"/>
          <w:sz w:val="24"/>
          <w:szCs w:val="24"/>
        </w:rPr>
        <w:t>takvom tumačenu</w:t>
      </w:r>
      <w:r w:rsidR="00AA7EC4" w:rsidRPr="00AA7EC4">
        <w:rPr>
          <w:rFonts w:ascii="Times New Roman" w:hAnsi="Times New Roman" w:cs="Times New Roman"/>
          <w:sz w:val="24"/>
          <w:szCs w:val="24"/>
        </w:rPr>
        <w:t xml:space="preserve"> Povjerenstvo </w:t>
      </w:r>
      <w:r w:rsidR="00017452">
        <w:rPr>
          <w:rFonts w:ascii="Times New Roman" w:hAnsi="Times New Roman" w:cs="Times New Roman"/>
          <w:sz w:val="24"/>
          <w:szCs w:val="24"/>
        </w:rPr>
        <w:t xml:space="preserve">je </w:t>
      </w:r>
      <w:r w:rsidR="00AA7EC4" w:rsidRPr="00AA7EC4">
        <w:rPr>
          <w:rFonts w:ascii="Times New Roman" w:hAnsi="Times New Roman" w:cs="Times New Roman"/>
          <w:sz w:val="24"/>
          <w:szCs w:val="24"/>
        </w:rPr>
        <w:t xml:space="preserve">obavijestilo HINA-a dopisom od 30. prosinca 2014.g., broj: 711-I-2590-R-296/14-440-17. </w:t>
      </w:r>
    </w:p>
    <w:p w14:paraId="759592DF" w14:textId="77777777" w:rsidR="00CE3D6F" w:rsidRPr="00A56B0C" w:rsidRDefault="00CE3D6F" w:rsidP="00CE3D6F">
      <w:pPr>
        <w:autoSpaceDE w:val="0"/>
        <w:autoSpaceDN w:val="0"/>
        <w:adjustRightInd w:val="0"/>
        <w:spacing w:after="0"/>
        <w:ind w:firstLine="708"/>
        <w:jc w:val="both"/>
        <w:rPr>
          <w:rFonts w:ascii="Times New Roman" w:hAnsi="Times New Roman" w:cs="Times New Roman"/>
          <w:color w:val="000000"/>
          <w:sz w:val="24"/>
          <w:szCs w:val="24"/>
        </w:rPr>
      </w:pPr>
    </w:p>
    <w:p w14:paraId="063061D0" w14:textId="369F9126" w:rsidR="00CE3D6F" w:rsidRPr="00A56B0C" w:rsidRDefault="00CE3D6F" w:rsidP="00CE3D6F">
      <w:pPr>
        <w:autoSpaceDE w:val="0"/>
        <w:autoSpaceDN w:val="0"/>
        <w:adjustRightInd w:val="0"/>
        <w:spacing w:after="0"/>
        <w:ind w:firstLine="708"/>
        <w:jc w:val="both"/>
        <w:rPr>
          <w:rFonts w:ascii="Times New Roman" w:hAnsi="Times New Roman" w:cs="Times New Roman"/>
          <w:sz w:val="24"/>
          <w:szCs w:val="24"/>
        </w:rPr>
      </w:pPr>
      <w:r w:rsidRPr="00A56B0C">
        <w:rPr>
          <w:rFonts w:ascii="Times New Roman" w:hAnsi="Times New Roman" w:cs="Times New Roman"/>
          <w:color w:val="000000"/>
          <w:sz w:val="24"/>
          <w:szCs w:val="24"/>
        </w:rPr>
        <w:t xml:space="preserve">Stoga i dužnosnicu Slavicu Cvitanić u obnašanju dužnosti članice Upravnog vijeća HINA-e obvezuju odredbe ZSSI-a. </w:t>
      </w:r>
    </w:p>
    <w:p w14:paraId="182BE242" w14:textId="01B91291" w:rsidR="002F0109" w:rsidRPr="00A56B0C" w:rsidRDefault="002F0109" w:rsidP="00F02C7D">
      <w:pPr>
        <w:spacing w:after="0"/>
        <w:ind w:firstLine="708"/>
        <w:jc w:val="both"/>
        <w:rPr>
          <w:rFonts w:ascii="Times New Roman" w:hAnsi="Times New Roman" w:cs="Times New Roman"/>
          <w:sz w:val="24"/>
          <w:szCs w:val="24"/>
        </w:rPr>
      </w:pPr>
    </w:p>
    <w:p w14:paraId="5B9B9777" w14:textId="17E998D0" w:rsidR="00CE3D6F" w:rsidRPr="00A56B0C" w:rsidRDefault="00CE3D6F" w:rsidP="00CE3D6F">
      <w:pPr>
        <w:spacing w:after="0"/>
        <w:ind w:firstLine="708"/>
        <w:jc w:val="both"/>
        <w:rPr>
          <w:rFonts w:ascii="Times New Roman" w:eastAsia="Times New Roman" w:hAnsi="Times New Roman" w:cs="Times New Roman"/>
          <w:color w:val="000000"/>
          <w:sz w:val="24"/>
          <w:szCs w:val="24"/>
          <w:lang w:eastAsia="hr-HR"/>
        </w:rPr>
      </w:pPr>
      <w:r w:rsidRPr="00A56B0C">
        <w:rPr>
          <w:rFonts w:ascii="Times New Roman" w:eastAsia="Times New Roman" w:hAnsi="Times New Roman" w:cs="Times New Roman"/>
          <w:color w:val="000000"/>
          <w:sz w:val="24"/>
          <w:szCs w:val="24"/>
          <w:lang w:eastAsia="hr-HR"/>
        </w:rPr>
        <w:t xml:space="preserve">Člankom 11. stavkom 1. </w:t>
      </w:r>
      <w:r w:rsidRPr="00A56B0C">
        <w:rPr>
          <w:rFonts w:ascii="Times New Roman" w:eastAsia="Calibri" w:hAnsi="Times New Roman" w:cs="Times New Roman"/>
          <w:sz w:val="24"/>
          <w:szCs w:val="24"/>
        </w:rPr>
        <w:t>ZSSI-a propisano je da</w:t>
      </w:r>
      <w:r w:rsidR="00A56B0C" w:rsidRPr="00A56B0C">
        <w:rPr>
          <w:rFonts w:ascii="Times New Roman" w:eastAsia="Calibri" w:hAnsi="Times New Roman" w:cs="Times New Roman"/>
          <w:sz w:val="24"/>
          <w:szCs w:val="24"/>
        </w:rPr>
        <w:t xml:space="preserve"> </w:t>
      </w:r>
      <w:r w:rsidRPr="00A56B0C">
        <w:rPr>
          <w:rFonts w:ascii="Times New Roman" w:eastAsia="Calibri" w:hAnsi="Times New Roman" w:cs="Times New Roman"/>
          <w:sz w:val="24"/>
          <w:szCs w:val="24"/>
        </w:rPr>
        <w:t>se d</w:t>
      </w:r>
      <w:r w:rsidRPr="00906A81">
        <w:rPr>
          <w:rFonts w:ascii="Times New Roman" w:eastAsia="Times New Roman" w:hAnsi="Times New Roman" w:cs="Times New Roman"/>
          <w:color w:val="000000"/>
          <w:sz w:val="24"/>
          <w:szCs w:val="24"/>
          <w:lang w:eastAsia="hr-HR"/>
        </w:rPr>
        <w:t xml:space="preserve">arom u smislu </w:t>
      </w:r>
      <w:r w:rsidRPr="00A56B0C">
        <w:rPr>
          <w:rFonts w:ascii="Times New Roman" w:eastAsia="Times New Roman" w:hAnsi="Times New Roman" w:cs="Times New Roman"/>
          <w:color w:val="000000"/>
          <w:sz w:val="24"/>
          <w:szCs w:val="24"/>
          <w:lang w:eastAsia="hr-HR"/>
        </w:rPr>
        <w:t xml:space="preserve">tog Zakona smatra </w:t>
      </w:r>
      <w:r w:rsidRPr="00906A81">
        <w:rPr>
          <w:rFonts w:ascii="Times New Roman" w:eastAsia="Times New Roman" w:hAnsi="Times New Roman" w:cs="Times New Roman"/>
          <w:color w:val="000000"/>
          <w:sz w:val="24"/>
          <w:szCs w:val="24"/>
          <w:lang w:eastAsia="hr-HR"/>
        </w:rPr>
        <w:t>novac, stvari bez obzira na njihovu vrijednost, prava i usluge dane bez naknade koje dužnosnika dovode ili mogu dovesti u odnos zavisnosti ili kod njega stvaraju obvezu prema darovatelju.</w:t>
      </w:r>
      <w:r w:rsidRPr="00A56B0C">
        <w:rPr>
          <w:rFonts w:ascii="Times New Roman" w:eastAsia="Times New Roman" w:hAnsi="Times New Roman" w:cs="Times New Roman"/>
          <w:color w:val="000000"/>
          <w:sz w:val="24"/>
          <w:szCs w:val="24"/>
          <w:lang w:eastAsia="hr-HR"/>
        </w:rPr>
        <w:t xml:space="preserve"> Prema stavku 2, istog članka ZSSI-a n</w:t>
      </w:r>
      <w:r w:rsidRPr="00906A81">
        <w:rPr>
          <w:rFonts w:ascii="Times New Roman" w:eastAsia="Times New Roman" w:hAnsi="Times New Roman" w:cs="Times New Roman"/>
          <w:color w:val="000000"/>
          <w:sz w:val="24"/>
          <w:szCs w:val="24"/>
          <w:lang w:eastAsia="hr-HR"/>
        </w:rPr>
        <w:t>e smatraju se darovima uobičajeni darovi između članova obitelji, rodbine i prijatelja te državna i međunarod</w:t>
      </w:r>
      <w:r w:rsidRPr="00A56B0C">
        <w:rPr>
          <w:rFonts w:ascii="Times New Roman" w:eastAsia="Times New Roman" w:hAnsi="Times New Roman" w:cs="Times New Roman"/>
          <w:color w:val="000000"/>
          <w:sz w:val="24"/>
          <w:szCs w:val="24"/>
          <w:lang w:eastAsia="hr-HR"/>
        </w:rPr>
        <w:t>na priznanja, odličja i nagrade, dok prema stavku 3. d</w:t>
      </w:r>
      <w:r w:rsidRPr="00906A81">
        <w:rPr>
          <w:rFonts w:ascii="Times New Roman" w:eastAsia="Times New Roman" w:hAnsi="Times New Roman" w:cs="Times New Roman"/>
          <w:color w:val="000000"/>
          <w:sz w:val="24"/>
          <w:szCs w:val="24"/>
          <w:lang w:eastAsia="hr-HR"/>
        </w:rPr>
        <w:t>užnosnik smije zadržati samo dar simbolične vrijednosti i to najviše u vrijednosti do 500,00 kuna od istog darovatelja.</w:t>
      </w:r>
    </w:p>
    <w:p w14:paraId="7F40236A" w14:textId="77777777" w:rsidR="00A56B0C" w:rsidRPr="00A56B0C" w:rsidRDefault="00A56B0C" w:rsidP="00CE3D6F">
      <w:pPr>
        <w:spacing w:after="0"/>
        <w:ind w:firstLine="708"/>
        <w:jc w:val="both"/>
        <w:rPr>
          <w:rFonts w:ascii="Times New Roman" w:eastAsia="Times New Roman" w:hAnsi="Times New Roman" w:cs="Times New Roman"/>
          <w:color w:val="000000"/>
          <w:sz w:val="24"/>
          <w:szCs w:val="24"/>
          <w:lang w:eastAsia="hr-HR"/>
        </w:rPr>
      </w:pPr>
    </w:p>
    <w:p w14:paraId="5A9B84BB" w14:textId="79E26234" w:rsidR="00A56B0C" w:rsidRPr="00906A81" w:rsidRDefault="00A56B0C" w:rsidP="00CE3D6F">
      <w:pPr>
        <w:spacing w:after="0"/>
        <w:ind w:firstLine="708"/>
        <w:jc w:val="both"/>
        <w:rPr>
          <w:rFonts w:ascii="Times New Roman" w:eastAsia="Times New Roman" w:hAnsi="Times New Roman" w:cs="Times New Roman"/>
          <w:color w:val="000000"/>
          <w:sz w:val="24"/>
          <w:szCs w:val="24"/>
          <w:lang w:eastAsia="hr-HR"/>
        </w:rPr>
      </w:pPr>
      <w:r w:rsidRPr="00A56B0C">
        <w:rPr>
          <w:rFonts w:ascii="Times New Roman" w:hAnsi="Times New Roman" w:cs="Times New Roman"/>
          <w:color w:val="000000"/>
          <w:sz w:val="24"/>
          <w:szCs w:val="24"/>
        </w:rPr>
        <w:t xml:space="preserve">Člankom 19. </w:t>
      </w:r>
      <w:r w:rsidRPr="00A56B0C">
        <w:rPr>
          <w:rFonts w:ascii="Times New Roman" w:eastAsia="Calibri" w:hAnsi="Times New Roman" w:cs="Times New Roman"/>
          <w:sz w:val="24"/>
          <w:szCs w:val="24"/>
        </w:rPr>
        <w:t xml:space="preserve">ZSSI-a propisano je da </w:t>
      </w:r>
      <w:r w:rsidR="00A0568D">
        <w:rPr>
          <w:rFonts w:ascii="Times New Roman" w:eastAsia="Calibri" w:hAnsi="Times New Roman" w:cs="Times New Roman"/>
          <w:sz w:val="24"/>
          <w:szCs w:val="24"/>
        </w:rPr>
        <w:t xml:space="preserve">su </w:t>
      </w:r>
      <w:r w:rsidRPr="00A56B0C">
        <w:rPr>
          <w:rFonts w:ascii="Times New Roman" w:eastAsia="Calibri" w:hAnsi="Times New Roman" w:cs="Times New Roman"/>
          <w:sz w:val="24"/>
          <w:szCs w:val="24"/>
        </w:rPr>
        <w:t>d</w:t>
      </w:r>
      <w:r w:rsidRPr="00A56B0C">
        <w:rPr>
          <w:rFonts w:ascii="Times New Roman" w:hAnsi="Times New Roman" w:cs="Times New Roman"/>
          <w:color w:val="000000"/>
          <w:sz w:val="24"/>
          <w:szCs w:val="24"/>
        </w:rPr>
        <w:t>užnosnici kojima je suprotno odredbama ZSSI-a ponuđen dar ili kakva druga korist povezana s obnašanjem javne dužnosti obvezni to prijaviti nadležnim tijelima.</w:t>
      </w:r>
    </w:p>
    <w:p w14:paraId="6693B0B3" w14:textId="77777777" w:rsidR="002F0109" w:rsidRPr="00A56B0C" w:rsidRDefault="002F0109" w:rsidP="00F02C7D">
      <w:pPr>
        <w:spacing w:after="0"/>
        <w:ind w:firstLine="708"/>
        <w:jc w:val="both"/>
        <w:rPr>
          <w:rFonts w:ascii="Times New Roman" w:hAnsi="Times New Roman" w:cs="Times New Roman"/>
          <w:sz w:val="24"/>
          <w:szCs w:val="24"/>
        </w:rPr>
      </w:pPr>
    </w:p>
    <w:p w14:paraId="7B0E8D5D" w14:textId="2622D4E8" w:rsidR="00CE3D6F" w:rsidRPr="00A56B0C" w:rsidRDefault="00CE3D6F" w:rsidP="00F02C7D">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 xml:space="preserve">U konkretnome slučaju proizlazi da je dužnosnica </w:t>
      </w:r>
      <w:r w:rsidR="00A642C1" w:rsidRPr="00A56B0C">
        <w:rPr>
          <w:rFonts w:ascii="Times New Roman" w:hAnsi="Times New Roman" w:cs="Times New Roman"/>
          <w:sz w:val="24"/>
          <w:szCs w:val="24"/>
        </w:rPr>
        <w:t xml:space="preserve">Slavica Cvitanić, </w:t>
      </w:r>
      <w:r w:rsidRPr="00A56B0C">
        <w:rPr>
          <w:rFonts w:ascii="Times New Roman" w:hAnsi="Times New Roman" w:cs="Times New Roman"/>
          <w:sz w:val="24"/>
          <w:szCs w:val="24"/>
        </w:rPr>
        <w:t>koja je istodobno zaposlena na radnom mjestu novinara-urednika u Gospodarskoj redakciji HINA-e, slijed</w:t>
      </w:r>
      <w:r w:rsidR="00A642C1" w:rsidRPr="00A56B0C">
        <w:rPr>
          <w:rFonts w:ascii="Times New Roman" w:hAnsi="Times New Roman" w:cs="Times New Roman"/>
          <w:sz w:val="24"/>
          <w:szCs w:val="24"/>
        </w:rPr>
        <w:t>o</w:t>
      </w:r>
      <w:r w:rsidRPr="00A56B0C">
        <w:rPr>
          <w:rFonts w:ascii="Times New Roman" w:hAnsi="Times New Roman" w:cs="Times New Roman"/>
          <w:sz w:val="24"/>
          <w:szCs w:val="24"/>
        </w:rPr>
        <w:t>m</w:t>
      </w:r>
      <w:r w:rsidR="00A642C1" w:rsidRPr="00A56B0C">
        <w:rPr>
          <w:rFonts w:ascii="Times New Roman" w:hAnsi="Times New Roman" w:cs="Times New Roman"/>
          <w:sz w:val="24"/>
          <w:szCs w:val="24"/>
        </w:rPr>
        <w:t xml:space="preserve"> čega je </w:t>
      </w:r>
      <w:r w:rsidRPr="00A56B0C">
        <w:rPr>
          <w:rFonts w:ascii="Times New Roman" w:hAnsi="Times New Roman" w:cs="Times New Roman"/>
          <w:sz w:val="24"/>
          <w:szCs w:val="24"/>
        </w:rPr>
        <w:t xml:space="preserve">kao predstavnik zaposlenika imenovana u Upravno vijeće, odlukom glavnog ravnatelja upućena na službeno putovanje u cilju izvještavanja sa godišnjeg sastanka </w:t>
      </w:r>
      <w:r w:rsidR="0064771A">
        <w:rPr>
          <w:rFonts w:ascii="Times New Roman" w:hAnsi="Times New Roman" w:cs="Times New Roman"/>
          <w:sz w:val="24"/>
          <w:szCs w:val="24"/>
        </w:rPr>
        <w:t>EBRD</w:t>
      </w:r>
      <w:r w:rsidRPr="00A56B0C">
        <w:rPr>
          <w:rFonts w:ascii="Times New Roman" w:hAnsi="Times New Roman" w:cs="Times New Roman"/>
          <w:sz w:val="24"/>
          <w:szCs w:val="24"/>
        </w:rPr>
        <w:t xml:space="preserve"> koje se održavalo u Kraljevini Jordan u mjesecu svinju 2018.g., obzirom da je ocijenio da se radi o manifestaciji od javnog interesa</w:t>
      </w:r>
      <w:r w:rsidR="00A642C1" w:rsidRPr="00A56B0C">
        <w:rPr>
          <w:rFonts w:ascii="Times New Roman" w:hAnsi="Times New Roman" w:cs="Times New Roman"/>
          <w:sz w:val="24"/>
          <w:szCs w:val="24"/>
        </w:rPr>
        <w:t>,</w:t>
      </w:r>
      <w:r w:rsidRPr="00A56B0C">
        <w:rPr>
          <w:rFonts w:ascii="Times New Roman" w:hAnsi="Times New Roman" w:cs="Times New Roman"/>
          <w:sz w:val="24"/>
          <w:szCs w:val="24"/>
        </w:rPr>
        <w:t xml:space="preserve"> </w:t>
      </w:r>
      <w:r w:rsidR="00A642C1" w:rsidRPr="00A56B0C">
        <w:rPr>
          <w:rFonts w:ascii="Times New Roman" w:hAnsi="Times New Roman" w:cs="Times New Roman"/>
          <w:sz w:val="24"/>
          <w:szCs w:val="24"/>
        </w:rPr>
        <w:t>na kojoj su nazočili i dužnosnici Republike Hrvatske, ministar financija i guverner Hrvatske narodne banke i z</w:t>
      </w:r>
      <w:r w:rsidRPr="00A56B0C">
        <w:rPr>
          <w:rFonts w:ascii="Times New Roman" w:hAnsi="Times New Roman" w:cs="Times New Roman"/>
          <w:sz w:val="24"/>
          <w:szCs w:val="24"/>
        </w:rPr>
        <w:t xml:space="preserve">a koju </w:t>
      </w:r>
      <w:r w:rsidR="00A642C1" w:rsidRPr="00A56B0C">
        <w:rPr>
          <w:rFonts w:ascii="Times New Roman" w:hAnsi="Times New Roman" w:cs="Times New Roman"/>
          <w:sz w:val="24"/>
          <w:szCs w:val="24"/>
        </w:rPr>
        <w:t xml:space="preserve">postoji opravdana potreba izvještavanja, s time da uobičajeno urednički kolegij HINA-e odlučuje o potrebi uopćivanja novinara HINA-e na događanja u inozemstvu. Troškove puta i boravka Slavice Cvitanić platila je poslovna banka, a HINA je predujmila iznos dnevnica, dok su nalog za putovanje supotpisali ravnateljica i glavni urednik HINA-e. </w:t>
      </w:r>
    </w:p>
    <w:p w14:paraId="55C1D52A" w14:textId="77777777" w:rsidR="00A642C1" w:rsidRPr="00A56B0C" w:rsidRDefault="00A642C1" w:rsidP="00F02C7D">
      <w:pPr>
        <w:spacing w:after="0"/>
        <w:ind w:firstLine="708"/>
        <w:jc w:val="both"/>
        <w:rPr>
          <w:rFonts w:ascii="Times New Roman" w:hAnsi="Times New Roman" w:cs="Times New Roman"/>
          <w:sz w:val="24"/>
          <w:szCs w:val="24"/>
        </w:rPr>
      </w:pPr>
    </w:p>
    <w:p w14:paraId="70589609" w14:textId="169F2B6E" w:rsidR="00A642C1" w:rsidRPr="00A56B0C" w:rsidRDefault="00A642C1" w:rsidP="00667660">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t xml:space="preserve">U praksi </w:t>
      </w:r>
      <w:r w:rsidR="00017452">
        <w:rPr>
          <w:rFonts w:ascii="Times New Roman" w:hAnsi="Times New Roman" w:cs="Times New Roman"/>
          <w:sz w:val="24"/>
          <w:szCs w:val="24"/>
        </w:rPr>
        <w:t xml:space="preserve">često može biti propitivano </w:t>
      </w:r>
      <w:r w:rsidR="00667660">
        <w:rPr>
          <w:rFonts w:ascii="Times New Roman" w:hAnsi="Times New Roman" w:cs="Times New Roman"/>
          <w:sz w:val="24"/>
          <w:szCs w:val="24"/>
        </w:rPr>
        <w:t>da li osoba koja istovremeno uz obnašanje dužnosti obavlja i neke druge poslove prima dar u svojstvu dužnosnika ili povodom obavljanja tih drugih poslova</w:t>
      </w:r>
      <w:r w:rsidR="0088795A">
        <w:rPr>
          <w:rFonts w:ascii="Times New Roman" w:hAnsi="Times New Roman" w:cs="Times New Roman"/>
          <w:sz w:val="24"/>
          <w:szCs w:val="24"/>
        </w:rPr>
        <w:t>, o čemu dužnosnici posebno moraju voditi računa</w:t>
      </w:r>
      <w:r w:rsidR="00667660">
        <w:rPr>
          <w:rFonts w:ascii="Times New Roman" w:hAnsi="Times New Roman" w:cs="Times New Roman"/>
          <w:sz w:val="24"/>
          <w:szCs w:val="24"/>
        </w:rPr>
        <w:t xml:space="preserve">. </w:t>
      </w:r>
      <w:r w:rsidRPr="00A56B0C">
        <w:rPr>
          <w:rFonts w:ascii="Times New Roman" w:hAnsi="Times New Roman" w:cs="Times New Roman"/>
          <w:sz w:val="24"/>
          <w:szCs w:val="24"/>
        </w:rPr>
        <w:t xml:space="preserve">Međutim, na navedenoj manifestaciji Slavica Cvitanić nije boravila kao članica Upravnog vijeća, već kao novinarka te je i upućena </w:t>
      </w:r>
      <w:r w:rsidR="00A56B0C" w:rsidRPr="00A56B0C">
        <w:rPr>
          <w:rFonts w:ascii="Times New Roman" w:hAnsi="Times New Roman" w:cs="Times New Roman"/>
          <w:sz w:val="24"/>
          <w:szCs w:val="24"/>
        </w:rPr>
        <w:t xml:space="preserve">isključivo u tome svojstvu, </w:t>
      </w:r>
      <w:r w:rsidR="0064771A">
        <w:rPr>
          <w:rFonts w:ascii="Times New Roman" w:hAnsi="Times New Roman" w:cs="Times New Roman"/>
          <w:sz w:val="24"/>
          <w:szCs w:val="24"/>
        </w:rPr>
        <w:t xml:space="preserve">kako se navodi u očitovanju HINA-e, a </w:t>
      </w:r>
      <w:r w:rsidR="00A56B0C" w:rsidRPr="00A56B0C">
        <w:rPr>
          <w:rFonts w:ascii="Times New Roman" w:hAnsi="Times New Roman" w:cs="Times New Roman"/>
          <w:sz w:val="24"/>
          <w:szCs w:val="24"/>
        </w:rPr>
        <w:t xml:space="preserve">što proizlazi iz opisa poslova radnog mjesta na koje raspoređena </w:t>
      </w:r>
      <w:r w:rsidR="0064771A">
        <w:rPr>
          <w:rFonts w:ascii="Times New Roman" w:hAnsi="Times New Roman" w:cs="Times New Roman"/>
          <w:sz w:val="24"/>
          <w:szCs w:val="24"/>
        </w:rPr>
        <w:t xml:space="preserve">(urednica Gospodarske redakcije) </w:t>
      </w:r>
      <w:r w:rsidR="00A56B0C" w:rsidRPr="00A56B0C">
        <w:rPr>
          <w:rFonts w:ascii="Times New Roman" w:hAnsi="Times New Roman" w:cs="Times New Roman"/>
          <w:sz w:val="24"/>
          <w:szCs w:val="24"/>
        </w:rPr>
        <w:t>te prirode manifestacije s koje je izvještavala</w:t>
      </w:r>
      <w:r w:rsidR="0064771A">
        <w:rPr>
          <w:rFonts w:ascii="Times New Roman" w:hAnsi="Times New Roman" w:cs="Times New Roman"/>
          <w:sz w:val="24"/>
          <w:szCs w:val="24"/>
        </w:rPr>
        <w:t xml:space="preserve"> (godišnji sastanak EBRD-a)</w:t>
      </w:r>
      <w:r w:rsidR="00A56B0C" w:rsidRPr="00A56B0C">
        <w:rPr>
          <w:rFonts w:ascii="Times New Roman" w:hAnsi="Times New Roman" w:cs="Times New Roman"/>
          <w:sz w:val="24"/>
          <w:szCs w:val="24"/>
        </w:rPr>
        <w:t>, o čemu svjedoče i nastali novinski tekstovi.</w:t>
      </w:r>
    </w:p>
    <w:p w14:paraId="15DFE45D" w14:textId="77777777" w:rsidR="00A56B0C" w:rsidRPr="00A56B0C" w:rsidRDefault="00A56B0C" w:rsidP="00F02C7D">
      <w:pPr>
        <w:spacing w:after="0"/>
        <w:ind w:firstLine="708"/>
        <w:jc w:val="both"/>
        <w:rPr>
          <w:rFonts w:ascii="Times New Roman" w:hAnsi="Times New Roman" w:cs="Times New Roman"/>
          <w:sz w:val="24"/>
          <w:szCs w:val="24"/>
        </w:rPr>
      </w:pPr>
    </w:p>
    <w:p w14:paraId="17DC074F" w14:textId="7FC51C2F" w:rsidR="00A56B0C" w:rsidRPr="00014337" w:rsidRDefault="00A56B0C" w:rsidP="00A56B0C">
      <w:pPr>
        <w:spacing w:after="0"/>
        <w:ind w:firstLine="708"/>
        <w:jc w:val="both"/>
        <w:rPr>
          <w:rFonts w:ascii="Times New Roman" w:hAnsi="Times New Roman" w:cs="Times New Roman"/>
          <w:sz w:val="24"/>
          <w:szCs w:val="24"/>
        </w:rPr>
      </w:pPr>
      <w:r w:rsidRPr="00A56B0C">
        <w:rPr>
          <w:rFonts w:ascii="Times New Roman" w:hAnsi="Times New Roman" w:cs="Times New Roman"/>
          <w:sz w:val="24"/>
          <w:szCs w:val="24"/>
        </w:rPr>
        <w:lastRenderedPageBreak/>
        <w:t xml:space="preserve">Stoga Slavica Cvitanić </w:t>
      </w:r>
      <w:r>
        <w:rPr>
          <w:rFonts w:ascii="Times New Roman" w:hAnsi="Times New Roman" w:cs="Times New Roman"/>
          <w:sz w:val="24"/>
          <w:szCs w:val="24"/>
        </w:rPr>
        <w:t>u Kraljevinu</w:t>
      </w:r>
      <w:r w:rsidRPr="00A56B0C">
        <w:rPr>
          <w:rFonts w:ascii="Times New Roman" w:hAnsi="Times New Roman" w:cs="Times New Roman"/>
          <w:sz w:val="24"/>
          <w:szCs w:val="24"/>
        </w:rPr>
        <w:t xml:space="preserve"> Jordan </w:t>
      </w:r>
      <w:r w:rsidR="0064771A">
        <w:rPr>
          <w:rFonts w:ascii="Times New Roman" w:hAnsi="Times New Roman" w:cs="Times New Roman"/>
          <w:sz w:val="24"/>
          <w:szCs w:val="24"/>
        </w:rPr>
        <w:t xml:space="preserve">u svibnju 2018.g. </w:t>
      </w:r>
      <w:r w:rsidRPr="00A56B0C">
        <w:rPr>
          <w:rFonts w:ascii="Times New Roman" w:hAnsi="Times New Roman" w:cs="Times New Roman"/>
          <w:sz w:val="24"/>
          <w:szCs w:val="24"/>
        </w:rPr>
        <w:t xml:space="preserve">nije putovala niti boravila povodom članstva u Upravnom vijeću HINA-e te </w:t>
      </w:r>
      <w:r w:rsidR="00A0568D">
        <w:rPr>
          <w:rFonts w:ascii="Times New Roman" w:hAnsi="Times New Roman" w:cs="Times New Roman"/>
          <w:sz w:val="24"/>
          <w:szCs w:val="24"/>
        </w:rPr>
        <w:t>se na</w:t>
      </w:r>
      <w:r w:rsidRPr="00A56B0C">
        <w:rPr>
          <w:rFonts w:ascii="Times New Roman" w:hAnsi="Times New Roman" w:cs="Times New Roman"/>
          <w:sz w:val="24"/>
          <w:szCs w:val="24"/>
        </w:rPr>
        <w:t xml:space="preserve"> nju u obavljanju profesionalne novinarske djelatnosti ne primjenjuju odredbe ZSSI-a pa tako niti u pogledu zabrane primitka nedopuštenog dara</w:t>
      </w:r>
      <w:r>
        <w:rPr>
          <w:rFonts w:ascii="Times New Roman" w:hAnsi="Times New Roman" w:cs="Times New Roman"/>
          <w:sz w:val="24"/>
          <w:szCs w:val="24"/>
        </w:rPr>
        <w:t xml:space="preserve"> ili obveza prijave ponuđenog dara nadležnim tijelima, obzirom da navedeno obvezuje osobu koja dar prima kao dužnosnik ili </w:t>
      </w:r>
      <w:r w:rsidR="0064771A">
        <w:rPr>
          <w:rFonts w:ascii="Times New Roman" w:hAnsi="Times New Roman" w:cs="Times New Roman"/>
          <w:sz w:val="24"/>
          <w:szCs w:val="24"/>
        </w:rPr>
        <w:t xml:space="preserve">ako </w:t>
      </w:r>
      <w:r>
        <w:rPr>
          <w:rFonts w:ascii="Times New Roman" w:hAnsi="Times New Roman" w:cs="Times New Roman"/>
          <w:sz w:val="24"/>
          <w:szCs w:val="24"/>
        </w:rPr>
        <w:t>je primitak dara</w:t>
      </w:r>
      <w:r w:rsidR="0064771A">
        <w:rPr>
          <w:rFonts w:ascii="Times New Roman" w:hAnsi="Times New Roman" w:cs="Times New Roman"/>
          <w:sz w:val="24"/>
          <w:szCs w:val="24"/>
        </w:rPr>
        <w:t xml:space="preserve"> učinjen</w:t>
      </w:r>
      <w:r>
        <w:rPr>
          <w:rFonts w:ascii="Times New Roman" w:hAnsi="Times New Roman" w:cs="Times New Roman"/>
          <w:sz w:val="24"/>
          <w:szCs w:val="24"/>
        </w:rPr>
        <w:t xml:space="preserve">, što plaćanje troškova puta i boravka </w:t>
      </w:r>
      <w:r w:rsidR="0064771A">
        <w:rPr>
          <w:rFonts w:ascii="Times New Roman" w:hAnsi="Times New Roman" w:cs="Times New Roman"/>
          <w:sz w:val="24"/>
          <w:szCs w:val="24"/>
        </w:rPr>
        <w:t>m</w:t>
      </w:r>
      <w:r>
        <w:rPr>
          <w:rFonts w:ascii="Times New Roman" w:hAnsi="Times New Roman" w:cs="Times New Roman"/>
          <w:sz w:val="24"/>
          <w:szCs w:val="24"/>
        </w:rPr>
        <w:t xml:space="preserve">ože </w:t>
      </w:r>
      <w:r w:rsidR="0064771A">
        <w:rPr>
          <w:rFonts w:ascii="Times New Roman" w:hAnsi="Times New Roman" w:cs="Times New Roman"/>
          <w:sz w:val="24"/>
          <w:szCs w:val="24"/>
        </w:rPr>
        <w:t>biti</w:t>
      </w:r>
      <w:r>
        <w:rPr>
          <w:rFonts w:ascii="Times New Roman" w:hAnsi="Times New Roman" w:cs="Times New Roman"/>
          <w:sz w:val="24"/>
          <w:szCs w:val="24"/>
        </w:rPr>
        <w:t xml:space="preserve">, u svezi s obnašanjem dužnosti iz članka 3. ZSSI-a. Obzirom da je iste troškove podmirila poslovna banka u privatnom vlasništvu, </w:t>
      </w:r>
      <w:r w:rsidRPr="00014337">
        <w:rPr>
          <w:rFonts w:ascii="Times New Roman" w:hAnsi="Times New Roman" w:cs="Times New Roman"/>
          <w:sz w:val="24"/>
          <w:szCs w:val="24"/>
        </w:rPr>
        <w:t xml:space="preserve">za dopuštenost primitka navedenog dara sa stajališta obavljanja novinarske djelatnosti </w:t>
      </w:r>
      <w:r w:rsidR="0064771A">
        <w:rPr>
          <w:rFonts w:ascii="Times New Roman" w:hAnsi="Times New Roman" w:cs="Times New Roman"/>
          <w:sz w:val="24"/>
          <w:szCs w:val="24"/>
        </w:rPr>
        <w:t xml:space="preserve">te očuvanja etičkog standarda objektivnog i nepristranog izvještavanja </w:t>
      </w:r>
      <w:r w:rsidRPr="00014337">
        <w:rPr>
          <w:rFonts w:ascii="Times New Roman" w:hAnsi="Times New Roman" w:cs="Times New Roman"/>
          <w:sz w:val="24"/>
          <w:szCs w:val="24"/>
        </w:rPr>
        <w:t>mjerodavne su odredbe Kodeksa časti hrvatskih novinara.</w:t>
      </w:r>
      <w:r w:rsidR="00014337" w:rsidRPr="00014337">
        <w:rPr>
          <w:rFonts w:ascii="Times New Roman" w:hAnsi="Times New Roman" w:cs="Times New Roman"/>
          <w:sz w:val="24"/>
          <w:szCs w:val="24"/>
        </w:rPr>
        <w:t xml:space="preserve"> </w:t>
      </w:r>
    </w:p>
    <w:p w14:paraId="7D110BA1" w14:textId="66925BE3" w:rsidR="00A56B0C" w:rsidRPr="00A56B0C" w:rsidRDefault="00A56B0C" w:rsidP="00F02C7D">
      <w:pPr>
        <w:spacing w:after="0"/>
        <w:ind w:firstLine="708"/>
        <w:jc w:val="both"/>
        <w:rPr>
          <w:rFonts w:ascii="Times New Roman" w:hAnsi="Times New Roman" w:cs="Times New Roman"/>
          <w:sz w:val="24"/>
          <w:szCs w:val="24"/>
        </w:rPr>
      </w:pPr>
    </w:p>
    <w:p w14:paraId="3DE9DE85" w14:textId="52421CC0" w:rsidR="005C7380" w:rsidRPr="00A56B0C" w:rsidRDefault="0064771A" w:rsidP="0064771A">
      <w:pPr>
        <w:spacing w:after="0"/>
        <w:ind w:firstLine="708"/>
        <w:jc w:val="both"/>
        <w:rPr>
          <w:rFonts w:ascii="Times New Roman" w:hAnsi="Times New Roman" w:cs="Times New Roman"/>
          <w:sz w:val="24"/>
          <w:szCs w:val="24"/>
        </w:rPr>
      </w:pPr>
      <w:r>
        <w:rPr>
          <w:rFonts w:ascii="Times New Roman" w:hAnsi="Times New Roman" w:cs="Times New Roman"/>
          <w:sz w:val="24"/>
          <w:szCs w:val="24"/>
        </w:rPr>
        <w:t>Ako bi se dužnosnica našla u situaciji da joj je ponuđeno plaćanje troškova puta, boravka ili drugi troškovi koji bi se odnosili za putovanje u zemlji i inozemstvu, a koji bi bili povezani s obnašanjem dužnosti članice Upravnog vijeća HINA-e, dužnosnica bi bila dužna otkloniti njihov primitak, jer bi suprotna situacija predstavljal</w:t>
      </w:r>
      <w:r w:rsidR="00017452">
        <w:rPr>
          <w:rFonts w:ascii="Times New Roman" w:hAnsi="Times New Roman" w:cs="Times New Roman"/>
          <w:sz w:val="24"/>
          <w:szCs w:val="24"/>
        </w:rPr>
        <w:t xml:space="preserve">a primitak nedopuštenog dara </w:t>
      </w:r>
      <w:r w:rsidR="00A0568D">
        <w:rPr>
          <w:rFonts w:ascii="Times New Roman" w:hAnsi="Times New Roman" w:cs="Times New Roman"/>
          <w:sz w:val="24"/>
          <w:szCs w:val="24"/>
        </w:rPr>
        <w:t xml:space="preserve">te bi </w:t>
      </w:r>
      <w:r w:rsidR="00017452">
        <w:rPr>
          <w:rFonts w:ascii="Times New Roman" w:hAnsi="Times New Roman" w:cs="Times New Roman"/>
          <w:sz w:val="24"/>
          <w:szCs w:val="24"/>
        </w:rPr>
        <w:t xml:space="preserve">mogla predstavljati </w:t>
      </w:r>
      <w:r>
        <w:rPr>
          <w:rFonts w:ascii="Times New Roman" w:hAnsi="Times New Roman" w:cs="Times New Roman"/>
          <w:sz w:val="24"/>
          <w:szCs w:val="24"/>
        </w:rPr>
        <w:t xml:space="preserve">povredu članka 11. ZSSI-a. </w:t>
      </w:r>
    </w:p>
    <w:p w14:paraId="518570B6" w14:textId="77777777" w:rsidR="002F0109" w:rsidRPr="00A56B0C" w:rsidRDefault="002F0109" w:rsidP="00F02C7D">
      <w:pPr>
        <w:spacing w:after="0"/>
        <w:ind w:firstLine="708"/>
        <w:jc w:val="both"/>
        <w:rPr>
          <w:rFonts w:ascii="Times New Roman" w:hAnsi="Times New Roman" w:cs="Times New Roman"/>
          <w:sz w:val="24"/>
          <w:szCs w:val="24"/>
        </w:rPr>
      </w:pPr>
    </w:p>
    <w:p w14:paraId="0007FB8C" w14:textId="7F5FD926" w:rsidR="00EB3A0E" w:rsidRPr="00A56B0C" w:rsidRDefault="00C210E0" w:rsidP="00E8418F">
      <w:pPr>
        <w:spacing w:after="0"/>
        <w:jc w:val="both"/>
        <w:rPr>
          <w:rFonts w:ascii="Times New Roman" w:hAnsi="Times New Roman" w:cs="Times New Roman"/>
          <w:sz w:val="24"/>
          <w:szCs w:val="24"/>
        </w:rPr>
      </w:pPr>
      <w:r w:rsidRPr="00A56B0C">
        <w:rPr>
          <w:rFonts w:ascii="Times New Roman" w:hAnsi="Times New Roman" w:cs="Times New Roman"/>
          <w:sz w:val="24"/>
          <w:szCs w:val="24"/>
        </w:rPr>
        <w:tab/>
      </w:r>
      <w:r w:rsidR="00EB3A0E" w:rsidRPr="00A56B0C">
        <w:rPr>
          <w:rFonts w:ascii="Times New Roman" w:hAnsi="Times New Roman" w:cs="Times New Roman"/>
          <w:sz w:val="24"/>
          <w:szCs w:val="24"/>
        </w:rPr>
        <w:t xml:space="preserve">Slijedom navedenoga, Povjerenstvo je dalo mišljenje kako je navedeno u izreci ovoga akta.                          </w:t>
      </w:r>
    </w:p>
    <w:p w14:paraId="0007FB8D" w14:textId="77777777" w:rsidR="00EB3A0E" w:rsidRPr="00A56B0C" w:rsidRDefault="00EB3A0E" w:rsidP="00882DCC">
      <w:pPr>
        <w:spacing w:after="0"/>
        <w:ind w:left="4956"/>
        <w:jc w:val="both"/>
        <w:rPr>
          <w:rFonts w:ascii="Times New Roman" w:hAnsi="Times New Roman" w:cs="Times New Roman"/>
          <w:sz w:val="24"/>
          <w:szCs w:val="24"/>
        </w:rPr>
      </w:pPr>
    </w:p>
    <w:p w14:paraId="0007FB8F" w14:textId="29CDB89F" w:rsidR="00F93459" w:rsidRPr="00A56B0C" w:rsidRDefault="00762353" w:rsidP="00A0568D">
      <w:pPr>
        <w:autoSpaceDE w:val="0"/>
        <w:autoSpaceDN w:val="0"/>
        <w:adjustRightInd w:val="0"/>
        <w:spacing w:after="0"/>
        <w:ind w:left="4247" w:firstLine="709"/>
        <w:jc w:val="both"/>
        <w:rPr>
          <w:rFonts w:ascii="Times New Roman" w:hAnsi="Times New Roman" w:cs="Times New Roman"/>
          <w:bCs/>
        </w:rPr>
      </w:pPr>
      <w:r w:rsidRPr="00A56B0C">
        <w:rPr>
          <w:rFonts w:ascii="Times New Roman" w:hAnsi="Times New Roman" w:cs="Times New Roman"/>
          <w:bCs/>
          <w:sz w:val="24"/>
          <w:szCs w:val="24"/>
        </w:rPr>
        <w:t xml:space="preserve">   </w:t>
      </w:r>
      <w:r w:rsidR="000A4C78" w:rsidRPr="00A56B0C">
        <w:rPr>
          <w:rFonts w:ascii="Times New Roman" w:hAnsi="Times New Roman" w:cs="Times New Roman"/>
          <w:bCs/>
          <w:sz w:val="24"/>
          <w:szCs w:val="24"/>
        </w:rPr>
        <w:t xml:space="preserve">PREDSJEDNICA POVJERENSTVA </w:t>
      </w:r>
      <w:r w:rsidR="000A4C78" w:rsidRPr="00A56B0C">
        <w:rPr>
          <w:rFonts w:ascii="Times New Roman" w:hAnsi="Times New Roman" w:cs="Times New Roman"/>
          <w:bCs/>
        </w:rPr>
        <w:t xml:space="preserve"> </w:t>
      </w:r>
    </w:p>
    <w:p w14:paraId="0007FB90" w14:textId="4E18E09E" w:rsidR="000A4C78" w:rsidRPr="00A56B0C" w:rsidRDefault="000A4C78" w:rsidP="001F290A">
      <w:pPr>
        <w:pStyle w:val="Default"/>
        <w:spacing w:line="276" w:lineRule="auto"/>
        <w:ind w:left="4956"/>
        <w:rPr>
          <w:rFonts w:ascii="Times New Roman" w:hAnsi="Times New Roman" w:cs="Times New Roman"/>
          <w:color w:val="auto"/>
        </w:rPr>
      </w:pPr>
      <w:r w:rsidRPr="00A56B0C">
        <w:rPr>
          <w:rFonts w:ascii="Times New Roman" w:hAnsi="Times New Roman" w:cs="Times New Roman"/>
          <w:bCs/>
          <w:color w:val="auto"/>
        </w:rPr>
        <w:t xml:space="preserve">        </w:t>
      </w:r>
      <w:r w:rsidR="00A0568D">
        <w:rPr>
          <w:rFonts w:ascii="Times New Roman" w:hAnsi="Times New Roman" w:cs="Times New Roman"/>
          <w:bCs/>
          <w:color w:val="auto"/>
        </w:rPr>
        <w:t xml:space="preserve">   </w:t>
      </w:r>
      <w:r w:rsidR="00762E8C" w:rsidRPr="00A56B0C">
        <w:rPr>
          <w:rFonts w:ascii="Times New Roman" w:hAnsi="Times New Roman" w:cs="Times New Roman"/>
          <w:bCs/>
          <w:color w:val="auto"/>
        </w:rPr>
        <w:t>Nataša Novaković</w:t>
      </w:r>
      <w:r w:rsidRPr="00A56B0C">
        <w:rPr>
          <w:rFonts w:ascii="Times New Roman" w:hAnsi="Times New Roman" w:cs="Times New Roman"/>
          <w:bCs/>
          <w:color w:val="auto"/>
        </w:rPr>
        <w:t>, dipl. iur.</w:t>
      </w:r>
    </w:p>
    <w:p w14:paraId="0007FB91" w14:textId="77777777" w:rsidR="001F290A" w:rsidRPr="00A56B0C" w:rsidRDefault="001F290A" w:rsidP="00882DCC">
      <w:pPr>
        <w:spacing w:after="0"/>
        <w:jc w:val="both"/>
        <w:rPr>
          <w:rFonts w:ascii="Times New Roman" w:hAnsi="Times New Roman" w:cs="Times New Roman"/>
          <w:b/>
          <w:sz w:val="24"/>
          <w:szCs w:val="24"/>
        </w:rPr>
      </w:pPr>
    </w:p>
    <w:p w14:paraId="32058881" w14:textId="77777777" w:rsidR="0064771A" w:rsidRDefault="0064771A" w:rsidP="00882DCC">
      <w:pPr>
        <w:spacing w:after="0"/>
        <w:jc w:val="both"/>
        <w:rPr>
          <w:rFonts w:ascii="Times New Roman" w:hAnsi="Times New Roman" w:cs="Times New Roman"/>
          <w:b/>
          <w:sz w:val="24"/>
          <w:szCs w:val="24"/>
        </w:rPr>
      </w:pPr>
    </w:p>
    <w:p w14:paraId="01A59A6B" w14:textId="77777777" w:rsidR="0064771A" w:rsidRDefault="0064771A" w:rsidP="00882DCC">
      <w:pPr>
        <w:spacing w:after="0"/>
        <w:jc w:val="both"/>
        <w:rPr>
          <w:rFonts w:ascii="Times New Roman" w:hAnsi="Times New Roman" w:cs="Times New Roman"/>
          <w:b/>
          <w:sz w:val="24"/>
          <w:szCs w:val="24"/>
        </w:rPr>
      </w:pPr>
    </w:p>
    <w:p w14:paraId="0007FB94" w14:textId="77777777" w:rsidR="000A4C78" w:rsidRPr="00A56B0C" w:rsidRDefault="000A4C78" w:rsidP="00882DCC">
      <w:pPr>
        <w:spacing w:after="0"/>
        <w:jc w:val="both"/>
        <w:rPr>
          <w:rFonts w:ascii="Times New Roman" w:hAnsi="Times New Roman" w:cs="Times New Roman"/>
          <w:b/>
          <w:sz w:val="24"/>
          <w:szCs w:val="24"/>
        </w:rPr>
      </w:pPr>
      <w:r w:rsidRPr="00A56B0C">
        <w:rPr>
          <w:rFonts w:ascii="Times New Roman" w:hAnsi="Times New Roman" w:cs="Times New Roman"/>
          <w:b/>
          <w:sz w:val="24"/>
          <w:szCs w:val="24"/>
        </w:rPr>
        <w:t>Dostaviti:</w:t>
      </w:r>
    </w:p>
    <w:p w14:paraId="0007FB95" w14:textId="7E19ECF5" w:rsidR="000A4C78" w:rsidRPr="00A56B0C" w:rsidRDefault="0064771A" w:rsidP="00882DCC">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Dužnosnica Slavica Cvitanić</w:t>
      </w:r>
      <w:r w:rsidR="00384E0A" w:rsidRPr="00A56B0C">
        <w:rPr>
          <w:rFonts w:ascii="Times New Roman" w:hAnsi="Times New Roman" w:cs="Times New Roman"/>
          <w:sz w:val="24"/>
          <w:szCs w:val="24"/>
        </w:rPr>
        <w:t xml:space="preserve">, </w:t>
      </w:r>
      <w:r w:rsidR="00472335" w:rsidRPr="00A56B0C">
        <w:rPr>
          <w:rFonts w:ascii="Times New Roman" w:hAnsi="Times New Roman" w:cs="Times New Roman"/>
          <w:sz w:val="24"/>
          <w:szCs w:val="24"/>
        </w:rPr>
        <w:t>elektronička</w:t>
      </w:r>
      <w:r w:rsidR="00384E0A" w:rsidRPr="00A56B0C">
        <w:rPr>
          <w:rFonts w:ascii="Times New Roman" w:hAnsi="Times New Roman" w:cs="Times New Roman"/>
          <w:sz w:val="24"/>
          <w:szCs w:val="24"/>
        </w:rPr>
        <w:t xml:space="preserve"> dostava</w:t>
      </w:r>
    </w:p>
    <w:p w14:paraId="0007FB96" w14:textId="77777777" w:rsidR="000A4C78" w:rsidRPr="00A56B0C"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A56B0C">
        <w:rPr>
          <w:rFonts w:ascii="Times New Roman" w:hAnsi="Times New Roman" w:cs="Times New Roman"/>
          <w:sz w:val="24"/>
          <w:szCs w:val="24"/>
        </w:rPr>
        <w:t>Objava na internetskoj stranici Povjerenstva</w:t>
      </w:r>
    </w:p>
    <w:p w14:paraId="0007FB97" w14:textId="77777777" w:rsidR="00332D21" w:rsidRPr="00A56B0C"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A56B0C">
        <w:rPr>
          <w:rFonts w:ascii="Times New Roman" w:hAnsi="Times New Roman" w:cs="Times New Roman"/>
          <w:sz w:val="24"/>
          <w:szCs w:val="24"/>
        </w:rPr>
        <w:t>Pismohrana</w:t>
      </w:r>
      <w:r w:rsidR="00332D21" w:rsidRPr="00A56B0C">
        <w:rPr>
          <w:rFonts w:ascii="Times New Roman" w:eastAsia="Times New Roman" w:hAnsi="Times New Roman" w:cs="Times New Roman"/>
          <w:b/>
          <w:sz w:val="24"/>
          <w:szCs w:val="24"/>
          <w:lang w:eastAsia="hr-HR"/>
        </w:rPr>
        <w:t xml:space="preserve">                                        </w:t>
      </w:r>
    </w:p>
    <w:sectPr w:rsidR="00332D21" w:rsidRPr="00A56B0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14282" w14:textId="77777777" w:rsidR="00F30E03" w:rsidRDefault="00F30E03" w:rsidP="005B5818">
      <w:pPr>
        <w:spacing w:after="0" w:line="240" w:lineRule="auto"/>
      </w:pPr>
      <w:r>
        <w:separator/>
      </w:r>
    </w:p>
  </w:endnote>
  <w:endnote w:type="continuationSeparator" w:id="0">
    <w:p w14:paraId="4882374C" w14:textId="77777777" w:rsidR="00F30E03" w:rsidRDefault="00F30E0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3581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FB33B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C30B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B3E86" w14:textId="77777777" w:rsidR="00F30E03" w:rsidRDefault="00F30E03" w:rsidP="005B5818">
      <w:pPr>
        <w:spacing w:after="0" w:line="240" w:lineRule="auto"/>
      </w:pPr>
      <w:r>
        <w:separator/>
      </w:r>
    </w:p>
  </w:footnote>
  <w:footnote w:type="continuationSeparator" w:id="0">
    <w:p w14:paraId="36BABEB0" w14:textId="77777777" w:rsidR="00F30E03" w:rsidRDefault="00F30E03"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007FB9C" w14:textId="77777777" w:rsidR="00101F03" w:rsidRDefault="00965145">
        <w:pPr>
          <w:pStyle w:val="Zaglavlje"/>
          <w:jc w:val="right"/>
        </w:pPr>
        <w:r>
          <w:fldChar w:fldCharType="begin"/>
        </w:r>
        <w:r>
          <w:instrText xml:space="preserve"> PAGE   \* MERGEFORMAT </w:instrText>
        </w:r>
        <w:r>
          <w:fldChar w:fldCharType="separate"/>
        </w:r>
        <w:r w:rsidR="00FB33B4">
          <w:rPr>
            <w:noProof/>
          </w:rPr>
          <w:t>5</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1"/>
  </w:num>
  <w:num w:numId="11">
    <w:abstractNumId w:val="10"/>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4337"/>
    <w:rsid w:val="00016F48"/>
    <w:rsid w:val="00017452"/>
    <w:rsid w:val="00017BC6"/>
    <w:rsid w:val="00025399"/>
    <w:rsid w:val="0004359B"/>
    <w:rsid w:val="000554FC"/>
    <w:rsid w:val="00067EC1"/>
    <w:rsid w:val="00091B6E"/>
    <w:rsid w:val="000A4C78"/>
    <w:rsid w:val="000E094C"/>
    <w:rsid w:val="000E20FC"/>
    <w:rsid w:val="000E75E4"/>
    <w:rsid w:val="00101F03"/>
    <w:rsid w:val="00112115"/>
    <w:rsid w:val="00112E23"/>
    <w:rsid w:val="0012224D"/>
    <w:rsid w:val="001D6BDE"/>
    <w:rsid w:val="001E0C09"/>
    <w:rsid w:val="001F290A"/>
    <w:rsid w:val="002270DC"/>
    <w:rsid w:val="0023102B"/>
    <w:rsid w:val="0023718E"/>
    <w:rsid w:val="002541BE"/>
    <w:rsid w:val="00264A89"/>
    <w:rsid w:val="002940DD"/>
    <w:rsid w:val="00296618"/>
    <w:rsid w:val="002979A7"/>
    <w:rsid w:val="002B74DE"/>
    <w:rsid w:val="002C2815"/>
    <w:rsid w:val="002C4098"/>
    <w:rsid w:val="002C4964"/>
    <w:rsid w:val="002D5F4C"/>
    <w:rsid w:val="002F0109"/>
    <w:rsid w:val="002F313C"/>
    <w:rsid w:val="00307407"/>
    <w:rsid w:val="00317B23"/>
    <w:rsid w:val="0032047D"/>
    <w:rsid w:val="00332D21"/>
    <w:rsid w:val="003416CC"/>
    <w:rsid w:val="0037258E"/>
    <w:rsid w:val="00384E0A"/>
    <w:rsid w:val="003928E0"/>
    <w:rsid w:val="0039470D"/>
    <w:rsid w:val="003B03A3"/>
    <w:rsid w:val="003B069E"/>
    <w:rsid w:val="003C019C"/>
    <w:rsid w:val="003C4B46"/>
    <w:rsid w:val="003E5BC9"/>
    <w:rsid w:val="004062B8"/>
    <w:rsid w:val="00406E92"/>
    <w:rsid w:val="00411522"/>
    <w:rsid w:val="004170D9"/>
    <w:rsid w:val="00423C22"/>
    <w:rsid w:val="00432479"/>
    <w:rsid w:val="004634AD"/>
    <w:rsid w:val="00466012"/>
    <w:rsid w:val="00472335"/>
    <w:rsid w:val="004B12AF"/>
    <w:rsid w:val="004D0AED"/>
    <w:rsid w:val="004D638F"/>
    <w:rsid w:val="004F6293"/>
    <w:rsid w:val="0051072E"/>
    <w:rsid w:val="00512887"/>
    <w:rsid w:val="00534161"/>
    <w:rsid w:val="00560790"/>
    <w:rsid w:val="005A70CE"/>
    <w:rsid w:val="005B5818"/>
    <w:rsid w:val="005C7380"/>
    <w:rsid w:val="005E68E8"/>
    <w:rsid w:val="005F317A"/>
    <w:rsid w:val="0064771A"/>
    <w:rsid w:val="00647B1E"/>
    <w:rsid w:val="00661475"/>
    <w:rsid w:val="00663A2D"/>
    <w:rsid w:val="00667660"/>
    <w:rsid w:val="0069110E"/>
    <w:rsid w:val="00693FD7"/>
    <w:rsid w:val="006A49B7"/>
    <w:rsid w:val="006D4EE9"/>
    <w:rsid w:val="006E4FD8"/>
    <w:rsid w:val="00713CA5"/>
    <w:rsid w:val="0071684E"/>
    <w:rsid w:val="0074667E"/>
    <w:rsid w:val="00747047"/>
    <w:rsid w:val="00762353"/>
    <w:rsid w:val="00762E8C"/>
    <w:rsid w:val="00793EC7"/>
    <w:rsid w:val="00794582"/>
    <w:rsid w:val="007E5DAF"/>
    <w:rsid w:val="00824B78"/>
    <w:rsid w:val="00852F06"/>
    <w:rsid w:val="00874490"/>
    <w:rsid w:val="00877C01"/>
    <w:rsid w:val="00882DCC"/>
    <w:rsid w:val="0088795A"/>
    <w:rsid w:val="008C62B6"/>
    <w:rsid w:val="008E378D"/>
    <w:rsid w:val="008E4642"/>
    <w:rsid w:val="00905351"/>
    <w:rsid w:val="009062CF"/>
    <w:rsid w:val="00906A81"/>
    <w:rsid w:val="00913B0E"/>
    <w:rsid w:val="009244D4"/>
    <w:rsid w:val="00945142"/>
    <w:rsid w:val="009618AE"/>
    <w:rsid w:val="00965145"/>
    <w:rsid w:val="00976936"/>
    <w:rsid w:val="00985E5A"/>
    <w:rsid w:val="009A7AE9"/>
    <w:rsid w:val="009B0DB7"/>
    <w:rsid w:val="009B7E89"/>
    <w:rsid w:val="009E7D1F"/>
    <w:rsid w:val="00A01A68"/>
    <w:rsid w:val="00A0568D"/>
    <w:rsid w:val="00A41D57"/>
    <w:rsid w:val="00A52930"/>
    <w:rsid w:val="00A538C3"/>
    <w:rsid w:val="00A539CD"/>
    <w:rsid w:val="00A56B0C"/>
    <w:rsid w:val="00A642C1"/>
    <w:rsid w:val="00A666F9"/>
    <w:rsid w:val="00A716F2"/>
    <w:rsid w:val="00A85F17"/>
    <w:rsid w:val="00A86E91"/>
    <w:rsid w:val="00AA3F5D"/>
    <w:rsid w:val="00AA7E38"/>
    <w:rsid w:val="00AA7EC4"/>
    <w:rsid w:val="00AA7F3D"/>
    <w:rsid w:val="00AC66B4"/>
    <w:rsid w:val="00AE4562"/>
    <w:rsid w:val="00AF1592"/>
    <w:rsid w:val="00AF442D"/>
    <w:rsid w:val="00B74148"/>
    <w:rsid w:val="00B7639A"/>
    <w:rsid w:val="00BB1719"/>
    <w:rsid w:val="00BB18D7"/>
    <w:rsid w:val="00BB5839"/>
    <w:rsid w:val="00BF5F4E"/>
    <w:rsid w:val="00C210E0"/>
    <w:rsid w:val="00C23191"/>
    <w:rsid w:val="00C24596"/>
    <w:rsid w:val="00C26394"/>
    <w:rsid w:val="00C45B20"/>
    <w:rsid w:val="00C50985"/>
    <w:rsid w:val="00C72BB5"/>
    <w:rsid w:val="00C868D7"/>
    <w:rsid w:val="00C910A7"/>
    <w:rsid w:val="00CA1DBF"/>
    <w:rsid w:val="00CA28B6"/>
    <w:rsid w:val="00CD324A"/>
    <w:rsid w:val="00CE3186"/>
    <w:rsid w:val="00CE3D6F"/>
    <w:rsid w:val="00CF0867"/>
    <w:rsid w:val="00CF7BF0"/>
    <w:rsid w:val="00D02DD3"/>
    <w:rsid w:val="00D06F44"/>
    <w:rsid w:val="00D11BA5"/>
    <w:rsid w:val="00D1289E"/>
    <w:rsid w:val="00D22190"/>
    <w:rsid w:val="00D66549"/>
    <w:rsid w:val="00D9162B"/>
    <w:rsid w:val="00D95B99"/>
    <w:rsid w:val="00DF3DAB"/>
    <w:rsid w:val="00E15A45"/>
    <w:rsid w:val="00E34F82"/>
    <w:rsid w:val="00E3580A"/>
    <w:rsid w:val="00E46AFE"/>
    <w:rsid w:val="00E51758"/>
    <w:rsid w:val="00E64D3E"/>
    <w:rsid w:val="00E8418F"/>
    <w:rsid w:val="00E86937"/>
    <w:rsid w:val="00E930DB"/>
    <w:rsid w:val="00EA5AD8"/>
    <w:rsid w:val="00EB3A0E"/>
    <w:rsid w:val="00EB6A1E"/>
    <w:rsid w:val="00EC2B81"/>
    <w:rsid w:val="00EC6504"/>
    <w:rsid w:val="00EC744A"/>
    <w:rsid w:val="00EE0AAA"/>
    <w:rsid w:val="00F02C7D"/>
    <w:rsid w:val="00F059A9"/>
    <w:rsid w:val="00F205B7"/>
    <w:rsid w:val="00F21EE8"/>
    <w:rsid w:val="00F30E03"/>
    <w:rsid w:val="00F334C6"/>
    <w:rsid w:val="00F655AA"/>
    <w:rsid w:val="00F92C06"/>
    <w:rsid w:val="00F93459"/>
    <w:rsid w:val="00FA0034"/>
    <w:rsid w:val="00FA2A30"/>
    <w:rsid w:val="00FB33B4"/>
    <w:rsid w:val="00FB5A39"/>
    <w:rsid w:val="00FE64F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70035758">
      <w:bodyDiv w:val="1"/>
      <w:marLeft w:val="0"/>
      <w:marRight w:val="0"/>
      <w:marTop w:val="0"/>
      <w:marBottom w:val="0"/>
      <w:divBdr>
        <w:top w:val="none" w:sz="0" w:space="0" w:color="auto"/>
        <w:left w:val="none" w:sz="0" w:space="0" w:color="auto"/>
        <w:bottom w:val="none" w:sz="0" w:space="0" w:color="auto"/>
        <w:right w:val="none" w:sz="0" w:space="0" w:color="auto"/>
      </w:divBdr>
      <w:divsChild>
        <w:div w:id="596598460">
          <w:marLeft w:val="0"/>
          <w:marRight w:val="0"/>
          <w:marTop w:val="0"/>
          <w:marBottom w:val="0"/>
          <w:divBdr>
            <w:top w:val="none" w:sz="0" w:space="0" w:color="auto"/>
            <w:left w:val="none" w:sz="0" w:space="0" w:color="auto"/>
            <w:bottom w:val="none" w:sz="0" w:space="0" w:color="auto"/>
            <w:right w:val="none" w:sz="0" w:space="0" w:color="auto"/>
          </w:divBdr>
        </w:div>
        <w:div w:id="1812668457">
          <w:marLeft w:val="0"/>
          <w:marRight w:val="0"/>
          <w:marTop w:val="0"/>
          <w:marBottom w:val="0"/>
          <w:divBdr>
            <w:top w:val="none" w:sz="0" w:space="0" w:color="auto"/>
            <w:left w:val="none" w:sz="0" w:space="0" w:color="auto"/>
            <w:bottom w:val="none" w:sz="0" w:space="0" w:color="auto"/>
            <w:right w:val="none" w:sz="0" w:space="0" w:color="auto"/>
          </w:divBdr>
        </w:div>
        <w:div w:id="1619608976">
          <w:marLeft w:val="0"/>
          <w:marRight w:val="0"/>
          <w:marTop w:val="0"/>
          <w:marBottom w:val="0"/>
          <w:divBdr>
            <w:top w:val="none" w:sz="0" w:space="0" w:color="auto"/>
            <w:left w:val="none" w:sz="0" w:space="0" w:color="auto"/>
            <w:bottom w:val="none" w:sz="0" w:space="0" w:color="auto"/>
            <w:right w:val="none" w:sz="0" w:space="0" w:color="auto"/>
          </w:divBdr>
        </w:div>
      </w:divsChild>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955</Predmet>
    <Objavi xmlns="b776e735-9fb1-41ba-8c05-818ee75c3c28">false</Objavi>
    <SyncDMS xmlns="b776e735-9fb1-41ba-8c05-818ee75c3c28">false</SyncDMS>
  </documentManagement>
</p:properties>
</file>

<file path=customXml/itemProps1.xml><?xml version="1.0" encoding="utf-8"?>
<ds:datastoreItem xmlns:ds="http://schemas.openxmlformats.org/officeDocument/2006/customXml" ds:itemID="{A4174128-B19B-4216-804D-4F5FF309E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b776e735-9fb1-41ba-8c05-818ee75c3c28"/>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2524</Words>
  <Characters>14392</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Slavica Cvitanić, mišljenje</vt:lpstr>
      <vt:lpstr/>
    </vt:vector>
  </TitlesOfParts>
  <Company/>
  <LinksUpToDate>false</LinksUpToDate>
  <CharactersWithSpaces>16883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Slavica Cvitanić, mišljenje</dc:title>
  <dc:creator>Sukob5</dc:creator>
  <cp:lastModifiedBy>Majda Uzelac</cp:lastModifiedBy>
  <cp:revision>2</cp:revision>
  <cp:lastPrinted>2018-09-18T13:24:00Z</cp:lastPrinted>
  <dcterms:created xsi:type="dcterms:W3CDTF">2018-09-18T13:54:00Z</dcterms:created>
  <dcterms:modified xsi:type="dcterms:W3CDTF">2018-09-18T13:54:00Z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