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0057" w14:textId="40ACD1D5" w:rsidR="00EB3F31" w:rsidRPr="009A22F1" w:rsidRDefault="00A65312" w:rsidP="009A22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9A22F1">
        <w:rPr>
          <w:rFonts w:ascii="Times New Roman" w:hAnsi="Times New Roman" w:cs="Times New Roman"/>
        </w:rPr>
        <w:t>Zagreb,</w:t>
      </w:r>
      <w:r w:rsidR="00EB3F31" w:rsidRPr="009A22F1">
        <w:rPr>
          <w:rFonts w:ascii="Times New Roman" w:hAnsi="Times New Roman" w:cs="Times New Roman"/>
        </w:rPr>
        <w:t xml:space="preserve"> </w:t>
      </w:r>
      <w:r w:rsidR="00844ADB">
        <w:rPr>
          <w:rFonts w:ascii="Times New Roman" w:hAnsi="Times New Roman" w:cs="Times New Roman"/>
        </w:rPr>
        <w:t xml:space="preserve"> </w:t>
      </w:r>
      <w:r w:rsidR="00131E56">
        <w:rPr>
          <w:rFonts w:ascii="Times New Roman" w:hAnsi="Times New Roman" w:cs="Times New Roman"/>
        </w:rPr>
        <w:t>21</w:t>
      </w:r>
      <w:r w:rsidR="003C6DD1">
        <w:rPr>
          <w:rFonts w:ascii="Times New Roman" w:hAnsi="Times New Roman" w:cs="Times New Roman"/>
        </w:rPr>
        <w:t>. ožujk</w:t>
      </w:r>
      <w:r w:rsidR="007E4D07">
        <w:rPr>
          <w:rFonts w:ascii="Times New Roman" w:hAnsi="Times New Roman" w:cs="Times New Roman"/>
        </w:rPr>
        <w:t>a</w:t>
      </w:r>
      <w:r w:rsidR="00844ADB">
        <w:rPr>
          <w:rFonts w:ascii="Times New Roman" w:hAnsi="Times New Roman" w:cs="Times New Roman"/>
        </w:rPr>
        <w:t xml:space="preserve"> </w:t>
      </w:r>
      <w:r w:rsidR="003C6DD1">
        <w:rPr>
          <w:rFonts w:ascii="Times New Roman" w:hAnsi="Times New Roman" w:cs="Times New Roman"/>
        </w:rPr>
        <w:t>2018</w:t>
      </w:r>
      <w:r w:rsidR="00D33AE8" w:rsidRPr="009A22F1">
        <w:rPr>
          <w:rFonts w:ascii="Times New Roman" w:hAnsi="Times New Roman" w:cs="Times New Roman"/>
        </w:rPr>
        <w:t>.</w:t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="008C2FED" w:rsidRPr="009A22F1">
        <w:rPr>
          <w:rFonts w:ascii="Times New Roman" w:hAnsi="Times New Roman" w:cs="Times New Roman"/>
        </w:rPr>
        <w:tab/>
      </w:r>
      <w:r w:rsidR="008C2FED" w:rsidRPr="009A22F1">
        <w:rPr>
          <w:rFonts w:ascii="Times New Roman" w:hAnsi="Times New Roman" w:cs="Times New Roman"/>
        </w:rPr>
        <w:tab/>
      </w:r>
      <w:r w:rsidR="00EB3F31" w:rsidRPr="009A22F1">
        <w:rPr>
          <w:rFonts w:ascii="Times New Roman" w:hAnsi="Times New Roman" w:cs="Times New Roman"/>
        </w:rPr>
        <w:t xml:space="preserve"> </w:t>
      </w:r>
    </w:p>
    <w:p w14:paraId="59170058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59" w14:textId="6F142DFD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(u</w:t>
      </w:r>
      <w:r w:rsidR="00CA74BC">
        <w:rPr>
          <w:rFonts w:ascii="Times New Roman" w:hAnsi="Times New Roman" w:cs="Times New Roman"/>
          <w:color w:val="000000"/>
          <w:sz w:val="24"/>
          <w:szCs w:val="24"/>
        </w:rPr>
        <w:t xml:space="preserve"> daljnjem tekstu: Povjerenstvo)</w:t>
      </w:r>
      <w:r w:rsidR="00E436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436C5" w:rsidRPr="00E436C5">
        <w:rPr>
          <w:rFonts w:ascii="Times New Roman" w:hAnsi="Times New Roman" w:cs="Times New Roman"/>
          <w:sz w:val="24"/>
          <w:szCs w:val="24"/>
        </w:rPr>
        <w:t xml:space="preserve"> </w:t>
      </w:r>
      <w:r w:rsidR="00E436C5">
        <w:rPr>
          <w:rFonts w:ascii="Times New Roman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na temelju članka 3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 stavka 1. 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podstavka 1.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Zakona o sprječavanju sukoba interesa („Narodne novine“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broj 26/11., 12/12., 126/12.,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48/13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>. i 57/15.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, u daljnjem tekstu: ZSSI), </w:t>
      </w:r>
      <w:r w:rsidR="00844ADB">
        <w:rPr>
          <w:rFonts w:ascii="Times New Roman" w:hAnsi="Times New Roman" w:cs="Times New Roman"/>
          <w:b/>
          <w:sz w:val="24"/>
          <w:szCs w:val="24"/>
        </w:rPr>
        <w:t>u predmetu dužnosnika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E56">
        <w:rPr>
          <w:rFonts w:ascii="Times New Roman" w:hAnsi="Times New Roman" w:cs="Times New Roman"/>
          <w:b/>
          <w:sz w:val="24"/>
          <w:szCs w:val="24"/>
        </w:rPr>
        <w:t>Predraga Rukavine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6DD1">
        <w:rPr>
          <w:rFonts w:ascii="Times New Roman" w:hAnsi="Times New Roman" w:cs="Times New Roman"/>
          <w:b/>
          <w:sz w:val="24"/>
          <w:szCs w:val="24"/>
        </w:rPr>
        <w:t>zamjenika općinskog načelnika O</w:t>
      </w:r>
      <w:r w:rsidR="00131E56">
        <w:rPr>
          <w:rFonts w:ascii="Times New Roman" w:hAnsi="Times New Roman" w:cs="Times New Roman"/>
          <w:b/>
          <w:sz w:val="24"/>
          <w:szCs w:val="24"/>
        </w:rPr>
        <w:t>pćine Povlj</w:t>
      </w:r>
      <w:r w:rsidR="00815695">
        <w:rPr>
          <w:rFonts w:ascii="Times New Roman" w:hAnsi="Times New Roman" w:cs="Times New Roman"/>
          <w:b/>
          <w:sz w:val="24"/>
          <w:szCs w:val="24"/>
        </w:rPr>
        <w:t>ana,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pokrenutom odlukom Povjerenstva broj: 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711-I-18</w:t>
      </w:r>
      <w:r w:rsidR="00131E56">
        <w:rPr>
          <w:rFonts w:ascii="Times New Roman" w:hAnsi="Times New Roman" w:cs="Times New Roman"/>
          <w:color w:val="000000"/>
          <w:sz w:val="24"/>
          <w:szCs w:val="24"/>
        </w:rPr>
        <w:t>0-P-64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-15/18-02-10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ožujka</w:t>
      </w:r>
      <w:r w:rsidR="00D33AE8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2015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.g., na 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E4D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A22F1">
        <w:rPr>
          <w:rFonts w:ascii="Times New Roman" w:hAnsi="Times New Roman" w:cs="Times New Roman"/>
          <w:sz w:val="24"/>
          <w:szCs w:val="24"/>
        </w:rPr>
        <w:t xml:space="preserve"> sjednici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održanoj </w:t>
      </w:r>
      <w:r w:rsidR="00131E5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. ožujk</w:t>
      </w:r>
      <w:r w:rsidR="007E4D0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.g. donosi sljedeću </w:t>
      </w:r>
    </w:p>
    <w:p w14:paraId="5917005A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5B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917005C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17005E" w14:textId="00DC98AB" w:rsidR="00122AEE" w:rsidRPr="00B70DA9" w:rsidRDefault="00EB3F31" w:rsidP="00B70DA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Propust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</w:t>
      </w:r>
      <w:r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1A95">
        <w:rPr>
          <w:rFonts w:ascii="Times New Roman" w:hAnsi="Times New Roman" w:cs="Times New Roman"/>
          <w:b/>
          <w:sz w:val="24"/>
          <w:szCs w:val="24"/>
        </w:rPr>
        <w:t>dužnosnika</w:t>
      </w:r>
      <w:r w:rsidR="00B73E4F" w:rsidRPr="009B6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E56">
        <w:rPr>
          <w:rFonts w:ascii="Times New Roman" w:hAnsi="Times New Roman" w:cs="Times New Roman"/>
          <w:b/>
          <w:sz w:val="24"/>
          <w:szCs w:val="24"/>
        </w:rPr>
        <w:t>Predraga Rukavine</w:t>
      </w:r>
      <w:r w:rsidR="00B73E4F" w:rsidRPr="009B61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6DD1">
        <w:rPr>
          <w:rFonts w:ascii="Times New Roman" w:hAnsi="Times New Roman" w:cs="Times New Roman"/>
          <w:b/>
          <w:sz w:val="24"/>
          <w:szCs w:val="24"/>
        </w:rPr>
        <w:t xml:space="preserve">zamjenika </w:t>
      </w:r>
      <w:r w:rsidR="00995BB6">
        <w:rPr>
          <w:rFonts w:ascii="Times New Roman" w:hAnsi="Times New Roman" w:cs="Times New Roman"/>
          <w:b/>
          <w:sz w:val="24"/>
          <w:szCs w:val="24"/>
        </w:rPr>
        <w:t>općinskog načel</w:t>
      </w:r>
      <w:r w:rsidR="003C6DD1">
        <w:rPr>
          <w:rFonts w:ascii="Times New Roman" w:hAnsi="Times New Roman" w:cs="Times New Roman"/>
          <w:b/>
          <w:sz w:val="24"/>
          <w:szCs w:val="24"/>
        </w:rPr>
        <w:t>nika O</w:t>
      </w:r>
      <w:r w:rsidR="00131E56">
        <w:rPr>
          <w:rFonts w:ascii="Times New Roman" w:hAnsi="Times New Roman" w:cs="Times New Roman"/>
          <w:b/>
          <w:sz w:val="24"/>
          <w:szCs w:val="24"/>
        </w:rPr>
        <w:t>pćine Povlj</w:t>
      </w:r>
      <w:r w:rsidR="00E436C5">
        <w:rPr>
          <w:rFonts w:ascii="Times New Roman" w:hAnsi="Times New Roman" w:cs="Times New Roman"/>
          <w:b/>
          <w:sz w:val="24"/>
          <w:szCs w:val="24"/>
        </w:rPr>
        <w:t>ana</w:t>
      </w:r>
      <w:r w:rsidR="00B73E4F" w:rsidRPr="009B61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u roku od 30 dana od </w:t>
      </w:r>
      <w:r w:rsidR="003C6DD1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E436C5">
        <w:rPr>
          <w:rFonts w:ascii="Times New Roman" w:hAnsi="Times New Roman" w:cs="Times New Roman"/>
          <w:b/>
          <w:sz w:val="24"/>
          <w:szCs w:val="24"/>
        </w:rPr>
        <w:t xml:space="preserve">prestanka obnašanja navedene dužnosti u mandatu 2009. – 2013.g. i </w:t>
      </w:r>
      <w:r w:rsidR="003C6DD1">
        <w:rPr>
          <w:rFonts w:ascii="Times New Roman" w:hAnsi="Times New Roman" w:cs="Times New Roman"/>
          <w:b/>
          <w:sz w:val="24"/>
          <w:szCs w:val="24"/>
        </w:rPr>
        <w:t>početka</w:t>
      </w:r>
      <w:r w:rsidR="00E436C5">
        <w:rPr>
          <w:rFonts w:ascii="Times New Roman" w:hAnsi="Times New Roman" w:cs="Times New Roman"/>
          <w:b/>
          <w:sz w:val="24"/>
          <w:szCs w:val="24"/>
        </w:rPr>
        <w:t xml:space="preserve"> obnašanja iste</w:t>
      </w:r>
      <w:r w:rsidR="00831A95">
        <w:rPr>
          <w:rFonts w:ascii="Times New Roman" w:hAnsi="Times New Roman" w:cs="Times New Roman"/>
          <w:b/>
          <w:sz w:val="24"/>
          <w:szCs w:val="24"/>
        </w:rPr>
        <w:t xml:space="preserve"> dužnosti</w:t>
      </w:r>
      <w:r w:rsidR="00E436C5">
        <w:rPr>
          <w:rFonts w:ascii="Times New Roman" w:hAnsi="Times New Roman" w:cs="Times New Roman"/>
          <w:b/>
          <w:sz w:val="24"/>
          <w:szCs w:val="24"/>
        </w:rPr>
        <w:t xml:space="preserve"> u mandatu 2013. – 2017.g.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2AEE" w:rsidRPr="009B61AC">
        <w:rPr>
          <w:rFonts w:ascii="Times New Roman" w:hAnsi="Times New Roman" w:cs="Times New Roman"/>
          <w:b/>
          <w:sz w:val="24"/>
          <w:szCs w:val="24"/>
        </w:rPr>
        <w:t xml:space="preserve">ispuni obvezu podnošenja </w:t>
      </w:r>
      <w:r w:rsidR="00E436C5">
        <w:rPr>
          <w:rFonts w:ascii="Times New Roman" w:hAnsi="Times New Roman" w:cs="Times New Roman"/>
          <w:b/>
          <w:sz w:val="24"/>
          <w:szCs w:val="24"/>
        </w:rPr>
        <w:t xml:space="preserve">ispravno i potpuno popunjenog obrasca 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izvješća o imovinskom stanju dužnosnika</w:t>
      </w:r>
      <w:r w:rsidR="00831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koju obvezu dužnosnik nije ispunio niti nakon što ga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 Povjerenstvo pisanim putem pozvalo na </w:t>
      </w:r>
      <w:r w:rsidR="00977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ispunjenje </w:t>
      </w:r>
      <w:r w:rsidR="0097768C" w:rsidRPr="00977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ove obveze u daljnjem roku </w:t>
      </w:r>
      <w:r w:rsidR="00995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koji je</w:t>
      </w:r>
      <w:r w:rsidR="0013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istekao 13</w:t>
      </w:r>
      <w:r w:rsidR="000227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3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ožujka </w:t>
      </w:r>
      <w:r w:rsidR="000227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2014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.g., </w:t>
      </w:r>
      <w:r w:rsidR="00831A95">
        <w:rPr>
          <w:rFonts w:ascii="Times New Roman" w:hAnsi="Times New Roman" w:cs="Times New Roman"/>
          <w:b/>
          <w:sz w:val="24"/>
          <w:szCs w:val="24"/>
        </w:rPr>
        <w:t>dužnosnik</w:t>
      </w:r>
      <w:r w:rsidR="00122AEE" w:rsidRPr="009B6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039">
        <w:rPr>
          <w:rFonts w:ascii="Times New Roman" w:hAnsi="Times New Roman" w:cs="Times New Roman"/>
          <w:b/>
          <w:sz w:val="24"/>
          <w:szCs w:val="24"/>
        </w:rPr>
        <w:t>je počinio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povredu članka 10. u vezi s člankom 8. i 9. ZSSI-a. </w:t>
      </w:r>
    </w:p>
    <w:p w14:paraId="59170060" w14:textId="77777777" w:rsidR="00971191" w:rsidRPr="009A22F1" w:rsidRDefault="0097119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97CF9" w14:textId="39B2EF2F" w:rsidR="00095027" w:rsidRDefault="00B70DA9" w:rsidP="00B70DA9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0DA9">
        <w:rPr>
          <w:rFonts w:ascii="Times New Roman" w:eastAsia="Calibri" w:hAnsi="Times New Roman" w:cs="Times New Roman"/>
          <w:b/>
          <w:sz w:val="24"/>
          <w:szCs w:val="24"/>
        </w:rPr>
        <w:t xml:space="preserve">Za povredu ZSSI-a opisanu pod točkom I. izreke ove odluke, dužnosniku </w:t>
      </w:r>
      <w:r>
        <w:rPr>
          <w:rFonts w:ascii="Times New Roman" w:eastAsia="Calibri" w:hAnsi="Times New Roman" w:cs="Times New Roman"/>
          <w:b/>
          <w:sz w:val="24"/>
          <w:szCs w:val="24"/>
        </w:rPr>
        <w:t>Predragu Rukavini</w:t>
      </w:r>
      <w:r w:rsidRPr="00B70DA9">
        <w:rPr>
          <w:rFonts w:ascii="Times New Roman" w:eastAsia="Calibri" w:hAnsi="Times New Roman" w:cs="Times New Roman"/>
          <w:b/>
          <w:sz w:val="24"/>
          <w:szCs w:val="24"/>
        </w:rPr>
        <w:t xml:space="preserve"> izriče se sankcija iz </w:t>
      </w:r>
      <w:r>
        <w:rPr>
          <w:rFonts w:ascii="Times New Roman" w:eastAsia="Calibri" w:hAnsi="Times New Roman" w:cs="Times New Roman"/>
          <w:b/>
          <w:sz w:val="24"/>
          <w:szCs w:val="24"/>
        </w:rPr>
        <w:t>članka 42. stavka 1. podstavka 2</w:t>
      </w:r>
      <w:r w:rsidRPr="00B70DA9">
        <w:rPr>
          <w:rFonts w:ascii="Times New Roman" w:eastAsia="Calibri" w:hAnsi="Times New Roman" w:cs="Times New Roman"/>
          <w:b/>
          <w:sz w:val="24"/>
          <w:szCs w:val="24"/>
        </w:rPr>
        <w:t xml:space="preserve">. ZSSI-a, </w:t>
      </w:r>
      <w:r>
        <w:rPr>
          <w:rFonts w:ascii="Times New Roman" w:eastAsia="Calibri" w:hAnsi="Times New Roman" w:cs="Times New Roman"/>
          <w:b/>
          <w:sz w:val="24"/>
          <w:szCs w:val="24"/>
        </w:rPr>
        <w:t>obustava isplate dijela neto mjesečne plaće</w:t>
      </w:r>
      <w:r w:rsidR="00095027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 ukupnom iznosu od 2.000,00 kn, koja će trajati četiri mjeseca te će se izvršiti tijekom četiri uzastopna mjesečna obroka, svaki u pojedinačnom iznosu od 500,00 kn.</w:t>
      </w:r>
    </w:p>
    <w:p w14:paraId="58C90DBF" w14:textId="77777777" w:rsidR="00E436C5" w:rsidRPr="00E436C5" w:rsidRDefault="00E436C5" w:rsidP="00E436C5">
      <w:pPr>
        <w:pStyle w:val="Odlomakpopisa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CF3B91" w14:textId="0651834A" w:rsidR="00E436C5" w:rsidRPr="00B27B1F" w:rsidRDefault="00E436C5" w:rsidP="00E436C5">
      <w:pPr>
        <w:pStyle w:val="Odlomakpopisa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7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Nalaže se dužnosniku </w:t>
      </w:r>
      <w:r>
        <w:rPr>
          <w:rFonts w:ascii="Times New Roman" w:hAnsi="Times New Roman" w:cs="Times New Roman"/>
          <w:b/>
          <w:bCs/>
          <w:sz w:val="24"/>
          <w:szCs w:val="24"/>
        </w:rPr>
        <w:t>Predragu Rukavini</w:t>
      </w:r>
      <w:r w:rsidRPr="00271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u roku od 15 dana od dana primitka ove odluke ispuni i dostavi Povjerenstvu pravilno i potpuno ispunjeni obrazac izvješća o imovinskom stanju dužnosnika</w:t>
      </w:r>
      <w:r w:rsidR="00937039" w:rsidRPr="00937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039">
        <w:rPr>
          <w:rFonts w:ascii="Times New Roman" w:hAnsi="Times New Roman" w:cs="Times New Roman"/>
          <w:b/>
          <w:sz w:val="24"/>
          <w:szCs w:val="24"/>
        </w:rPr>
        <w:t>za prestanak obnašanja navedene dužnosti u mandatu 2009. – 2013.g. i početak obnašanja iste dužnosti u mandatu 2013. – 2017.g.</w:t>
      </w:r>
      <w:r w:rsidRPr="00B27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a u protivnom će Povjerenstvo protiv dužnosnika pokrenuti novi postupak zbog povrede članka 8. i 9. ZSSI-a. </w:t>
      </w:r>
    </w:p>
    <w:p w14:paraId="3A292DA6" w14:textId="77777777" w:rsidR="00E436C5" w:rsidRDefault="00E436C5" w:rsidP="00E436C5">
      <w:pPr>
        <w:pStyle w:val="Odlomakpopisa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2D27DB" w14:textId="77777777" w:rsidR="00E436C5" w:rsidRDefault="00E436C5" w:rsidP="00E436C5">
      <w:pPr>
        <w:pStyle w:val="Odlomakpopisa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5142D8" w14:textId="30CC3DA4" w:rsidR="00B70DA9" w:rsidRPr="00095027" w:rsidRDefault="00B70DA9" w:rsidP="000950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0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9170061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59170062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0C3E3F" w14:textId="63C98F10" w:rsidR="00022741" w:rsidRDefault="00EB3F31" w:rsidP="00164E8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A22F1">
        <w:rPr>
          <w:rFonts w:ascii="Times New Roman" w:hAnsi="Times New Roman" w:cs="Times New Roman"/>
        </w:rPr>
        <w:lastRenderedPageBreak/>
        <w:t xml:space="preserve">Povjerenstvo je na </w:t>
      </w:r>
      <w:r w:rsidR="00022741">
        <w:rPr>
          <w:rFonts w:ascii="Times New Roman" w:hAnsi="Times New Roman" w:cs="Times New Roman"/>
        </w:rPr>
        <w:t>87</w:t>
      </w:r>
      <w:r w:rsidRPr="009A22F1">
        <w:rPr>
          <w:rFonts w:ascii="Times New Roman" w:hAnsi="Times New Roman" w:cs="Times New Roman"/>
        </w:rPr>
        <w:t>.</w:t>
      </w:r>
      <w:r w:rsidRPr="009A22F1">
        <w:rPr>
          <w:rFonts w:ascii="Times New Roman" w:hAnsi="Times New Roman" w:cs="Times New Roman"/>
          <w:color w:val="FF0000"/>
        </w:rPr>
        <w:t xml:space="preserve"> </w:t>
      </w:r>
      <w:r w:rsidRPr="009A22F1">
        <w:rPr>
          <w:rFonts w:ascii="Times New Roman" w:hAnsi="Times New Roman" w:cs="Times New Roman"/>
        </w:rPr>
        <w:t xml:space="preserve">sjednici održanoj </w:t>
      </w:r>
      <w:r w:rsidR="00022741">
        <w:rPr>
          <w:rFonts w:ascii="Times New Roman" w:hAnsi="Times New Roman" w:cs="Times New Roman"/>
        </w:rPr>
        <w:t>5</w:t>
      </w:r>
      <w:r w:rsidRPr="009A22F1">
        <w:rPr>
          <w:rFonts w:ascii="Times New Roman" w:hAnsi="Times New Roman" w:cs="Times New Roman"/>
        </w:rPr>
        <w:t xml:space="preserve">. </w:t>
      </w:r>
      <w:r w:rsidR="00022741">
        <w:rPr>
          <w:rFonts w:ascii="Times New Roman" w:hAnsi="Times New Roman" w:cs="Times New Roman"/>
        </w:rPr>
        <w:t>ožujka</w:t>
      </w:r>
      <w:r w:rsidRPr="009A22F1">
        <w:rPr>
          <w:rFonts w:ascii="Times New Roman" w:hAnsi="Times New Roman" w:cs="Times New Roman"/>
          <w:color w:val="FF0000"/>
        </w:rPr>
        <w:t xml:space="preserve"> </w:t>
      </w:r>
      <w:r w:rsidRPr="009A22F1">
        <w:rPr>
          <w:rFonts w:ascii="Times New Roman" w:hAnsi="Times New Roman" w:cs="Times New Roman"/>
        </w:rPr>
        <w:t>201</w:t>
      </w:r>
      <w:r w:rsidR="00B30B34">
        <w:rPr>
          <w:rFonts w:ascii="Times New Roman" w:hAnsi="Times New Roman" w:cs="Times New Roman"/>
        </w:rPr>
        <w:t>5</w:t>
      </w:r>
      <w:r w:rsidRPr="009A22F1">
        <w:rPr>
          <w:rFonts w:ascii="Times New Roman" w:hAnsi="Times New Roman" w:cs="Times New Roman"/>
        </w:rPr>
        <w:t xml:space="preserve">.g. pokrenulo postupak za odlučivanje o sukobu interesa protiv </w:t>
      </w:r>
      <w:r w:rsidR="00B30B34">
        <w:rPr>
          <w:rFonts w:ascii="Times New Roman" w:hAnsi="Times New Roman" w:cs="Times New Roman"/>
          <w:color w:val="auto"/>
        </w:rPr>
        <w:t>dužnosnika</w:t>
      </w:r>
      <w:r w:rsidR="00B73E4F" w:rsidRPr="00F87BBF">
        <w:rPr>
          <w:rFonts w:ascii="Times New Roman" w:hAnsi="Times New Roman" w:cs="Times New Roman"/>
          <w:color w:val="auto"/>
        </w:rPr>
        <w:t xml:space="preserve"> </w:t>
      </w:r>
      <w:r w:rsidR="00095027">
        <w:rPr>
          <w:rFonts w:ascii="Times New Roman" w:hAnsi="Times New Roman" w:cs="Times New Roman"/>
          <w:color w:val="auto"/>
        </w:rPr>
        <w:t>Predraga rukavine</w:t>
      </w:r>
      <w:r w:rsidR="00B73E4F" w:rsidRPr="00F87BBF">
        <w:rPr>
          <w:rFonts w:ascii="Times New Roman" w:hAnsi="Times New Roman" w:cs="Times New Roman"/>
          <w:color w:val="auto"/>
        </w:rPr>
        <w:t xml:space="preserve">, </w:t>
      </w:r>
      <w:r w:rsidR="00022741">
        <w:rPr>
          <w:rFonts w:ascii="Times New Roman" w:hAnsi="Times New Roman" w:cs="Times New Roman"/>
          <w:color w:val="auto"/>
        </w:rPr>
        <w:t>zamjenika op</w:t>
      </w:r>
      <w:r w:rsidR="00095027">
        <w:rPr>
          <w:rFonts w:ascii="Times New Roman" w:hAnsi="Times New Roman" w:cs="Times New Roman"/>
          <w:color w:val="auto"/>
        </w:rPr>
        <w:t>ćinskog načelnika Općine Povljana</w:t>
      </w:r>
      <w:r w:rsidR="00B73E4F" w:rsidRPr="00F87BBF">
        <w:rPr>
          <w:rFonts w:ascii="Times New Roman" w:hAnsi="Times New Roman" w:cs="Times New Roman"/>
          <w:color w:val="auto"/>
        </w:rPr>
        <w:t>,</w:t>
      </w:r>
      <w:r w:rsidR="00B73E4F" w:rsidRPr="00F87BBF">
        <w:rPr>
          <w:rFonts w:ascii="Times New Roman" w:hAnsi="Times New Roman" w:cs="Times New Roman"/>
        </w:rPr>
        <w:t xml:space="preserve"> </w:t>
      </w:r>
      <w:r w:rsidR="0065777E" w:rsidRPr="00F87BBF">
        <w:rPr>
          <w:rFonts w:ascii="Times New Roman" w:hAnsi="Times New Roman" w:cs="Times New Roman"/>
          <w:bCs/>
          <w:color w:val="auto"/>
        </w:rPr>
        <w:t>zbog moguće</w:t>
      </w:r>
      <w:r w:rsidR="0065777E" w:rsidRPr="009A22F1">
        <w:rPr>
          <w:rFonts w:ascii="Times New Roman" w:hAnsi="Times New Roman" w:cs="Times New Roman"/>
          <w:bCs/>
          <w:color w:val="auto"/>
        </w:rPr>
        <w:t xml:space="preserve"> povrede članka 8. i 9. ZSSI-a, koja proizlazi iz propusta da po pisanom pozivu Povjerenstva </w:t>
      </w:r>
      <w:r w:rsidR="0065777E" w:rsidRPr="009A22F1">
        <w:rPr>
          <w:rFonts w:ascii="Times New Roman" w:hAnsi="Times New Roman" w:cs="Times New Roman"/>
        </w:rPr>
        <w:t>u</w:t>
      </w:r>
      <w:r w:rsidR="00E436C5">
        <w:rPr>
          <w:rFonts w:ascii="Times New Roman" w:hAnsi="Times New Roman" w:cs="Times New Roman"/>
          <w:bCs/>
          <w:color w:val="auto"/>
        </w:rPr>
        <w:t xml:space="preserve"> danom roku podnese ispravno</w:t>
      </w:r>
      <w:r w:rsidR="0065777E" w:rsidRPr="009A22F1">
        <w:rPr>
          <w:rFonts w:ascii="Times New Roman" w:hAnsi="Times New Roman" w:cs="Times New Roman"/>
          <w:bCs/>
          <w:color w:val="auto"/>
        </w:rPr>
        <w:t xml:space="preserve"> i potpuno ispunjeni obrazac izvješća o imovinskom stanju dužnosnika</w:t>
      </w:r>
      <w:r w:rsidR="00202A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D21AE" w:rsidRPr="002D21AE">
        <w:rPr>
          <w:rFonts w:ascii="Times New Roman" w:hAnsi="Times New Roman" w:cs="Times New Roman"/>
          <w:bCs/>
          <w:color w:val="auto"/>
        </w:rPr>
        <w:t>povodom</w:t>
      </w:r>
      <w:r w:rsidR="002D21A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64E8E">
        <w:rPr>
          <w:rFonts w:ascii="Times New Roman" w:hAnsi="Times New Roman" w:cs="Times New Roman"/>
          <w:bCs/>
          <w:color w:val="auto"/>
        </w:rPr>
        <w:t xml:space="preserve">prestanka obnašanja dužnosti u mandatu 2009. – 2013.g. i stupanja na istu dužnost u mandatu </w:t>
      </w:r>
      <w:r w:rsidR="002D21AE">
        <w:rPr>
          <w:rFonts w:ascii="Times New Roman" w:hAnsi="Times New Roman" w:cs="Times New Roman"/>
          <w:bCs/>
          <w:color w:val="auto"/>
        </w:rPr>
        <w:t>2013. – 2017.g.</w:t>
      </w:r>
      <w:r w:rsidR="00164E8E">
        <w:rPr>
          <w:rFonts w:ascii="Times New Roman" w:hAnsi="Times New Roman" w:cs="Times New Roman"/>
        </w:rPr>
        <w:t xml:space="preserve"> </w:t>
      </w:r>
    </w:p>
    <w:p w14:paraId="77F54CCB" w14:textId="77777777" w:rsidR="00E436C5" w:rsidRDefault="00E436C5" w:rsidP="009A22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65" w14:textId="6DA9F275" w:rsidR="0065777E" w:rsidRPr="009A22F1" w:rsidRDefault="0065777E" w:rsidP="009A22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>Odlukom o pokretanju postupka dužnosni</w:t>
      </w:r>
      <w:r w:rsidR="00995BB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1AE">
        <w:rPr>
          <w:rFonts w:ascii="Times New Roman" w:hAnsi="Times New Roman" w:cs="Times New Roman"/>
          <w:color w:val="000000"/>
          <w:sz w:val="24"/>
          <w:szCs w:val="24"/>
        </w:rPr>
        <w:t>Predrag Rukavina</w:t>
      </w:r>
      <w:r w:rsidR="00862CAA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pozvan</w:t>
      </w:r>
      <w:r w:rsidR="00D3240D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je da u roku od 15 da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na od primitka odluke dostavi Povjerenstvu očitovanje na razloge pokretanja postupka i na ostale navod</w:t>
      </w:r>
      <w:r w:rsidR="00F87BB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A74BC">
        <w:rPr>
          <w:rFonts w:ascii="Times New Roman" w:hAnsi="Times New Roman" w:cs="Times New Roman"/>
          <w:color w:val="000000"/>
          <w:sz w:val="24"/>
          <w:szCs w:val="24"/>
        </w:rPr>
        <w:t xml:space="preserve"> iz obrazloženja odluke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te da Povjerenstvu podnese potpuno i </w:t>
      </w:r>
      <w:r w:rsidR="00995BB6">
        <w:rPr>
          <w:rFonts w:ascii="Times New Roman" w:hAnsi="Times New Roman" w:cs="Times New Roman"/>
          <w:color w:val="000000"/>
          <w:sz w:val="24"/>
          <w:szCs w:val="24"/>
        </w:rPr>
        <w:t>pravilno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ispunjen obrazac izvješća o imovinskom stanju dužnosnika.</w:t>
      </w:r>
    </w:p>
    <w:p w14:paraId="59170066" w14:textId="77777777" w:rsidR="009B61AC" w:rsidRDefault="009B61AC" w:rsidP="009A22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96B007" w14:textId="1E1EE903" w:rsidR="000A27E7" w:rsidRDefault="00995BB6" w:rsidP="000A2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Dužnosnik</w:t>
      </w:r>
      <w:r w:rsidR="00B73E4F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77E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6A3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000000"/>
          <w:sz w:val="24"/>
          <w:szCs w:val="24"/>
        </w:rPr>
        <w:t>zaprimio</w:t>
      </w:r>
      <w:r w:rsidR="00E57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77E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odluku Povjerenstva </w:t>
      </w:r>
      <w:r w:rsidR="00CA74BC">
        <w:rPr>
          <w:rFonts w:ascii="Times New Roman" w:hAnsi="Times New Roman" w:cs="Times New Roman"/>
          <w:color w:val="000000"/>
          <w:sz w:val="24"/>
          <w:szCs w:val="24"/>
        </w:rPr>
        <w:t xml:space="preserve">o pokretanju postupka </w:t>
      </w:r>
      <w:r w:rsidR="002D21AE">
        <w:rPr>
          <w:rFonts w:ascii="Times New Roman" w:hAnsi="Times New Roman" w:cs="Times New Roman"/>
          <w:color w:val="000000"/>
          <w:sz w:val="24"/>
          <w:szCs w:val="24"/>
        </w:rPr>
        <w:t>dana 3</w:t>
      </w:r>
      <w:r w:rsidR="0065777E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21AE">
        <w:rPr>
          <w:rFonts w:ascii="Times New Roman" w:hAnsi="Times New Roman" w:cs="Times New Roman"/>
          <w:color w:val="000000"/>
          <w:sz w:val="24"/>
          <w:szCs w:val="24"/>
        </w:rPr>
        <w:t>veljače</w:t>
      </w:r>
      <w:r w:rsidR="000A27E7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="000E63F0">
        <w:rPr>
          <w:rFonts w:ascii="Times New Roman" w:hAnsi="Times New Roman" w:cs="Times New Roman"/>
          <w:color w:val="000000"/>
          <w:sz w:val="24"/>
          <w:szCs w:val="24"/>
        </w:rPr>
        <w:t>.g.,</w:t>
      </w:r>
      <w:r w:rsidR="000A2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6A3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0A27E7">
        <w:rPr>
          <w:rFonts w:ascii="Times New Roman" w:hAnsi="Times New Roman" w:cs="Times New Roman"/>
          <w:color w:val="000000"/>
          <w:sz w:val="24"/>
          <w:szCs w:val="24"/>
        </w:rPr>
        <w:t xml:space="preserve">na istu </w:t>
      </w:r>
      <w:r w:rsidR="000E63F0">
        <w:rPr>
          <w:rFonts w:ascii="Times New Roman" w:hAnsi="Times New Roman" w:cs="Times New Roman"/>
          <w:color w:val="000000"/>
          <w:sz w:val="24"/>
          <w:szCs w:val="24"/>
        </w:rPr>
        <w:t xml:space="preserve">nije podnio pisano očitovanje, niti </w:t>
      </w:r>
      <w:r w:rsidR="000A27E7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B20FD4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4BC">
        <w:rPr>
          <w:rFonts w:ascii="Times New Roman" w:hAnsi="Times New Roman" w:cs="Times New Roman"/>
          <w:color w:val="000000"/>
          <w:sz w:val="24"/>
          <w:szCs w:val="24"/>
        </w:rPr>
        <w:t>podni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20FD4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potpuno i </w:t>
      </w:r>
      <w:r>
        <w:rPr>
          <w:rFonts w:ascii="Times New Roman" w:hAnsi="Times New Roman" w:cs="Times New Roman"/>
          <w:color w:val="000000"/>
          <w:sz w:val="24"/>
          <w:szCs w:val="24"/>
        </w:rPr>
        <w:t>pravilno</w:t>
      </w:r>
      <w:r w:rsidR="00B20FD4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ispunjen obrazac izvješća o imovinskom stanju dužnosnika</w:t>
      </w:r>
      <w:r w:rsidR="0065777E" w:rsidRPr="009A22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B5748A" w14:textId="77777777" w:rsidR="00DA4CA3" w:rsidRDefault="00DA4CA3" w:rsidP="000A2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44A648" w14:textId="3127EE11" w:rsidR="00DA4CA3" w:rsidRDefault="002D21AE" w:rsidP="000A2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Uvidom u Registar</w:t>
      </w:r>
      <w:r w:rsidR="00DA4CA3">
        <w:rPr>
          <w:rFonts w:ascii="Times New Roman" w:hAnsi="Times New Roman" w:cs="Times New Roman"/>
          <w:color w:val="000000"/>
          <w:sz w:val="24"/>
          <w:szCs w:val="24"/>
        </w:rPr>
        <w:t xml:space="preserve"> dužnosnika koji ustrojava i vodi Povjerenst</w:t>
      </w:r>
      <w:r>
        <w:rPr>
          <w:rFonts w:ascii="Times New Roman" w:hAnsi="Times New Roman" w:cs="Times New Roman"/>
          <w:color w:val="000000"/>
          <w:sz w:val="24"/>
          <w:szCs w:val="24"/>
        </w:rPr>
        <w:t>vo utvrđeno je da j</w:t>
      </w:r>
      <w:r w:rsidR="003C50A1">
        <w:rPr>
          <w:rFonts w:ascii="Times New Roman" w:hAnsi="Times New Roman" w:cs="Times New Roman"/>
          <w:color w:val="000000"/>
          <w:sz w:val="24"/>
          <w:szCs w:val="24"/>
        </w:rPr>
        <w:t>e Predrag R</w:t>
      </w:r>
      <w:r>
        <w:rPr>
          <w:rFonts w:ascii="Times New Roman" w:hAnsi="Times New Roman" w:cs="Times New Roman"/>
          <w:color w:val="000000"/>
          <w:sz w:val="24"/>
          <w:szCs w:val="24"/>
        </w:rPr>
        <w:t>ukavina</w:t>
      </w:r>
      <w:r w:rsidR="00DA4CA3">
        <w:rPr>
          <w:rFonts w:ascii="Times New Roman" w:hAnsi="Times New Roman" w:cs="Times New Roman"/>
          <w:color w:val="000000"/>
          <w:sz w:val="24"/>
          <w:szCs w:val="24"/>
        </w:rPr>
        <w:t xml:space="preserve"> obnašao dužnost zamjenika općinskog načelnika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Općine Povljana od 1. lipnja 2009. – 23.svibnja 2013.g.,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od 24. svibnja 2013. – 23. svibnja</w:t>
      </w:r>
      <w:r w:rsidR="00DA4CA3">
        <w:rPr>
          <w:rFonts w:ascii="Times New Roman" w:hAnsi="Times New Roman" w:cs="Times New Roman"/>
          <w:color w:val="000000"/>
          <w:sz w:val="24"/>
          <w:szCs w:val="24"/>
        </w:rPr>
        <w:t xml:space="preserve"> 2017.g. te </w:t>
      </w:r>
      <w:r>
        <w:rPr>
          <w:rFonts w:ascii="Times New Roman" w:hAnsi="Times New Roman" w:cs="Times New Roman"/>
          <w:color w:val="000000"/>
          <w:sz w:val="24"/>
          <w:szCs w:val="24"/>
        </w:rPr>
        <w:t>da istu dužnost obnaša od</w:t>
      </w:r>
      <w:r w:rsidR="00DA4C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24. svibnja 2017.g</w:t>
      </w:r>
      <w:r w:rsidR="00DA4C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917006A" w14:textId="02181993" w:rsidR="00F6712D" w:rsidRPr="000A27E7" w:rsidRDefault="000A27E7" w:rsidP="000A27E7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AC1">
        <w:rPr>
          <w:rFonts w:ascii="Times New Roman" w:hAnsi="Times New Roman" w:cs="Times New Roman"/>
          <w:color w:val="000000"/>
          <w:sz w:val="24"/>
          <w:szCs w:val="24"/>
        </w:rPr>
        <w:t>Člankom 3. stavkom 1. podstavkom 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 xml:space="preserve"> ZSSI-a propisano je da su općins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 načelnici i njihovi zamjenici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 xml:space="preserve">  dužnosnici u smislu odredbi n</w:t>
      </w:r>
      <w:r>
        <w:rPr>
          <w:rFonts w:ascii="Times New Roman" w:hAnsi="Times New Roman" w:cs="Times New Roman"/>
          <w:color w:val="000000"/>
          <w:sz w:val="24"/>
          <w:szCs w:val="24"/>
        </w:rPr>
        <w:t>avedeno</w:t>
      </w:r>
      <w:r w:rsidR="002D21AE">
        <w:rPr>
          <w:rFonts w:ascii="Times New Roman" w:hAnsi="Times New Roman" w:cs="Times New Roman"/>
          <w:color w:val="000000"/>
          <w:sz w:val="24"/>
          <w:szCs w:val="24"/>
        </w:rPr>
        <w:t>g Zakona, stoga je i Predrag Rukavina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>, povodom obnašanja dužnost</w:t>
      </w:r>
      <w:r>
        <w:rPr>
          <w:rFonts w:ascii="Times New Roman" w:hAnsi="Times New Roman" w:cs="Times New Roman"/>
          <w:color w:val="000000"/>
          <w:sz w:val="24"/>
          <w:szCs w:val="24"/>
        </w:rPr>
        <w:t>i zamjenika općinskog načelnika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1AE">
        <w:rPr>
          <w:rFonts w:ascii="Times New Roman" w:hAnsi="Times New Roman" w:cs="Times New Roman"/>
          <w:color w:val="000000"/>
          <w:sz w:val="24"/>
          <w:szCs w:val="24"/>
        </w:rPr>
        <w:t>Općine Povljana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>obvezan postupati sukladno odredbama ZSSI-a.</w:t>
      </w:r>
    </w:p>
    <w:p w14:paraId="5917006D" w14:textId="28D82A77" w:rsidR="00F6712D" w:rsidRPr="009A22F1" w:rsidRDefault="003C50A1" w:rsidP="0070393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F96">
        <w:rPr>
          <w:rFonts w:ascii="Times New Roman" w:hAnsi="Times New Roman" w:cs="Times New Roman"/>
          <w:sz w:val="24"/>
          <w:szCs w:val="24"/>
        </w:rPr>
        <w:t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  <w:r w:rsidRPr="003C50A1">
        <w:rPr>
          <w:rFonts w:ascii="Times New Roman" w:hAnsi="Times New Roman" w:cs="Times New Roman"/>
          <w:sz w:val="24"/>
          <w:szCs w:val="24"/>
        </w:rPr>
        <w:t xml:space="preserve"> </w:t>
      </w:r>
      <w:r w:rsidRPr="00F25A04">
        <w:rPr>
          <w:rFonts w:ascii="Times New Roman" w:hAnsi="Times New Roman" w:cs="Times New Roman"/>
          <w:sz w:val="24"/>
          <w:szCs w:val="24"/>
        </w:rPr>
        <w:t xml:space="preserve">Člankom 8. stavkom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5A04">
        <w:rPr>
          <w:rFonts w:ascii="Times New Roman" w:hAnsi="Times New Roman" w:cs="Times New Roman"/>
          <w:sz w:val="24"/>
          <w:szCs w:val="24"/>
        </w:rPr>
        <w:t xml:space="preserve">. ZSSI-a propisana je obveza dužnosnika da u roku od 30 dana </w:t>
      </w:r>
      <w:r>
        <w:rPr>
          <w:rFonts w:ascii="Times New Roman" w:hAnsi="Times New Roman" w:cs="Times New Roman"/>
          <w:sz w:val="24"/>
          <w:szCs w:val="24"/>
        </w:rPr>
        <w:t>po prestanku obnašanja javne dužnosti</w:t>
      </w:r>
      <w:r w:rsidRPr="00F25A04">
        <w:rPr>
          <w:rFonts w:ascii="Times New Roman" w:hAnsi="Times New Roman" w:cs="Times New Roman"/>
          <w:sz w:val="24"/>
          <w:szCs w:val="24"/>
        </w:rPr>
        <w:t xml:space="preserve"> podnesu Povjerenstvu izvješće </w:t>
      </w:r>
      <w:r>
        <w:rPr>
          <w:rFonts w:ascii="Times New Roman" w:hAnsi="Times New Roman" w:cs="Times New Roman"/>
          <w:sz w:val="24"/>
          <w:szCs w:val="24"/>
        </w:rPr>
        <w:t>o svojoj imovini</w:t>
      </w:r>
      <w:r w:rsidR="00703934">
        <w:rPr>
          <w:rFonts w:ascii="Times New Roman" w:hAnsi="Times New Roman" w:cs="Times New Roman"/>
          <w:sz w:val="24"/>
          <w:szCs w:val="24"/>
        </w:rPr>
        <w:t xml:space="preserve">. </w:t>
      </w:r>
      <w:r w:rsidR="00F6712D" w:rsidRPr="009A22F1">
        <w:rPr>
          <w:rFonts w:ascii="Times New Roman" w:hAnsi="Times New Roman" w:cs="Times New Roman"/>
          <w:sz w:val="24"/>
          <w:szCs w:val="24"/>
        </w:rPr>
        <w:t>Izvješće se sukladno članku 8. stavku 9. ZSSI-a, podnosi na obrascu čiji sadržaj propisuje Povjerenstvo.</w:t>
      </w:r>
    </w:p>
    <w:p w14:paraId="5917006E" w14:textId="77777777" w:rsidR="00F6712D" w:rsidRPr="009A22F1" w:rsidRDefault="00F6712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6F" w14:textId="59D14AB7" w:rsidR="00D419A8" w:rsidRPr="009A22F1" w:rsidRDefault="00F6712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Člankom 9. stavkom 1. ZSSI-a propisano je da su u izvješću o imovinskom stanju dužnosnici u obvezi unijeti podatke o načinu stjecanja </w:t>
      </w:r>
      <w:r w:rsidRPr="009A22F1">
        <w:rPr>
          <w:rFonts w:ascii="Times New Roman" w:hAnsi="Times New Roman" w:cs="Times New Roman"/>
          <w:sz w:val="24"/>
          <w:szCs w:val="24"/>
        </w:rPr>
        <w:lastRenderedPageBreak/>
        <w:t xml:space="preserve">imovine i izvorima sredstava kojima je kupljena pokretna i nepokretna imovina koju su dužni prijaviti. </w:t>
      </w:r>
    </w:p>
    <w:p w14:paraId="59170070" w14:textId="77777777" w:rsidR="00D3240D" w:rsidRPr="009A22F1" w:rsidRDefault="00D3240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0E7E7D" w14:textId="7049BEAD" w:rsidR="00E51B1E" w:rsidRPr="00E436C5" w:rsidRDefault="00D419A8" w:rsidP="00E43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Člankom 10. ZSSI-a propisano je da će Povjerenstvo, ako utvrdi da dužnosnik nije ispunio obveze iz članka 8. </w:t>
      </w:r>
      <w:r w:rsidR="00D3240D" w:rsidRPr="009A22F1">
        <w:rPr>
          <w:rFonts w:ascii="Times New Roman" w:hAnsi="Times New Roman" w:cs="Times New Roman"/>
          <w:sz w:val="24"/>
          <w:szCs w:val="24"/>
        </w:rPr>
        <w:t xml:space="preserve">i 9. </w:t>
      </w:r>
      <w:r w:rsidRPr="009A22F1">
        <w:rPr>
          <w:rFonts w:ascii="Times New Roman" w:hAnsi="Times New Roman" w:cs="Times New Roman"/>
          <w:sz w:val="24"/>
          <w:szCs w:val="24"/>
        </w:rPr>
        <w:t>ZSSI-a, pisanim putem zatražiti od dužnosnika ispunjenje obveze. Rok za ispunjenje navedene obveze ne može biti duži od 15 dana od dana primitka pisanog zahtjeva. Ako dužnosnik ne ispuni obvezu u danom roku, Povjerenstvo će pokrenuti postupak protiv dužnosnika zbog kršenja odredbi iz članka 8.</w:t>
      </w:r>
      <w:r w:rsidR="0065777E" w:rsidRPr="009A22F1">
        <w:rPr>
          <w:rFonts w:ascii="Times New Roman" w:hAnsi="Times New Roman" w:cs="Times New Roman"/>
          <w:sz w:val="24"/>
          <w:szCs w:val="24"/>
        </w:rPr>
        <w:t xml:space="preserve"> i 9.</w:t>
      </w:r>
      <w:r w:rsidRPr="009A22F1">
        <w:rPr>
          <w:rFonts w:ascii="Times New Roman" w:hAnsi="Times New Roman" w:cs="Times New Roman"/>
          <w:sz w:val="24"/>
          <w:szCs w:val="24"/>
        </w:rPr>
        <w:t xml:space="preserve"> ZSSI-a</w:t>
      </w:r>
    </w:p>
    <w:p w14:paraId="63E4D438" w14:textId="77777777" w:rsidR="003C50A1" w:rsidRDefault="003C50A1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76" w14:textId="46E4D4F6" w:rsidR="00D75D6F" w:rsidRPr="009A22F1" w:rsidRDefault="00D75D6F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Uvidom u službenu evidenciju Povjeren</w:t>
      </w:r>
      <w:r w:rsidR="00995BB6">
        <w:rPr>
          <w:rFonts w:ascii="Times New Roman" w:hAnsi="Times New Roman" w:cs="Times New Roman"/>
          <w:sz w:val="24"/>
          <w:szCs w:val="24"/>
        </w:rPr>
        <w:t>stva utvrđeno je kako dužnosnik</w:t>
      </w:r>
      <w:r w:rsidRPr="009A22F1">
        <w:rPr>
          <w:rFonts w:ascii="Times New Roman" w:hAnsi="Times New Roman" w:cs="Times New Roman"/>
          <w:sz w:val="24"/>
          <w:szCs w:val="24"/>
        </w:rPr>
        <w:t xml:space="preserve"> </w:t>
      </w:r>
      <w:r w:rsidR="003C50A1">
        <w:rPr>
          <w:rFonts w:ascii="Times New Roman" w:hAnsi="Times New Roman" w:cs="Times New Roman"/>
          <w:sz w:val="24"/>
          <w:szCs w:val="24"/>
        </w:rPr>
        <w:t xml:space="preserve">Predrag Rukavina </w:t>
      </w:r>
      <w:r w:rsidRPr="009A22F1">
        <w:rPr>
          <w:rFonts w:ascii="Times New Roman" w:hAnsi="Times New Roman" w:cs="Times New Roman"/>
          <w:sz w:val="24"/>
          <w:szCs w:val="24"/>
        </w:rPr>
        <w:t xml:space="preserve">nije u roku od 30 dana po prestanku obnašanja dužnosti </w:t>
      </w:r>
      <w:r w:rsidR="003C50A1">
        <w:rPr>
          <w:rFonts w:ascii="Times New Roman" w:hAnsi="Times New Roman" w:cs="Times New Roman"/>
          <w:sz w:val="24"/>
          <w:szCs w:val="24"/>
        </w:rPr>
        <w:t xml:space="preserve">zamjenika općinskog načelnika Općine Povljana u mandatu 2009. – 2013.g. i stupanju na istu dužnost u mandatu 2013.g. – 2017.g. </w:t>
      </w:r>
      <w:r w:rsidR="00995BB6">
        <w:rPr>
          <w:rFonts w:ascii="Times New Roman" w:hAnsi="Times New Roman" w:cs="Times New Roman"/>
          <w:sz w:val="24"/>
          <w:szCs w:val="24"/>
        </w:rPr>
        <w:t xml:space="preserve"> podnio</w:t>
      </w:r>
      <w:r w:rsidRPr="009A22F1">
        <w:rPr>
          <w:rFonts w:ascii="Times New Roman" w:hAnsi="Times New Roman" w:cs="Times New Roman"/>
          <w:sz w:val="24"/>
          <w:szCs w:val="24"/>
        </w:rPr>
        <w:t xml:space="preserve"> pravilno i potpuno ispunjeni obrazac izvješća o imovinskom stanju dužnosnika. </w:t>
      </w:r>
      <w:r w:rsidR="00F72F8C" w:rsidRPr="009A22F1">
        <w:rPr>
          <w:rFonts w:ascii="Times New Roman" w:hAnsi="Times New Roman" w:cs="Times New Roman"/>
          <w:sz w:val="24"/>
          <w:szCs w:val="24"/>
        </w:rPr>
        <w:t>Sukladno članku 10. stavku 1.</w:t>
      </w:r>
      <w:r w:rsidR="00995BB6">
        <w:rPr>
          <w:rFonts w:ascii="Times New Roman" w:hAnsi="Times New Roman" w:cs="Times New Roman"/>
          <w:sz w:val="24"/>
          <w:szCs w:val="24"/>
        </w:rPr>
        <w:t xml:space="preserve"> </w:t>
      </w:r>
      <w:r w:rsidR="00F72F8C" w:rsidRPr="009A22F1">
        <w:rPr>
          <w:rFonts w:ascii="Times New Roman" w:hAnsi="Times New Roman" w:cs="Times New Roman"/>
          <w:sz w:val="24"/>
          <w:szCs w:val="24"/>
        </w:rPr>
        <w:t>ZSSI-a</w:t>
      </w:r>
      <w:r w:rsidR="00F6712D" w:rsidRPr="009A22F1">
        <w:rPr>
          <w:rFonts w:ascii="Times New Roman" w:hAnsi="Times New Roman" w:cs="Times New Roman"/>
          <w:sz w:val="24"/>
          <w:szCs w:val="24"/>
        </w:rPr>
        <w:t xml:space="preserve">, </w:t>
      </w:r>
      <w:r w:rsidRPr="009A22F1">
        <w:rPr>
          <w:rFonts w:ascii="Times New Roman" w:hAnsi="Times New Roman" w:cs="Times New Roman"/>
          <w:sz w:val="24"/>
          <w:szCs w:val="24"/>
        </w:rPr>
        <w:t>Povjerenstv</w:t>
      </w:r>
      <w:r w:rsidR="003C50A1">
        <w:rPr>
          <w:rFonts w:ascii="Times New Roman" w:hAnsi="Times New Roman" w:cs="Times New Roman"/>
          <w:sz w:val="24"/>
          <w:szCs w:val="24"/>
        </w:rPr>
        <w:t>o je zaključkom broj: 711-I-1276-PD/13 od 30</w:t>
      </w:r>
      <w:r w:rsidR="00DA4CA3">
        <w:rPr>
          <w:rFonts w:ascii="Times New Roman" w:hAnsi="Times New Roman" w:cs="Times New Roman"/>
          <w:sz w:val="24"/>
          <w:szCs w:val="24"/>
        </w:rPr>
        <w:t>. listopada 2013</w:t>
      </w:r>
      <w:r w:rsidR="00995BB6">
        <w:rPr>
          <w:rFonts w:ascii="Times New Roman" w:hAnsi="Times New Roman" w:cs="Times New Roman"/>
          <w:sz w:val="24"/>
          <w:szCs w:val="24"/>
        </w:rPr>
        <w:t>.g. pozvalo dužnosnika</w:t>
      </w:r>
      <w:r w:rsidR="003C50A1">
        <w:rPr>
          <w:rFonts w:ascii="Times New Roman" w:hAnsi="Times New Roman" w:cs="Times New Roman"/>
          <w:sz w:val="24"/>
          <w:szCs w:val="24"/>
        </w:rPr>
        <w:t xml:space="preserve"> Predraga Rukavinu</w:t>
      </w:r>
      <w:r w:rsidRPr="009A22F1">
        <w:rPr>
          <w:rFonts w:ascii="Times New Roman" w:hAnsi="Times New Roman" w:cs="Times New Roman"/>
          <w:sz w:val="24"/>
          <w:szCs w:val="24"/>
        </w:rPr>
        <w:t xml:space="preserve"> da ispuni</w:t>
      </w:r>
      <w:r w:rsidR="00E436C5">
        <w:rPr>
          <w:rFonts w:ascii="Times New Roman" w:hAnsi="Times New Roman" w:cs="Times New Roman"/>
          <w:sz w:val="24"/>
          <w:szCs w:val="24"/>
        </w:rPr>
        <w:t xml:space="preserve"> i podnese Povjerenstvu ispravno</w:t>
      </w:r>
      <w:r w:rsidRPr="009A22F1">
        <w:rPr>
          <w:rFonts w:ascii="Times New Roman" w:hAnsi="Times New Roman" w:cs="Times New Roman"/>
          <w:sz w:val="24"/>
          <w:szCs w:val="24"/>
        </w:rPr>
        <w:t xml:space="preserve"> i potpuno ispunjeni obrazac izvješća o imovinskom sta</w:t>
      </w:r>
      <w:r w:rsidR="00DA4CA3">
        <w:rPr>
          <w:rFonts w:ascii="Times New Roman" w:hAnsi="Times New Roman" w:cs="Times New Roman"/>
          <w:sz w:val="24"/>
          <w:szCs w:val="24"/>
        </w:rPr>
        <w:t xml:space="preserve">nju dužnosnika </w:t>
      </w:r>
      <w:r w:rsidRPr="009A22F1">
        <w:rPr>
          <w:rFonts w:ascii="Times New Roman" w:hAnsi="Times New Roman" w:cs="Times New Roman"/>
          <w:sz w:val="24"/>
          <w:szCs w:val="24"/>
        </w:rPr>
        <w:t xml:space="preserve">u roku od 15 dana od dana primitka </w:t>
      </w:r>
      <w:r w:rsidR="004169B6">
        <w:rPr>
          <w:rFonts w:ascii="Times New Roman" w:hAnsi="Times New Roman" w:cs="Times New Roman"/>
          <w:sz w:val="24"/>
          <w:szCs w:val="24"/>
        </w:rPr>
        <w:t xml:space="preserve">toga </w:t>
      </w:r>
      <w:r w:rsidRPr="009A22F1">
        <w:rPr>
          <w:rFonts w:ascii="Times New Roman" w:hAnsi="Times New Roman" w:cs="Times New Roman"/>
          <w:sz w:val="24"/>
          <w:szCs w:val="24"/>
        </w:rPr>
        <w:t xml:space="preserve">zaključka. </w:t>
      </w:r>
    </w:p>
    <w:p w14:paraId="59170077" w14:textId="77777777" w:rsidR="00E845AF" w:rsidRPr="009A22F1" w:rsidRDefault="00E845AF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500ED0" w14:textId="23EF5F4E" w:rsidR="007B67E3" w:rsidRPr="007B67E3" w:rsidRDefault="003C50A1" w:rsidP="007B67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Postupajući po zaključku Povjerenstva, dužnosnik je 15. studenog 2013.g. dostavio izvješće o imovinskom stanju dužnosnika. </w:t>
      </w:r>
      <w:r w:rsidR="00995BB6">
        <w:rPr>
          <w:rFonts w:ascii="Times New Roman" w:hAnsi="Times New Roman" w:cs="Times New Roman"/>
          <w:sz w:val="24"/>
          <w:szCs w:val="24"/>
        </w:rPr>
        <w:t xml:space="preserve"> </w:t>
      </w:r>
      <w:r w:rsidR="00825C8C" w:rsidRPr="00825C8C">
        <w:rPr>
          <w:rFonts w:ascii="Times New Roman" w:eastAsia="Times New Roman" w:hAnsi="Times New Roman" w:cs="Times New Roman"/>
          <w:sz w:val="24"/>
          <w:szCs w:val="24"/>
          <w:lang w:eastAsia="hr-HR"/>
        </w:rPr>
        <w:t>U provedenoj prethodnoj (administrativnoj) provjeri podataka, Povjerenstvo je utvrdilo da dužnosnik Predrag Rukavina nije pravilno i potpuno ispunio obrazac</w:t>
      </w:r>
      <w:r w:rsidR="007B6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825C8C" w:rsidRPr="00825C8C">
        <w:rPr>
          <w:rFonts w:ascii="Times New Roman" w:eastAsia="Times New Roman" w:hAnsi="Times New Roman" w:cs="Times New Roman"/>
          <w:sz w:val="24"/>
          <w:szCs w:val="24"/>
          <w:lang w:eastAsia="hr-HR"/>
        </w:rPr>
        <w:t>zvješća o imovinskom stanju dužnosnika.</w:t>
      </w:r>
      <w:r w:rsidR="00E576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67E3">
        <w:rPr>
          <w:rFonts w:ascii="Times New Roman" w:hAnsi="Times New Roman" w:cs="Times New Roman"/>
          <w:sz w:val="24"/>
          <w:szCs w:val="24"/>
        </w:rPr>
        <w:t xml:space="preserve">U uvodnom dijelu podataka, nije naveo datum ispunjavanja obrasca izvješća i svoj MBG, </w:t>
      </w:r>
      <w:r w:rsidR="007B67E3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7B67E3">
        <w:rPr>
          <w:rFonts w:ascii="Times New Roman" w:hAnsi="Times New Roman" w:cs="Times New Roman"/>
          <w:sz w:val="24"/>
          <w:szCs w:val="24"/>
        </w:rPr>
        <w:t xml:space="preserve"> dijelu podataka pod brojem I. – podatci o dužnosniku, dužnosnik nije naveo OIB-e malodobne djece, u dijelu podataka pod brojem III. – drugi poslovi dužnosnika,</w:t>
      </w:r>
      <w:r w:rsidR="007B67E3" w:rsidRPr="00C039ED">
        <w:rPr>
          <w:rFonts w:ascii="Times New Roman" w:hAnsi="Times New Roman" w:cs="Times New Roman"/>
          <w:sz w:val="24"/>
          <w:szCs w:val="24"/>
        </w:rPr>
        <w:t xml:space="preserve"> </w:t>
      </w:r>
      <w:r w:rsidR="007B67E3">
        <w:rPr>
          <w:rFonts w:ascii="Times New Roman" w:hAnsi="Times New Roman" w:cs="Times New Roman"/>
          <w:sz w:val="24"/>
          <w:szCs w:val="24"/>
        </w:rPr>
        <w:t>pod točkom a) – poslovi koje je dužnosnik obavljao ili obavlja, dužnosnik je obvezan navesti poslove koje je obavljao ili obavlja, a na temelju kojih je stekao dohodak, upisan u dio izvješća pod brojem IV. – podatci o imovini, pod točkom 8. – drugi primitci prema vrstama dohotka na godišnjoj razini, a u dijelu podataka pod brojem IV. – podatci o imovini, pod točkom 10. – obveze dužnosnika, dužnosnik nije naveo ime ili naziv vjerovnika za osobnu kreditnu obvezu.</w:t>
      </w:r>
    </w:p>
    <w:p w14:paraId="7533EF35" w14:textId="77777777" w:rsidR="007B67E3" w:rsidRDefault="007B67E3" w:rsidP="007B67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604847" w14:textId="6732BC85" w:rsidR="00825C8C" w:rsidRDefault="007B67E3" w:rsidP="007B67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je stoga</w:t>
      </w:r>
      <w:r w:rsidR="0082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dužnosnika zaključkom broj 711-I-1551-PD/13 od 29. studenog 2013.g. pozvalo da u roku od 15 dana od dana primitka</w:t>
      </w:r>
      <w:r w:rsidR="00E576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istog</w:t>
      </w:r>
      <w:r w:rsidR="0082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ispuni i dostavi Povjerenstvu ispravno i potpuno ispunjeni obrazac izvješća o imovinskom stanju. </w:t>
      </w:r>
    </w:p>
    <w:p w14:paraId="126C247C" w14:textId="77777777" w:rsidR="00825C8C" w:rsidRDefault="00825C8C" w:rsidP="00825C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48F75B" w14:textId="77777777" w:rsidR="000E63F0" w:rsidRDefault="00825C8C" w:rsidP="00825C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Postupajući po zaključku Povjerenstva, dužnosnik je 23. prosinca 2013.g. dostavio izvješće o imovinskom stanju dužnosnika.  </w:t>
      </w:r>
      <w:r w:rsidRPr="0082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provedenoj prethodnoj (administrativnoj) provjeri podataka, Povjerenstvo je utvrdilo da dužnosnik Predrag Rukavina nije pravilno i potpuno ispunio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navedeni </w:t>
      </w:r>
      <w:r w:rsidRPr="00825C8C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</w:t>
      </w:r>
      <w:r w:rsidRPr="00825C8C">
        <w:rPr>
          <w:rFonts w:ascii="Times New Roman" w:eastAsia="Times New Roman" w:hAnsi="Times New Roman" w:cs="Times New Roman"/>
          <w:sz w:val="24"/>
          <w:szCs w:val="24"/>
          <w:lang w:eastAsia="hr-HR"/>
        </w:rPr>
        <w:t>zvješća o imovinskom stanju dužnosnika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B6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dijelu podataka pod brojem I. – podatci o dužnosniku, dužnosnik nije naveo točan datum početka mandata 2009.g., a u dijelu podataka pod brojem IV. </w:t>
      </w:r>
      <w:r w:rsidR="000E63F0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7B6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63F0">
        <w:rPr>
          <w:rFonts w:ascii="Times New Roman" w:eastAsia="Times New Roman" w:hAnsi="Times New Roman" w:cs="Times New Roman"/>
          <w:sz w:val="24"/>
          <w:szCs w:val="24"/>
          <w:lang w:eastAsia="hr-HR"/>
        </w:rPr>
        <w:t>podatci o imovini, podatke upisane pod točkom 8. – drugi primitci prema vrstama dohotka na godišnjoj razini, dužnosnik je bio obvezan upisati pod točkom 6. – iznos plaće dužnosnika na godišnjoj razini, odnosno pod navedenom točkom bio je obvezan upisati zbroj mjesečnih plaća na godišnjoj razini, u bruto i neto iznosu, stečenih na poslovima u poslovnom subjektu INA d.o.o.</w:t>
      </w:r>
    </w:p>
    <w:p w14:paraId="3ADE62D4" w14:textId="77777777" w:rsidR="000E63F0" w:rsidRDefault="000E63F0" w:rsidP="000E6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E36553" w14:textId="4D2011EB" w:rsidR="00243078" w:rsidRDefault="000E63F0" w:rsidP="007039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825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je stoga dužnosnika zaključkom broj 711-I-456-IK-315/14-01-10 od 18. veljače 2014.g. pozvalo da u roku od 15 dana od dana primitka ispuni i dostavi Povjerenstvu ispravno i potpuno ispunjeni obrazac izvješća o imovinskom stanju.</w:t>
      </w:r>
      <w:r w:rsidR="00703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 zaključak dužnosnik je zaprimio 26. veljače 2014.g.  S o</w:t>
      </w:r>
      <w:r w:rsidR="00243078" w:rsidRP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bzirom da dužn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</w:t>
      </w:r>
      <w:r w:rsidR="00243078" w:rsidRP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Predrag Rukavina 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3078" w:rsidRP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u danom roku od 15 dana od dana primitka gore navedenog zaključka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13. ožujka</w:t>
      </w:r>
      <w:r w:rsidR="00DA4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2014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243078" w:rsidRP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ispunio obveze iz članka 8. i članka 9. ZSSI-a, Povjerenstvo je na temelju članka 10. stavka 3. ZSSI-a pokrenulo predmetni postupak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917007B" w14:textId="77777777" w:rsidR="009B61AC" w:rsidRPr="009B61AC" w:rsidRDefault="009B61AC" w:rsidP="009B61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ACEE13" w14:textId="57678328" w:rsidR="00A376E8" w:rsidRDefault="00243078" w:rsidP="009B6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078">
        <w:rPr>
          <w:rFonts w:ascii="Times New Roman" w:hAnsi="Times New Roman" w:cs="Times New Roman"/>
          <w:sz w:val="24"/>
          <w:szCs w:val="24"/>
        </w:rPr>
        <w:t>Povjerenstvo je u provedenom postupku nedv</w:t>
      </w:r>
      <w:r>
        <w:rPr>
          <w:rFonts w:ascii="Times New Roman" w:hAnsi="Times New Roman" w:cs="Times New Roman"/>
          <w:sz w:val="24"/>
          <w:szCs w:val="24"/>
        </w:rPr>
        <w:t>ojbeno utvrdilo kako dužnosnik</w:t>
      </w:r>
      <w:r w:rsidRPr="00243078">
        <w:rPr>
          <w:rFonts w:ascii="Times New Roman" w:hAnsi="Times New Roman" w:cs="Times New Roman"/>
          <w:sz w:val="24"/>
          <w:szCs w:val="24"/>
        </w:rPr>
        <w:t xml:space="preserve"> </w:t>
      </w:r>
      <w:r w:rsidR="000E63F0">
        <w:rPr>
          <w:rFonts w:ascii="Times New Roman" w:hAnsi="Times New Roman" w:cs="Times New Roman"/>
          <w:sz w:val="24"/>
          <w:szCs w:val="24"/>
        </w:rPr>
        <w:t>Predrag Rukavina</w:t>
      </w:r>
      <w:r>
        <w:rPr>
          <w:rFonts w:ascii="Times New Roman" w:hAnsi="Times New Roman" w:cs="Times New Roman"/>
          <w:sz w:val="24"/>
          <w:szCs w:val="24"/>
        </w:rPr>
        <w:t xml:space="preserve"> nije ispunio</w:t>
      </w:r>
      <w:r w:rsidR="00E436C5">
        <w:rPr>
          <w:rFonts w:ascii="Times New Roman" w:hAnsi="Times New Roman" w:cs="Times New Roman"/>
          <w:sz w:val="24"/>
          <w:szCs w:val="24"/>
        </w:rPr>
        <w:t xml:space="preserve"> obvezu podnošenja ispravno i potpuno</w:t>
      </w:r>
      <w:r w:rsidRPr="00243078">
        <w:rPr>
          <w:rFonts w:ascii="Times New Roman" w:hAnsi="Times New Roman" w:cs="Times New Roman"/>
          <w:sz w:val="24"/>
          <w:szCs w:val="24"/>
        </w:rPr>
        <w:t xml:space="preserve"> ispunjenog obrasca izvješća o imovinskom stanju dužnosnika </w:t>
      </w:r>
      <w:r w:rsidR="00A376E8" w:rsidRPr="00243078">
        <w:rPr>
          <w:rFonts w:ascii="Times New Roman" w:hAnsi="Times New Roman" w:cs="Times New Roman"/>
          <w:sz w:val="24"/>
          <w:szCs w:val="24"/>
        </w:rPr>
        <w:t>u r</w:t>
      </w:r>
      <w:r w:rsidR="00620B04">
        <w:rPr>
          <w:rFonts w:ascii="Times New Roman" w:hAnsi="Times New Roman" w:cs="Times New Roman"/>
          <w:sz w:val="24"/>
          <w:szCs w:val="24"/>
        </w:rPr>
        <w:t xml:space="preserve">oku od 30 dana </w:t>
      </w:r>
      <w:r w:rsidR="00B363DD" w:rsidRPr="00B363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 </w:t>
      </w:r>
      <w:r w:rsidR="00B363DD" w:rsidRPr="00B363DD">
        <w:rPr>
          <w:rFonts w:ascii="Times New Roman" w:hAnsi="Times New Roman" w:cs="Times New Roman"/>
          <w:sz w:val="24"/>
          <w:szCs w:val="24"/>
        </w:rPr>
        <w:t>dana prestanka obnašanja navedene dužnosti u mandatu 2009. – 2013.g. i početka obnašanja iste dužnosti u mandatu 2013. – 2017.g.</w:t>
      </w:r>
      <w:r w:rsidRPr="00243078">
        <w:rPr>
          <w:rFonts w:ascii="Times New Roman" w:hAnsi="Times New Roman" w:cs="Times New Roman"/>
          <w:sz w:val="24"/>
          <w:szCs w:val="24"/>
        </w:rPr>
        <w:t xml:space="preserve">, 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koju obvezu dužnosnik </w:t>
      </w:r>
      <w:r w:rsidR="000E63F0">
        <w:rPr>
          <w:rFonts w:ascii="Times New Roman" w:hAnsi="Times New Roman" w:cs="Times New Roman"/>
          <w:sz w:val="24"/>
          <w:szCs w:val="24"/>
        </w:rPr>
        <w:t>Predrag Rukavina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 nije ispunio niti nakon što ga je Povjerenstvo pisanim putem pozvalo na ispunjenje ove obveze u daljn</w:t>
      </w:r>
      <w:r w:rsidR="00054A2A">
        <w:rPr>
          <w:rFonts w:ascii="Times New Roman" w:hAnsi="Times New Roman" w:cs="Times New Roman"/>
          <w:sz w:val="24"/>
          <w:szCs w:val="24"/>
        </w:rPr>
        <w:t>jem roku koji je istekao dana 13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. </w:t>
      </w:r>
      <w:r w:rsidR="00054A2A">
        <w:rPr>
          <w:rFonts w:ascii="Times New Roman" w:hAnsi="Times New Roman" w:cs="Times New Roman"/>
          <w:sz w:val="24"/>
          <w:szCs w:val="24"/>
        </w:rPr>
        <w:t>ožujka</w:t>
      </w:r>
      <w:r w:rsidR="00620B04">
        <w:rPr>
          <w:rFonts w:ascii="Times New Roman" w:hAnsi="Times New Roman" w:cs="Times New Roman"/>
          <w:sz w:val="24"/>
          <w:szCs w:val="24"/>
        </w:rPr>
        <w:t xml:space="preserve"> 2014</w:t>
      </w:r>
      <w:r w:rsidR="00A376E8">
        <w:rPr>
          <w:rFonts w:ascii="Times New Roman" w:hAnsi="Times New Roman" w:cs="Times New Roman"/>
          <w:sz w:val="24"/>
          <w:szCs w:val="24"/>
        </w:rPr>
        <w:t>.g.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, čime je počinio povredu članka 10. ZSSI-a, u vezi članka 8. I 9. ZSSI-a. </w:t>
      </w:r>
    </w:p>
    <w:p w14:paraId="30C454E9" w14:textId="77777777" w:rsidR="00243078" w:rsidRDefault="00243078" w:rsidP="009B61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17007E" w14:textId="60C89CB0" w:rsidR="00F6712D" w:rsidRPr="00054A2A" w:rsidRDefault="00054A2A" w:rsidP="009B61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42. ZSSI-a propisano je da za povredu odredbi ZSSI-a Povjerenstvo osobama iz članka 3. ZSSI-a može izreći sljedeće sankcije: </w:t>
      </w:r>
      <w:r w:rsidRPr="00054A2A">
        <w:rPr>
          <w:rFonts w:ascii="Times New Roman" w:hAnsi="Times New Roman" w:cs="Times New Roman"/>
          <w:sz w:val="24"/>
          <w:szCs w:val="24"/>
        </w:rPr>
        <w:t>opomena, 2. obustava isplate dijela neto mjesečne plaće, 3. javno objavljivanje odluke Povjerenstva.</w:t>
      </w:r>
      <w:r w:rsidR="00122AEE" w:rsidRPr="0005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B429C0C" w14:textId="77777777" w:rsidR="00054A2A" w:rsidRDefault="00054A2A" w:rsidP="009B61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6947B5" w14:textId="6A68375B" w:rsidR="00054A2A" w:rsidRDefault="00054A2A" w:rsidP="009B6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A2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42. stavkom 3. ZSSI-a propisano</w:t>
      </w:r>
      <w:r w:rsidR="00B363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05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će za</w:t>
      </w:r>
      <w:r w:rsidRPr="00054A2A">
        <w:rPr>
          <w:rFonts w:ascii="Times New Roman" w:hAnsi="Times New Roman" w:cs="Times New Roman"/>
          <w:sz w:val="24"/>
          <w:szCs w:val="24"/>
        </w:rPr>
        <w:t xml:space="preserve"> povredu odred</w:t>
      </w:r>
      <w:r>
        <w:rPr>
          <w:rFonts w:ascii="Times New Roman" w:hAnsi="Times New Roman" w:cs="Times New Roman"/>
          <w:sz w:val="24"/>
          <w:szCs w:val="24"/>
        </w:rPr>
        <w:t>bi članaka 10. ZSSI-a</w:t>
      </w:r>
      <w:r w:rsidRPr="00054A2A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vjerenstvo</w:t>
      </w:r>
      <w:r w:rsidRPr="00054A2A">
        <w:rPr>
          <w:rFonts w:ascii="Times New Roman" w:hAnsi="Times New Roman" w:cs="Times New Roman"/>
          <w:sz w:val="24"/>
          <w:szCs w:val="24"/>
        </w:rPr>
        <w:t xml:space="preserve"> izreći sankciju iz stavka 1. točke 2. i 3. ovog članka.</w:t>
      </w:r>
    </w:p>
    <w:p w14:paraId="7209A390" w14:textId="77777777" w:rsidR="00054A2A" w:rsidRDefault="00054A2A" w:rsidP="009B6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6FFF9E" w14:textId="71CBE838" w:rsidR="00E436C5" w:rsidRDefault="00054A2A" w:rsidP="00CE1B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D62">
        <w:rPr>
          <w:rFonts w:ascii="Times New Roman" w:hAnsi="Times New Roman" w:cs="Times New Roman"/>
          <w:sz w:val="24"/>
          <w:szCs w:val="24"/>
        </w:rPr>
        <w:t xml:space="preserve">Člankom 44. stavkom 1. ZSSI-a propisano je da </w:t>
      </w:r>
      <w:r w:rsidR="008C5D62" w:rsidRPr="008C5D62">
        <w:rPr>
          <w:rFonts w:ascii="Times New Roman" w:hAnsi="Times New Roman" w:cs="Times New Roman"/>
          <w:sz w:val="24"/>
          <w:szCs w:val="24"/>
        </w:rPr>
        <w:t>s</w:t>
      </w:r>
      <w:r w:rsidRPr="008C5D62">
        <w:rPr>
          <w:rFonts w:ascii="Times New Roman" w:hAnsi="Times New Roman" w:cs="Times New Roman"/>
          <w:sz w:val="24"/>
          <w:szCs w:val="24"/>
        </w:rPr>
        <w:t>ankciju obustave isplate neto mjesečne plaće Povjerenstvo izriče u iznosu od 2.000,00 do 40.000,00 kuna vodeći računa o težini i</w:t>
      </w:r>
      <w:r w:rsidR="008C5D62">
        <w:rPr>
          <w:rFonts w:ascii="Times New Roman" w:hAnsi="Times New Roman" w:cs="Times New Roman"/>
          <w:sz w:val="24"/>
          <w:szCs w:val="24"/>
        </w:rPr>
        <w:t xml:space="preserve"> posljedicama povrede ZSSI-a. </w:t>
      </w:r>
      <w:r w:rsidR="008C5D62">
        <w:rPr>
          <w:rFonts w:ascii="Times New Roman" w:hAnsi="Times New Roman" w:cs="Times New Roman"/>
          <w:sz w:val="24"/>
          <w:szCs w:val="24"/>
        </w:rPr>
        <w:lastRenderedPageBreak/>
        <w:t xml:space="preserve">Uzimajući u obzir činjenicu da je dužnosnik izvješće o imovinskom stanju, premda nepravilno i nepotpuno ispunjeno, ipak dostavio Povjerenstvu,  sadržaj dijela Izvješća o imovinskom stanju koji je nepravilno i nepotpuno ispunjen te dužnost koju dužnosnik obnaša, Povjerenstvo smatra primjerenim dužnosniku izreći minimalni propisani iznos sankcije </w:t>
      </w:r>
      <w:r w:rsidR="00B22C5A">
        <w:rPr>
          <w:rFonts w:ascii="Times New Roman" w:hAnsi="Times New Roman" w:cs="Times New Roman"/>
          <w:sz w:val="24"/>
          <w:szCs w:val="24"/>
        </w:rPr>
        <w:t xml:space="preserve">obustave dijela neto mjesečne plaće od 2.000,00 kn. </w:t>
      </w:r>
    </w:p>
    <w:p w14:paraId="7E310232" w14:textId="77777777" w:rsidR="00E436C5" w:rsidRDefault="00E436C5" w:rsidP="00CE1B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F4A60F" w14:textId="7D218EB2" w:rsidR="00E436C5" w:rsidRDefault="00B22C5A" w:rsidP="00E43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C5D62">
        <w:rPr>
          <w:rFonts w:ascii="Times New Roman" w:hAnsi="Times New Roman" w:cs="Times New Roman"/>
          <w:sz w:val="24"/>
          <w:szCs w:val="24"/>
        </w:rPr>
        <w:t>lankom 44. stavkom 2. ZSSI-a propisano je da s</w:t>
      </w:r>
      <w:r w:rsidR="00054A2A" w:rsidRPr="008C5D62">
        <w:rPr>
          <w:rFonts w:ascii="Times New Roman" w:hAnsi="Times New Roman" w:cs="Times New Roman"/>
          <w:sz w:val="24"/>
          <w:szCs w:val="24"/>
        </w:rPr>
        <w:t xml:space="preserve">ankcija obustave isplate dijela neto mjesečne plaće dužnosnika ne može trajati dulje od dvanaest mjeseci, a iznos obuhvaćen obustavom ne smije prelaziti jednu polovinu neto mjesečne plaće dužnosnika. </w:t>
      </w:r>
      <w:r>
        <w:rPr>
          <w:rFonts w:ascii="Times New Roman" w:hAnsi="Times New Roman" w:cs="Times New Roman"/>
          <w:sz w:val="24"/>
          <w:szCs w:val="24"/>
        </w:rPr>
        <w:t>U izvješću o imovinskom stanju koje je dužnosnik podnio 11. rujna 2017.g. povodom ponovnog izbora na istu dužnost, dužnosnik je naveo da dužnost obnaša profesionalno te da za istu prima plaću u neto iznosu od 6.500,00 kn.</w:t>
      </w:r>
    </w:p>
    <w:p w14:paraId="68937CA4" w14:textId="648EE876" w:rsidR="00E436C5" w:rsidRPr="00F87CC6" w:rsidRDefault="00B22C5A" w:rsidP="00E436C5">
      <w:pPr>
        <w:spacing w:before="240"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6C5" w:rsidRPr="00F87CC6">
        <w:rPr>
          <w:rFonts w:ascii="Times New Roman" w:hAnsi="Times New Roman" w:cs="Times New Roman"/>
          <w:sz w:val="24"/>
          <w:szCs w:val="24"/>
        </w:rPr>
        <w:t xml:space="preserve">U skladu s gore navedenim,  </w:t>
      </w:r>
      <w:r w:rsidR="00E436C5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E436C5" w:rsidRPr="00F87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alaže se dužnosniku </w:t>
      </w:r>
      <w:r w:rsidR="00E436C5">
        <w:rPr>
          <w:rFonts w:ascii="Times New Roman" w:hAnsi="Times New Roman" w:cs="Times New Roman"/>
          <w:bCs/>
          <w:sz w:val="24"/>
          <w:szCs w:val="24"/>
        </w:rPr>
        <w:t>Predragu Rukavini</w:t>
      </w:r>
      <w:r w:rsidR="00E436C5" w:rsidRPr="00F87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6C5" w:rsidRPr="00F87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 u roku od 15 dana od dana primitka ove odluke ispuni i dostavi Povjerenstvu pravilno i potpuno ispunjeni obrazac izvješća o imovinskom stanju dužnosnika, a u protivnom će Povjerenstvo protiv dužnosnika pokrenuti novi postupak zbog povrede članka 8. i 9. ZSSI-a. </w:t>
      </w:r>
    </w:p>
    <w:p w14:paraId="042D6743" w14:textId="55A86FDF" w:rsidR="00B22C5A" w:rsidRDefault="00B22C5A" w:rsidP="00E43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B7B4AC" w14:textId="5CDF39E6" w:rsidR="00620B04" w:rsidRDefault="00B22C5A" w:rsidP="00620B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8C5" w:rsidRPr="009A22F1">
        <w:rPr>
          <w:rFonts w:ascii="Times New Roman" w:hAnsi="Times New Roman" w:cs="Times New Roman"/>
          <w:sz w:val="24"/>
          <w:szCs w:val="24"/>
        </w:rPr>
        <w:t xml:space="preserve">Slijedom navedenog, Povjerenstvo je donijelo odluku kao što je navedeno u izreci ovog akta. </w:t>
      </w:r>
    </w:p>
    <w:p w14:paraId="59170082" w14:textId="529B237E" w:rsidR="00EB3F31" w:rsidRPr="009A22F1" w:rsidRDefault="00EB3F31" w:rsidP="00620B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</w:p>
    <w:p w14:paraId="59170083" w14:textId="77777777" w:rsidR="00EB3F31" w:rsidRPr="009A22F1" w:rsidRDefault="00EB3F31" w:rsidP="009A22F1">
      <w:pPr>
        <w:spacing w:after="0"/>
        <w:ind w:left="354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>PREDSJEDNICA POVJERENSTVA</w:t>
      </w:r>
    </w:p>
    <w:p w14:paraId="59170084" w14:textId="77777777" w:rsidR="00ED4BCF" w:rsidRPr="009A22F1" w:rsidRDefault="00EB3F31" w:rsidP="009A22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ED4BCF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59170085" w14:textId="2EB80168" w:rsidR="00EB3F31" w:rsidRPr="009A22F1" w:rsidRDefault="00ED4BCF" w:rsidP="009A22F1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20B04">
        <w:rPr>
          <w:rFonts w:ascii="Times New Roman" w:hAnsi="Times New Roman" w:cs="Times New Roman"/>
          <w:color w:val="000000"/>
          <w:sz w:val="24"/>
          <w:szCs w:val="24"/>
        </w:rPr>
        <w:t>Nataša Novaković</w:t>
      </w:r>
      <w:r w:rsidR="00EB3F31" w:rsidRPr="009A22F1">
        <w:rPr>
          <w:rFonts w:ascii="Times New Roman" w:hAnsi="Times New Roman" w:cs="Times New Roman"/>
          <w:color w:val="000000"/>
          <w:sz w:val="24"/>
          <w:szCs w:val="24"/>
        </w:rPr>
        <w:t>, dipl. iur.</w:t>
      </w:r>
      <w:r w:rsidR="00EB3F31" w:rsidRPr="009A2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70086" w14:textId="77777777" w:rsidR="00EB3F31" w:rsidRPr="009A22F1" w:rsidRDefault="00EB3F31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7" w14:textId="77777777" w:rsidR="00EB3F31" w:rsidRPr="009A22F1" w:rsidRDefault="00EB3F31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8" w14:textId="77777777" w:rsidR="00EB3F31" w:rsidRPr="009A22F1" w:rsidRDefault="00EB3F31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F1">
        <w:rPr>
          <w:rFonts w:ascii="Times New Roman" w:hAnsi="Times New Roman" w:cs="Times New Roman"/>
          <w:b/>
          <w:sz w:val="24"/>
          <w:szCs w:val="24"/>
        </w:rPr>
        <w:t>Uputa o pravnom lijeku</w:t>
      </w:r>
    </w:p>
    <w:p w14:paraId="59170089" w14:textId="77777777" w:rsidR="00EB3F31" w:rsidRPr="009A22F1" w:rsidRDefault="00EB3F31" w:rsidP="009A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Protiv ove odluke Povjerenstva može se pokrenuti upravni spor. Upravna tužba podnosi se nadležnom Upravnom sudu u roku od 30 dana od dana dostave odluke Povjerenstva. Podnošenje tužbe nema odgodni učinak. </w:t>
      </w:r>
    </w:p>
    <w:p w14:paraId="5917008A" w14:textId="77777777" w:rsidR="00D419A8" w:rsidRPr="009A22F1" w:rsidRDefault="00A65312" w:rsidP="009A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ab/>
      </w:r>
    </w:p>
    <w:p w14:paraId="5917008B" w14:textId="77777777" w:rsidR="00ED4BCF" w:rsidRPr="009A22F1" w:rsidRDefault="00ED4BCF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C" w14:textId="77777777" w:rsidR="00D419A8" w:rsidRPr="009A22F1" w:rsidRDefault="00D419A8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F1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5917008D" w14:textId="15E7A09F" w:rsidR="00D419A8" w:rsidRPr="009A22F1" w:rsidRDefault="00F6712D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Dužnosni</w:t>
      </w:r>
      <w:r w:rsidR="00A376E8">
        <w:rPr>
          <w:rFonts w:ascii="Times New Roman" w:hAnsi="Times New Roman" w:cs="Times New Roman"/>
          <w:sz w:val="24"/>
          <w:szCs w:val="24"/>
        </w:rPr>
        <w:t>k</w:t>
      </w:r>
      <w:r w:rsidR="00D419A8" w:rsidRPr="009A22F1">
        <w:rPr>
          <w:rFonts w:ascii="Times New Roman" w:hAnsi="Times New Roman" w:cs="Times New Roman"/>
          <w:sz w:val="24"/>
          <w:szCs w:val="24"/>
        </w:rPr>
        <w:t xml:space="preserve"> </w:t>
      </w:r>
      <w:r w:rsidR="00054A2A">
        <w:rPr>
          <w:rFonts w:ascii="Times New Roman" w:hAnsi="Times New Roman" w:cs="Times New Roman"/>
          <w:sz w:val="24"/>
          <w:szCs w:val="24"/>
        </w:rPr>
        <w:t>Predrag Rukavina, elektroničkom dostavom</w:t>
      </w:r>
    </w:p>
    <w:p w14:paraId="5917008E" w14:textId="77777777" w:rsidR="00D419A8" w:rsidRPr="009A22F1" w:rsidRDefault="00D419A8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917008F" w14:textId="77777777" w:rsidR="0065777E" w:rsidRPr="009A22F1" w:rsidRDefault="00D419A8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Pismohrana</w:t>
      </w:r>
    </w:p>
    <w:sectPr w:rsidR="0065777E" w:rsidRPr="009A22F1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3C833" w14:textId="77777777" w:rsidR="000E19B7" w:rsidRDefault="000E19B7" w:rsidP="005B5818">
      <w:pPr>
        <w:spacing w:after="0" w:line="240" w:lineRule="auto"/>
      </w:pPr>
      <w:r>
        <w:separator/>
      </w:r>
    </w:p>
  </w:endnote>
  <w:endnote w:type="continuationSeparator" w:id="0">
    <w:p w14:paraId="083FA843" w14:textId="77777777" w:rsidR="000E19B7" w:rsidRDefault="000E19B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98" w14:textId="77777777" w:rsidR="005B5818" w:rsidRPr="005B5818" w:rsidRDefault="00EB3F3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91700A6" wp14:editId="591700A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6A2BF5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170099" w14:textId="77777777" w:rsidR="005B5818" w:rsidRPr="005B5818" w:rsidRDefault="00A2244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917009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A4" w14:textId="77777777" w:rsidR="005B5818" w:rsidRPr="005B5818" w:rsidRDefault="00EB3F3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91700AE" wp14:editId="591700A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B2CA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1700A5" w14:textId="77777777" w:rsidR="005B5818" w:rsidRPr="005B5818" w:rsidRDefault="00A2244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F6BD5" w14:textId="77777777" w:rsidR="000E19B7" w:rsidRDefault="000E19B7" w:rsidP="005B5818">
      <w:pPr>
        <w:spacing w:after="0" w:line="240" w:lineRule="auto"/>
      </w:pPr>
      <w:r>
        <w:separator/>
      </w:r>
    </w:p>
  </w:footnote>
  <w:footnote w:type="continuationSeparator" w:id="0">
    <w:p w14:paraId="596B253B" w14:textId="77777777" w:rsidR="000E19B7" w:rsidRDefault="000E19B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9170095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4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17009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9B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E3315CD" w14:textId="40CB571A" w:rsidR="003C6DD1" w:rsidRPr="005B5818" w:rsidRDefault="003C6DD1" w:rsidP="003C6DD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346EA5A" wp14:editId="4299525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EC656" w14:textId="77777777" w:rsidR="003C6DD1" w:rsidRPr="00CA2B25" w:rsidRDefault="003C6DD1" w:rsidP="003C6DD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DEB937B" w14:textId="77777777" w:rsidR="003C6DD1" w:rsidRPr="00CA2B25" w:rsidRDefault="003C6DD1" w:rsidP="003C6DD1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1859F0B" w14:textId="77777777" w:rsidR="003C6DD1" w:rsidRDefault="003C6DD1" w:rsidP="003C6DD1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6EA5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5EC656" w14:textId="77777777" w:rsidR="003C6DD1" w:rsidRPr="00CA2B25" w:rsidRDefault="003C6DD1" w:rsidP="003C6DD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DEB937B" w14:textId="77777777" w:rsidR="003C6DD1" w:rsidRPr="00CA2B25" w:rsidRDefault="003C6DD1" w:rsidP="003C6DD1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1859F0B" w14:textId="77777777" w:rsidR="003C6DD1" w:rsidRDefault="003C6DD1" w:rsidP="003C6DD1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EF7BC2E" wp14:editId="50FAE084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4383FD72" wp14:editId="399EE1E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8D84B24" w14:textId="77777777" w:rsidR="003C6DD1" w:rsidRDefault="003C6DD1" w:rsidP="003C6DD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C76C9C" w14:textId="23D320B5" w:rsidR="003C6DD1" w:rsidRPr="00AA3F5D" w:rsidRDefault="00131E56" w:rsidP="003C6DD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3C6DD1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3C6DD1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E353613" w14:textId="77777777" w:rsidR="00131E56" w:rsidRDefault="00131E56" w:rsidP="00131E56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131E56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</w:t>
    </w:r>
    <w:r w:rsidR="003C6DD1" w:rsidRPr="00131E56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131E56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94D9D3F" w14:textId="0F1659FC" w:rsidR="00131E56" w:rsidRPr="00131E56" w:rsidRDefault="00131E56" w:rsidP="00131E56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             </w:t>
    </w:r>
    <w:r w:rsidRPr="00131E56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o sukobu interesa </w:t>
    </w:r>
  </w:p>
  <w:p w14:paraId="591700A0" w14:textId="1D4DCCCF" w:rsidR="003416CC" w:rsidRPr="00131E56" w:rsidRDefault="00131E56" w:rsidP="00131E56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     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591700A1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591700A2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91700A3" w14:textId="4B7A980B" w:rsidR="005B5818" w:rsidRPr="00CE1BB7" w:rsidRDefault="00BF5F4E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9E597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711-I-</w:t>
    </w:r>
    <w:r w:rsidR="00703934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410-P-64-15/18-03-10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91BA7"/>
    <w:multiLevelType w:val="hybridMultilevel"/>
    <w:tmpl w:val="D30631D6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2741"/>
    <w:rsid w:val="00025716"/>
    <w:rsid w:val="00054A2A"/>
    <w:rsid w:val="000652E7"/>
    <w:rsid w:val="00067EC1"/>
    <w:rsid w:val="00093CFF"/>
    <w:rsid w:val="00095027"/>
    <w:rsid w:val="000A27E7"/>
    <w:rsid w:val="000E19B7"/>
    <w:rsid w:val="000E55EF"/>
    <w:rsid w:val="000E63F0"/>
    <w:rsid w:val="000E75E4"/>
    <w:rsid w:val="00101F03"/>
    <w:rsid w:val="0010324C"/>
    <w:rsid w:val="00112E23"/>
    <w:rsid w:val="0012224D"/>
    <w:rsid w:val="00122AEE"/>
    <w:rsid w:val="00123AEB"/>
    <w:rsid w:val="00131E56"/>
    <w:rsid w:val="00164E8E"/>
    <w:rsid w:val="00202AA7"/>
    <w:rsid w:val="00211C6A"/>
    <w:rsid w:val="0023102B"/>
    <w:rsid w:val="0023718E"/>
    <w:rsid w:val="00243078"/>
    <w:rsid w:val="002538C5"/>
    <w:rsid w:val="00296618"/>
    <w:rsid w:val="002D21AE"/>
    <w:rsid w:val="002D57B2"/>
    <w:rsid w:val="002F313C"/>
    <w:rsid w:val="003416CC"/>
    <w:rsid w:val="00367A33"/>
    <w:rsid w:val="0037267A"/>
    <w:rsid w:val="003972EC"/>
    <w:rsid w:val="003A7170"/>
    <w:rsid w:val="003C019C"/>
    <w:rsid w:val="003C4B46"/>
    <w:rsid w:val="003C50A1"/>
    <w:rsid w:val="003C6DD1"/>
    <w:rsid w:val="00406E92"/>
    <w:rsid w:val="00411522"/>
    <w:rsid w:val="004169B6"/>
    <w:rsid w:val="0042628D"/>
    <w:rsid w:val="00446AAF"/>
    <w:rsid w:val="004B12AF"/>
    <w:rsid w:val="00512887"/>
    <w:rsid w:val="00557123"/>
    <w:rsid w:val="00586D7F"/>
    <w:rsid w:val="00587F8B"/>
    <w:rsid w:val="005B5818"/>
    <w:rsid w:val="005C47BE"/>
    <w:rsid w:val="005F1317"/>
    <w:rsid w:val="00620B04"/>
    <w:rsid w:val="006331C3"/>
    <w:rsid w:val="0064272F"/>
    <w:rsid w:val="00647B1E"/>
    <w:rsid w:val="0065777E"/>
    <w:rsid w:val="00663518"/>
    <w:rsid w:val="00692891"/>
    <w:rsid w:val="00693FD7"/>
    <w:rsid w:val="006A7CD6"/>
    <w:rsid w:val="00703934"/>
    <w:rsid w:val="0072346A"/>
    <w:rsid w:val="00793EC7"/>
    <w:rsid w:val="007A4FC5"/>
    <w:rsid w:val="007A60B4"/>
    <w:rsid w:val="007B12A4"/>
    <w:rsid w:val="007B4D76"/>
    <w:rsid w:val="007B67E3"/>
    <w:rsid w:val="007E4D07"/>
    <w:rsid w:val="00815695"/>
    <w:rsid w:val="00824B78"/>
    <w:rsid w:val="00825C8C"/>
    <w:rsid w:val="00831A95"/>
    <w:rsid w:val="00844ADB"/>
    <w:rsid w:val="00862CAA"/>
    <w:rsid w:val="008C2FED"/>
    <w:rsid w:val="008C5D62"/>
    <w:rsid w:val="008F5313"/>
    <w:rsid w:val="009062CF"/>
    <w:rsid w:val="00913B0E"/>
    <w:rsid w:val="00937039"/>
    <w:rsid w:val="00945CFD"/>
    <w:rsid w:val="00965145"/>
    <w:rsid w:val="00971191"/>
    <w:rsid w:val="009770FB"/>
    <w:rsid w:val="0097768C"/>
    <w:rsid w:val="00995BB6"/>
    <w:rsid w:val="009A22F1"/>
    <w:rsid w:val="009B0DB7"/>
    <w:rsid w:val="009B61AC"/>
    <w:rsid w:val="009E3303"/>
    <w:rsid w:val="009E5979"/>
    <w:rsid w:val="009E7D1F"/>
    <w:rsid w:val="00A157C1"/>
    <w:rsid w:val="00A22448"/>
    <w:rsid w:val="00A376E8"/>
    <w:rsid w:val="00A41D57"/>
    <w:rsid w:val="00A55F63"/>
    <w:rsid w:val="00A65312"/>
    <w:rsid w:val="00AB55D7"/>
    <w:rsid w:val="00AD30DA"/>
    <w:rsid w:val="00AE4562"/>
    <w:rsid w:val="00AF442D"/>
    <w:rsid w:val="00B20FD4"/>
    <w:rsid w:val="00B22C5A"/>
    <w:rsid w:val="00B30B34"/>
    <w:rsid w:val="00B363DD"/>
    <w:rsid w:val="00B630DB"/>
    <w:rsid w:val="00B70DA9"/>
    <w:rsid w:val="00B73E4F"/>
    <w:rsid w:val="00BA708D"/>
    <w:rsid w:val="00BB05CC"/>
    <w:rsid w:val="00BF5F4E"/>
    <w:rsid w:val="00C85BB2"/>
    <w:rsid w:val="00CA17E8"/>
    <w:rsid w:val="00CA28B6"/>
    <w:rsid w:val="00CA457C"/>
    <w:rsid w:val="00CA74BC"/>
    <w:rsid w:val="00CD3158"/>
    <w:rsid w:val="00CE1B9B"/>
    <w:rsid w:val="00CE1BB7"/>
    <w:rsid w:val="00CF0867"/>
    <w:rsid w:val="00D02DD3"/>
    <w:rsid w:val="00D1289E"/>
    <w:rsid w:val="00D3240D"/>
    <w:rsid w:val="00D33AE8"/>
    <w:rsid w:val="00D419A8"/>
    <w:rsid w:val="00D75D6F"/>
    <w:rsid w:val="00D84F3D"/>
    <w:rsid w:val="00DA3B47"/>
    <w:rsid w:val="00DA4CA3"/>
    <w:rsid w:val="00E15A45"/>
    <w:rsid w:val="00E3580A"/>
    <w:rsid w:val="00E436C5"/>
    <w:rsid w:val="00E46AFE"/>
    <w:rsid w:val="00E51B1E"/>
    <w:rsid w:val="00E576A3"/>
    <w:rsid w:val="00E7476A"/>
    <w:rsid w:val="00E76C1A"/>
    <w:rsid w:val="00E845AF"/>
    <w:rsid w:val="00EB3F31"/>
    <w:rsid w:val="00EC744A"/>
    <w:rsid w:val="00ED4BCF"/>
    <w:rsid w:val="00F12B00"/>
    <w:rsid w:val="00F334C6"/>
    <w:rsid w:val="00F6712D"/>
    <w:rsid w:val="00F72F8C"/>
    <w:rsid w:val="00F87BBF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170057"/>
  <w15:docId w15:val="{91DF8588-E359-423E-853F-1341FFFB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A65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A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718</Predm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1C7F-43F3-4DF8-80B4-9F403C07C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E22EC-1933-43E0-8AE2-1A32E68D2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F72AE-CB9C-4C20-A93A-9319153421E3}">
  <ds:schemaRefs>
    <ds:schemaRef ds:uri="http://purl.org/dc/elements/1.1/"/>
    <ds:schemaRef ds:uri="http://purl.org/dc/terms/"/>
    <ds:schemaRef ds:uri="http://schemas.microsoft.com/office/infopath/2007/PartnerControls"/>
    <ds:schemaRef ds:uri="a74cc783-6bcf-4484-a83b-f41c98e876fc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F04321C-94DF-42B8-92E0-B308163E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Predrag Rukavina meritum</vt:lpstr>
      <vt:lpstr/>
    </vt:vector>
  </TitlesOfParts>
  <Company/>
  <LinksUpToDate>false</LinksUpToDate>
  <CharactersWithSpaces>11568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Predrag Rukavina meritum</dc:title>
  <dc:creator>Sukob5</dc:creator>
  <cp:lastModifiedBy>Majda Uzelac</cp:lastModifiedBy>
  <cp:revision>2</cp:revision>
  <cp:lastPrinted>2018-03-23T13:09:00Z</cp:lastPrinted>
  <dcterms:created xsi:type="dcterms:W3CDTF">2018-03-26T08:12:00Z</dcterms:created>
  <dcterms:modified xsi:type="dcterms:W3CDTF">2018-03-26T08:12:00Z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