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7A89" w14:textId="3B3D9FD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792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4E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/18-02-18</w:t>
      </w:r>
    </w:p>
    <w:p w14:paraId="6DAF7A8A" w14:textId="77777777" w:rsidR="00D11BA5" w:rsidRPr="002C4098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lang w:eastAsia="hr-HR"/>
        </w:rPr>
        <w:t>30. svibnja 2018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6DAF7A8B" w14:textId="57FEC4DC" w:rsidR="00213970" w:rsidRPr="00C8543B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 w:rsidR="00213970"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>
        <w:rPr>
          <w:rFonts w:ascii="Times New Roman" w:eastAsia="Times New Roman" w:hAnsi="Times New Roman"/>
          <w:b/>
          <w:lang w:eastAsia="hr-HR"/>
        </w:rPr>
        <w:tab/>
      </w:r>
      <w:r w:rsidR="00213970" w:rsidRPr="00C8543B">
        <w:rPr>
          <w:rFonts w:ascii="Times New Roman" w:hAnsi="Times New Roman"/>
          <w:color w:val="auto"/>
        </w:rPr>
        <w:t xml:space="preserve"> </w:t>
      </w:r>
    </w:p>
    <w:p w14:paraId="6DAF7A8C" w14:textId="77777777" w:rsidR="00213970" w:rsidRPr="00AD34F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6DAF7A8D" w14:textId="77777777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</w:t>
      </w:r>
      <w:r w:rsidR="00752695">
        <w:rPr>
          <w:rFonts w:ascii="Times New Roman" w:hAnsi="Times New Roman"/>
        </w:rPr>
        <w:t>1</w:t>
      </w:r>
      <w:r w:rsidRPr="009B0CA9">
        <w:rPr>
          <w:rFonts w:ascii="Times New Roman" w:hAnsi="Times New Roman"/>
        </w:rPr>
        <w:t xml:space="preserve">. i 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752695">
        <w:rPr>
          <w:rFonts w:ascii="Times New Roman" w:hAnsi="Times New Roman"/>
          <w:b/>
          <w:color w:val="auto"/>
        </w:rPr>
        <w:t>u predmetu</w:t>
      </w:r>
      <w:r>
        <w:rPr>
          <w:rFonts w:ascii="Times New Roman" w:hAnsi="Times New Roman"/>
          <w:b/>
          <w:color w:val="auto"/>
        </w:rPr>
        <w:t xml:space="preserve"> dužnosnika</w:t>
      </w:r>
      <w:r w:rsidRPr="00C8543B">
        <w:rPr>
          <w:rFonts w:ascii="Times New Roman" w:hAnsi="Times New Roman"/>
          <w:b/>
          <w:color w:val="auto"/>
        </w:rPr>
        <w:t xml:space="preserve"> </w:t>
      </w:r>
      <w:r w:rsidR="004E54CC">
        <w:rPr>
          <w:rFonts w:ascii="Times New Roman" w:hAnsi="Times New Roman"/>
          <w:b/>
          <w:color w:val="auto"/>
        </w:rPr>
        <w:t>Perice Remenara</w:t>
      </w:r>
      <w:r w:rsidRPr="00B43F91">
        <w:rPr>
          <w:rFonts w:ascii="Times New Roman" w:hAnsi="Times New Roman"/>
          <w:b/>
          <w:color w:val="auto"/>
        </w:rPr>
        <w:t xml:space="preserve">, </w:t>
      </w:r>
      <w:r w:rsidR="004E54CC">
        <w:rPr>
          <w:rFonts w:ascii="Times New Roman" w:hAnsi="Times New Roman"/>
          <w:b/>
          <w:color w:val="auto"/>
        </w:rPr>
        <w:t>zamjenika općinskog načelnika Općine Domašinec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752695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2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752695">
        <w:rPr>
          <w:rFonts w:ascii="Times New Roman" w:hAnsi="Times New Roman"/>
          <w:color w:val="auto"/>
        </w:rPr>
        <w:t>30</w:t>
      </w:r>
      <w:r w:rsidRPr="00213970">
        <w:rPr>
          <w:rFonts w:ascii="Times New Roman" w:hAnsi="Times New Roman"/>
          <w:color w:val="auto"/>
        </w:rPr>
        <w:t xml:space="preserve">. </w:t>
      </w:r>
      <w:r w:rsidR="00752695">
        <w:rPr>
          <w:rFonts w:ascii="Times New Roman" w:hAnsi="Times New Roman"/>
          <w:color w:val="auto"/>
        </w:rPr>
        <w:t>svibnj</w:t>
      </w:r>
      <w:r w:rsidRPr="00213970">
        <w:rPr>
          <w:rFonts w:ascii="Times New Roman" w:hAnsi="Times New Roman"/>
          <w:color w:val="auto"/>
        </w:rPr>
        <w:t>a 2018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6DAF7A8E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6DAF7A8F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DAF7A90" w14:textId="77777777" w:rsidR="00213970" w:rsidRP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F7A91" w14:textId="77777777" w:rsidR="00213970" w:rsidRPr="00752695" w:rsidRDefault="00213970" w:rsidP="0021397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5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9778E1" w:rsidRPr="009778E1">
        <w:rPr>
          <w:rFonts w:ascii="Times New Roman" w:hAnsi="Times New Roman" w:cs="Times New Roman"/>
          <w:b/>
          <w:sz w:val="24"/>
          <w:szCs w:val="24"/>
        </w:rPr>
        <w:t>Perice Remenara, zamjenika općinskog načelnika Općine Domašinec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>,</w:t>
      </w:r>
      <w:r w:rsidR="000572F3" w:rsidRPr="00752695">
        <w:rPr>
          <w:rFonts w:ascii="Times New Roman" w:hAnsi="Times New Roman" w:cs="Times New Roman"/>
          <w:b/>
          <w:sz w:val="24"/>
          <w:szCs w:val="24"/>
        </w:rPr>
        <w:t xml:space="preserve"> zbog moguć</w:t>
      </w:r>
      <w:r w:rsidR="00C27376">
        <w:rPr>
          <w:rFonts w:ascii="Times New Roman" w:hAnsi="Times New Roman" w:cs="Times New Roman"/>
          <w:b/>
          <w:sz w:val="24"/>
          <w:szCs w:val="24"/>
        </w:rPr>
        <w:t>e</w:t>
      </w:r>
      <w:r w:rsidRPr="00752695">
        <w:rPr>
          <w:rFonts w:ascii="Times New Roman" w:hAnsi="Times New Roman" w:cs="Times New Roman"/>
          <w:b/>
          <w:sz w:val="24"/>
          <w:szCs w:val="24"/>
        </w:rPr>
        <w:t xml:space="preserve"> povrede članka 14. stavka 1. </w:t>
      </w:r>
      <w:r w:rsidR="00752695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koja proizlazi iz istovremenog obnašanja navedene dužnosti i obavljanja funkcije </w:t>
      </w:r>
      <w:r w:rsidR="009778E1">
        <w:rPr>
          <w:rFonts w:ascii="Times New Roman" w:hAnsi="Times New Roman" w:cs="Times New Roman"/>
          <w:b/>
          <w:sz w:val="24"/>
          <w:szCs w:val="24"/>
        </w:rPr>
        <w:t>dire</w:t>
      </w:r>
      <w:r w:rsidR="00CB2125">
        <w:rPr>
          <w:rFonts w:ascii="Times New Roman" w:hAnsi="Times New Roman" w:cs="Times New Roman"/>
          <w:b/>
          <w:sz w:val="24"/>
          <w:szCs w:val="24"/>
        </w:rPr>
        <w:t>k</w:t>
      </w:r>
      <w:r w:rsidR="009778E1">
        <w:rPr>
          <w:rFonts w:ascii="Times New Roman" w:hAnsi="Times New Roman" w:cs="Times New Roman"/>
          <w:b/>
          <w:sz w:val="24"/>
          <w:szCs w:val="24"/>
        </w:rPr>
        <w:t>tora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 trgovačkog društva </w:t>
      </w:r>
      <w:r w:rsidR="009778E1">
        <w:rPr>
          <w:rFonts w:ascii="Times New Roman" w:hAnsi="Times New Roman" w:cs="Times New Roman"/>
          <w:b/>
          <w:sz w:val="24"/>
          <w:szCs w:val="24"/>
        </w:rPr>
        <w:t>INGENIUM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 d.o.o. </w:t>
      </w:r>
      <w:r w:rsidR="00752695" w:rsidRPr="00752695">
        <w:rPr>
          <w:rFonts w:ascii="Times New Roman" w:hAnsi="Times New Roman" w:cs="Times New Roman"/>
          <w:b/>
          <w:bCs/>
          <w:sz w:val="24"/>
          <w:szCs w:val="24"/>
        </w:rPr>
        <w:t>te zbog</w:t>
      </w:r>
      <w:r w:rsidR="00C27376">
        <w:rPr>
          <w:rFonts w:ascii="Times New Roman" w:hAnsi="Times New Roman" w:cs="Times New Roman"/>
          <w:b/>
          <w:sz w:val="24"/>
          <w:szCs w:val="24"/>
        </w:rPr>
        <w:t xml:space="preserve"> moguće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 povrede članka 16. stavka 1. ZSSI-a, koja </w:t>
      </w:r>
      <w:r w:rsidR="00752695" w:rsidRPr="00752695">
        <w:rPr>
          <w:rFonts w:ascii="Times New Roman" w:hAnsi="Times New Roman" w:cs="Times New Roman"/>
          <w:b/>
          <w:bCs/>
          <w:sz w:val="24"/>
          <w:szCs w:val="24"/>
        </w:rPr>
        <w:t xml:space="preserve">proizlazi iz propusta prijenosa upravljačkih prava na temelju udjela u vlasništvu (temeljnom kapitalu) trgovačkog društva </w:t>
      </w:r>
      <w:r w:rsidR="009778E1">
        <w:rPr>
          <w:rFonts w:ascii="Times New Roman" w:hAnsi="Times New Roman" w:cs="Times New Roman"/>
          <w:b/>
          <w:sz w:val="24"/>
          <w:szCs w:val="24"/>
        </w:rPr>
        <w:t>INGENIUM</w:t>
      </w:r>
      <w:r w:rsidR="00752695" w:rsidRPr="00752695">
        <w:rPr>
          <w:rFonts w:ascii="Times New Roman" w:hAnsi="Times New Roman" w:cs="Times New Roman"/>
          <w:b/>
          <w:sz w:val="24"/>
          <w:szCs w:val="24"/>
        </w:rPr>
        <w:t xml:space="preserve"> d.o.</w:t>
      </w:r>
      <w:r w:rsidR="00752695" w:rsidRPr="00752695">
        <w:rPr>
          <w:rFonts w:ascii="Times New Roman" w:hAnsi="Times New Roman" w:cs="Times New Roman"/>
          <w:b/>
          <w:bCs/>
          <w:sz w:val="24"/>
          <w:szCs w:val="24"/>
        </w:rPr>
        <w:t xml:space="preserve">o. na povjerenika.  </w:t>
      </w:r>
    </w:p>
    <w:p w14:paraId="6DAF7A92" w14:textId="77777777" w:rsidR="00752695" w:rsidRPr="00752695" w:rsidRDefault="00752695" w:rsidP="0075269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7A93" w14:textId="77777777" w:rsidR="00213970" w:rsidRDefault="00213970" w:rsidP="0021397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9778E1">
        <w:rPr>
          <w:rFonts w:ascii="Times New Roman" w:hAnsi="Times New Roman" w:cs="Times New Roman"/>
          <w:b/>
          <w:sz w:val="24"/>
          <w:szCs w:val="24"/>
        </w:rPr>
        <w:t>Perica Remenar</w:t>
      </w:r>
      <w:r w:rsidRPr="00213970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6DAF7A94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7A95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6DAF7A96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AF7A97" w14:textId="77777777" w:rsidR="00CA5B9D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</w:t>
      </w:r>
      <w:r w:rsidR="009778E1">
        <w:rPr>
          <w:rFonts w:ascii="Times New Roman" w:eastAsia="Calibri" w:hAnsi="Times New Roman" w:cs="Times New Roman"/>
          <w:sz w:val="24"/>
          <w:szCs w:val="24"/>
        </w:rPr>
        <w:t xml:space="preserve">općinski 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načelnici i njihovi zamjenici 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smislu istog Zakona. Uvidom u Registar dužnosnika Povjerenstvo je utvrdilo da </w:t>
      </w:r>
      <w:r w:rsidR="009778E1">
        <w:rPr>
          <w:rFonts w:ascii="Times New Roman" w:eastAsia="Calibri" w:hAnsi="Times New Roman" w:cs="Times New Roman"/>
          <w:sz w:val="24"/>
          <w:szCs w:val="24"/>
        </w:rPr>
        <w:t>Perica Remenar</w:t>
      </w:r>
      <w:r w:rsidR="004746E5" w:rsidRPr="002F2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36C" w:rsidRPr="002F236C">
        <w:rPr>
          <w:rFonts w:ascii="Times New Roman" w:eastAsia="Calibri" w:hAnsi="Times New Roman" w:cs="Times New Roman"/>
          <w:sz w:val="24"/>
          <w:szCs w:val="24"/>
        </w:rPr>
        <w:t>obnaša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9778E1" w:rsidRPr="009778E1">
        <w:rPr>
          <w:rFonts w:ascii="Times New Roman" w:eastAsia="Calibri" w:hAnsi="Times New Roman" w:cs="Times New Roman"/>
          <w:sz w:val="24"/>
          <w:szCs w:val="24"/>
        </w:rPr>
        <w:t xml:space="preserve">zamjenika općinskog načelnika Općine Domašinec </w:t>
      </w:r>
      <w:r w:rsidR="004746E5">
        <w:rPr>
          <w:rFonts w:ascii="Times New Roman" w:eastAsia="Calibri" w:hAnsi="Times New Roman" w:cs="Times New Roman"/>
          <w:sz w:val="24"/>
          <w:szCs w:val="24"/>
        </w:rPr>
        <w:t>u mandatu 201</w:t>
      </w:r>
      <w:r w:rsidR="002F236C">
        <w:rPr>
          <w:rFonts w:ascii="Times New Roman" w:eastAsia="Calibri" w:hAnsi="Times New Roman" w:cs="Times New Roman"/>
          <w:sz w:val="24"/>
          <w:szCs w:val="24"/>
        </w:rPr>
        <w:t>7</w:t>
      </w:r>
      <w:r w:rsidR="004746E5">
        <w:rPr>
          <w:rFonts w:ascii="Times New Roman" w:eastAsia="Calibri" w:hAnsi="Times New Roman" w:cs="Times New Roman"/>
          <w:sz w:val="24"/>
          <w:szCs w:val="24"/>
        </w:rPr>
        <w:t>.-20</w:t>
      </w:r>
      <w:r w:rsidR="002F236C">
        <w:rPr>
          <w:rFonts w:ascii="Times New Roman" w:eastAsia="Calibri" w:hAnsi="Times New Roman" w:cs="Times New Roman"/>
          <w:sz w:val="24"/>
          <w:szCs w:val="24"/>
        </w:rPr>
        <w:t>21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="002F236C">
        <w:rPr>
          <w:rFonts w:ascii="Times New Roman" w:eastAsia="Calibri" w:hAnsi="Times New Roman" w:cs="Times New Roman"/>
          <w:sz w:val="24"/>
          <w:szCs w:val="24"/>
        </w:rPr>
        <w:t>počevši od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8E1">
        <w:rPr>
          <w:rFonts w:ascii="Times New Roman" w:eastAsia="Calibri" w:hAnsi="Times New Roman" w:cs="Times New Roman"/>
          <w:sz w:val="24"/>
          <w:szCs w:val="24"/>
        </w:rPr>
        <w:t>25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78E1">
        <w:rPr>
          <w:rFonts w:ascii="Times New Roman" w:eastAsia="Calibri" w:hAnsi="Times New Roman" w:cs="Times New Roman"/>
          <w:sz w:val="24"/>
          <w:szCs w:val="24"/>
        </w:rPr>
        <w:t>svib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>nja 2017.g.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094">
        <w:rPr>
          <w:rFonts w:ascii="Times New Roman" w:eastAsia="Calibri" w:hAnsi="Times New Roman" w:cs="Times New Roman"/>
          <w:sz w:val="24"/>
          <w:szCs w:val="24"/>
        </w:rPr>
        <w:t>S</w:t>
      </w:r>
      <w:r w:rsidRPr="00CA5B9D">
        <w:rPr>
          <w:rFonts w:ascii="Times New Roman" w:eastAsia="Calibri" w:hAnsi="Times New Roman" w:cs="Times New Roman"/>
          <w:sz w:val="24"/>
          <w:szCs w:val="24"/>
        </w:rPr>
        <w:t>toga</w:t>
      </w:r>
      <w:r w:rsidR="00A3409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9778E1">
        <w:rPr>
          <w:rFonts w:ascii="Times New Roman" w:eastAsia="Calibri" w:hAnsi="Times New Roman" w:cs="Times New Roman"/>
          <w:sz w:val="24"/>
          <w:szCs w:val="24"/>
        </w:rPr>
        <w:t>Perica Remenar</w:t>
      </w:r>
      <w:r w:rsidR="00A34094">
        <w:rPr>
          <w:rFonts w:ascii="Times New Roman" w:eastAsia="Calibri" w:hAnsi="Times New Roman" w:cs="Times New Roman"/>
          <w:sz w:val="24"/>
          <w:szCs w:val="24"/>
        </w:rPr>
        <w:t>,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povodom obnašanja 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Pr="00CA5B9D">
        <w:rPr>
          <w:rFonts w:ascii="Times New Roman" w:eastAsia="Calibri" w:hAnsi="Times New Roman" w:cs="Times New Roman"/>
          <w:sz w:val="24"/>
          <w:szCs w:val="24"/>
        </w:rPr>
        <w:t>dužnosti, obvezan postupati sukladno odredbama ZSSI-a.</w:t>
      </w:r>
    </w:p>
    <w:p w14:paraId="6DAF7A98" w14:textId="77777777" w:rsidR="00A34094" w:rsidRPr="002F236C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DAF7A99" w14:textId="77777777" w:rsidR="00CA5B9D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6DAF7A9A" w14:textId="77777777" w:rsidR="002F236C" w:rsidRPr="002F236C" w:rsidRDefault="002F236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14:paraId="6DAF7A9B" w14:textId="77777777" w:rsidR="00F740E3" w:rsidRDefault="002F236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 xml:space="preserve">lankom 14. stavkom 1. ZSSI-a propisano je da dužnosnici ne mogu biti članovi upravnih tijela i nadzornih odbora trgovačkih društava, upravnih vijeća ustanova, odnosno nadzornih odbora izvanproračunskih fondova niti obavljati poslove upravljanja u poslovnim subjektima.  </w:t>
      </w:r>
    </w:p>
    <w:p w14:paraId="6DAF7A9C" w14:textId="278438D9" w:rsidR="000561C1" w:rsidRPr="009B1DBD" w:rsidRDefault="009B1DBD" w:rsidP="009B1DB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Pritom se napominje da sukladno članku 422. stavku 1. </w:t>
      </w:r>
      <w:r w:rsidR="00804137" w:rsidRPr="00804137">
        <w:rPr>
          <w:rFonts w:ascii="Times New Roman" w:eastAsia="Calibri" w:hAnsi="Times New Roman" w:cs="Times New Roman"/>
          <w:sz w:val="24"/>
          <w:szCs w:val="24"/>
        </w:rPr>
        <w:t>Zakona o trgovačkim društvima („Narodne novine“ broj 111/93., 34/99., 121/99., 52/00., 118/03., 107/07., 146/08., 137/09, 152/11., 111/12., 144/12. i 68/13. i 110/15.)</w:t>
      </w:r>
      <w:r>
        <w:rPr>
          <w:rFonts w:ascii="Times New Roman" w:eastAsia="Calibri" w:hAnsi="Times New Roman" w:cs="Times New Roman"/>
          <w:sz w:val="24"/>
          <w:szCs w:val="24"/>
        </w:rPr>
        <w:t>, upravu društva s ograničenom odgovornošću, čini jedan ili više „direktora“</w:t>
      </w:r>
      <w:r w:rsidR="00804137" w:rsidRPr="008041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DAF7A9D" w14:textId="77777777" w:rsidR="00804137" w:rsidRPr="000561C1" w:rsidRDefault="00804137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DAF7A9E" w14:textId="77777777" w:rsidR="002F236C" w:rsidRDefault="002F236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36C">
        <w:rPr>
          <w:rFonts w:ascii="Times New Roman" w:eastAsia="Calibri" w:hAnsi="Times New Roman" w:cs="Times New Roman"/>
          <w:sz w:val="24"/>
          <w:szCs w:val="24"/>
        </w:rPr>
        <w:t>Člankom 16. stavkom 1. ZSSI-a propisano je da će dužnosnik koji ima 0,5% i više dionica, odnosno udjela u vlasništvu (kapitalu trgovačkog društva) za vrijeme obnašanja javne dužnosti prenijeti svoja upravljačka prava na temelju udjela u kapitalu društva na drugu osobu, osim na povezane osobe iz članka 4. stavka 5. ZSSI-a, ili na posebno tijelo. Ta osoba, odnosno posebno tijelo (povjerenik) djelovat će glede ostvarivanja članskih prava i udjela u društvu u svoje ime, a za račun dužnosnika.</w:t>
      </w:r>
    </w:p>
    <w:p w14:paraId="6DAF7A9F" w14:textId="77777777" w:rsidR="00C108E8" w:rsidRPr="000561C1" w:rsidRDefault="00C108E8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6DAF7AA0" w14:textId="77777777" w:rsidR="00C108E8" w:rsidRDefault="00C108E8" w:rsidP="00C108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2867">
        <w:rPr>
          <w:rFonts w:ascii="Times New Roman" w:hAnsi="Times New Roman"/>
          <w:sz w:val="24"/>
          <w:szCs w:val="24"/>
        </w:rPr>
        <w:t xml:space="preserve">Uvidom u </w:t>
      </w:r>
      <w:r w:rsidR="00B128A7">
        <w:rPr>
          <w:rFonts w:ascii="Times New Roman" w:hAnsi="Times New Roman"/>
          <w:sz w:val="24"/>
          <w:szCs w:val="24"/>
        </w:rPr>
        <w:t xml:space="preserve">izvadak iz </w:t>
      </w:r>
      <w:r w:rsidRPr="00D92867">
        <w:rPr>
          <w:rFonts w:ascii="Times New Roman" w:hAnsi="Times New Roman"/>
          <w:sz w:val="24"/>
          <w:szCs w:val="24"/>
        </w:rPr>
        <w:t xml:space="preserve">sudskog registra Trgovačkog suda u </w:t>
      </w:r>
      <w:r w:rsidR="009B1DBD">
        <w:rPr>
          <w:rFonts w:ascii="Times New Roman" w:hAnsi="Times New Roman"/>
          <w:sz w:val="24"/>
          <w:szCs w:val="24"/>
        </w:rPr>
        <w:t>Varaždinu</w:t>
      </w:r>
      <w:r w:rsidR="00B128A7">
        <w:rPr>
          <w:rFonts w:ascii="Times New Roman" w:hAnsi="Times New Roman"/>
          <w:sz w:val="24"/>
          <w:szCs w:val="24"/>
        </w:rPr>
        <w:t xml:space="preserve"> </w:t>
      </w:r>
      <w:r w:rsidRPr="00D92867">
        <w:rPr>
          <w:rFonts w:ascii="Times New Roman" w:hAnsi="Times New Roman"/>
          <w:sz w:val="24"/>
          <w:szCs w:val="24"/>
        </w:rPr>
        <w:t xml:space="preserve">Povjerenstvo je utvrdilo da je pod matičnim brojem subjekta </w:t>
      </w:r>
      <w:r w:rsidR="009B1DBD">
        <w:rPr>
          <w:rFonts w:ascii="Times New Roman" w:hAnsi="Times New Roman"/>
          <w:sz w:val="24"/>
          <w:szCs w:val="24"/>
        </w:rPr>
        <w:t>0701501178</w:t>
      </w:r>
      <w:r w:rsidRPr="00D92867">
        <w:rPr>
          <w:rFonts w:ascii="Times New Roman" w:hAnsi="Times New Roman"/>
          <w:sz w:val="24"/>
          <w:szCs w:val="24"/>
        </w:rPr>
        <w:t xml:space="preserve"> upisano trgovačko društvo</w:t>
      </w:r>
      <w:r w:rsidR="009B1DBD">
        <w:rPr>
          <w:rFonts w:ascii="Times New Roman" w:hAnsi="Times New Roman"/>
          <w:sz w:val="24"/>
          <w:szCs w:val="24"/>
        </w:rPr>
        <w:t xml:space="preserve"> INGENIUM</w:t>
      </w:r>
      <w:r w:rsidRPr="00D92867">
        <w:rPr>
          <w:rFonts w:ascii="Times New Roman" w:hAnsi="Times New Roman"/>
          <w:sz w:val="24"/>
          <w:szCs w:val="24"/>
        </w:rPr>
        <w:t xml:space="preserve"> d.o.o.</w:t>
      </w:r>
      <w:r w:rsidR="00B128A7">
        <w:rPr>
          <w:rFonts w:ascii="Times New Roman" w:hAnsi="Times New Roman"/>
          <w:sz w:val="24"/>
          <w:szCs w:val="24"/>
        </w:rPr>
        <w:t xml:space="preserve">, OIB: </w:t>
      </w:r>
      <w:r w:rsidR="009B1DBD">
        <w:rPr>
          <w:rFonts w:ascii="Times New Roman" w:hAnsi="Times New Roman"/>
          <w:sz w:val="24"/>
          <w:szCs w:val="24"/>
        </w:rPr>
        <w:t>68804834793</w:t>
      </w:r>
      <w:r w:rsidR="00B128A7">
        <w:rPr>
          <w:rFonts w:ascii="Times New Roman" w:hAnsi="Times New Roman"/>
          <w:sz w:val="24"/>
          <w:szCs w:val="24"/>
        </w:rPr>
        <w:t xml:space="preserve">, sa sjedištem u </w:t>
      </w:r>
      <w:r w:rsidR="009B1DBD">
        <w:rPr>
          <w:rFonts w:ascii="Times New Roman" w:hAnsi="Times New Roman"/>
          <w:sz w:val="24"/>
          <w:szCs w:val="24"/>
        </w:rPr>
        <w:t>Domašincu</w:t>
      </w:r>
      <w:r w:rsidR="00B128A7">
        <w:rPr>
          <w:rFonts w:ascii="Times New Roman" w:hAnsi="Times New Roman"/>
          <w:sz w:val="24"/>
          <w:szCs w:val="24"/>
        </w:rPr>
        <w:t>.</w:t>
      </w:r>
      <w:r w:rsidRPr="00D92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 jed</w:t>
      </w:r>
      <w:r w:rsidR="00B128A7">
        <w:rPr>
          <w:rFonts w:ascii="Times New Roman" w:hAnsi="Times New Roman"/>
          <w:sz w:val="24"/>
          <w:szCs w:val="24"/>
        </w:rPr>
        <w:t xml:space="preserve">ini osnivač i </w:t>
      </w:r>
      <w:r>
        <w:rPr>
          <w:rFonts w:ascii="Times New Roman" w:hAnsi="Times New Roman"/>
          <w:sz w:val="24"/>
          <w:szCs w:val="24"/>
        </w:rPr>
        <w:t xml:space="preserve">član </w:t>
      </w:r>
      <w:r w:rsidR="00B128A7">
        <w:rPr>
          <w:rFonts w:ascii="Times New Roman" w:hAnsi="Times New Roman"/>
          <w:sz w:val="24"/>
          <w:szCs w:val="24"/>
        </w:rPr>
        <w:t xml:space="preserve">toga </w:t>
      </w:r>
      <w:r>
        <w:rPr>
          <w:rFonts w:ascii="Times New Roman" w:hAnsi="Times New Roman"/>
          <w:sz w:val="24"/>
          <w:szCs w:val="24"/>
        </w:rPr>
        <w:t xml:space="preserve">trgovačkog društva upisan je </w:t>
      </w:r>
      <w:r w:rsidR="00A6544D">
        <w:rPr>
          <w:rFonts w:ascii="Times New Roman" w:hAnsi="Times New Roman"/>
          <w:sz w:val="24"/>
          <w:szCs w:val="24"/>
        </w:rPr>
        <w:t>Perica Remenar</w:t>
      </w:r>
      <w:r>
        <w:rPr>
          <w:rFonts w:ascii="Times New Roman" w:hAnsi="Times New Roman"/>
          <w:sz w:val="24"/>
          <w:szCs w:val="24"/>
        </w:rPr>
        <w:t xml:space="preserve">, s naznačenim </w:t>
      </w:r>
      <w:r w:rsidR="00B128A7">
        <w:rPr>
          <w:rFonts w:ascii="Times New Roman" w:hAnsi="Times New Roman"/>
          <w:sz w:val="24"/>
          <w:szCs w:val="24"/>
        </w:rPr>
        <w:t>osobnim podacima istima kao</w:t>
      </w:r>
      <w:r>
        <w:rPr>
          <w:rFonts w:ascii="Times New Roman" w:hAnsi="Times New Roman"/>
          <w:sz w:val="24"/>
          <w:szCs w:val="24"/>
        </w:rPr>
        <w:t xml:space="preserve"> u podnesenom Izvješću o imovinskom stanju dužnosnika </w:t>
      </w:r>
      <w:r w:rsidR="00A6544D">
        <w:rPr>
          <w:rFonts w:ascii="Times New Roman" w:hAnsi="Times New Roman"/>
          <w:sz w:val="24"/>
          <w:szCs w:val="24"/>
        </w:rPr>
        <w:t>Perice Remenara</w:t>
      </w:r>
      <w:r w:rsidR="00B128A7">
        <w:rPr>
          <w:rFonts w:ascii="Times New Roman" w:hAnsi="Times New Roman"/>
          <w:sz w:val="24"/>
          <w:szCs w:val="24"/>
        </w:rPr>
        <w:t>, iz čega proizlazi da se radi o jednoj te istoj osobi.</w:t>
      </w:r>
      <w:r>
        <w:rPr>
          <w:rFonts w:ascii="Times New Roman" w:hAnsi="Times New Roman"/>
          <w:sz w:val="24"/>
          <w:szCs w:val="24"/>
        </w:rPr>
        <w:t xml:space="preserve"> Ujedno, </w:t>
      </w:r>
      <w:r w:rsidR="00A6544D">
        <w:rPr>
          <w:rFonts w:ascii="Times New Roman" w:hAnsi="Times New Roman"/>
          <w:sz w:val="24"/>
          <w:szCs w:val="24"/>
        </w:rPr>
        <w:t>dužnosnik Perica Remenar</w:t>
      </w:r>
      <w:r>
        <w:rPr>
          <w:rFonts w:ascii="Times New Roman" w:hAnsi="Times New Roman"/>
          <w:sz w:val="24"/>
          <w:szCs w:val="24"/>
        </w:rPr>
        <w:t xml:space="preserve"> upisan</w:t>
      </w:r>
      <w:r w:rsidR="00B128A7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i kao </w:t>
      </w:r>
      <w:r w:rsidR="00A6544D">
        <w:rPr>
          <w:rFonts w:ascii="Times New Roman" w:hAnsi="Times New Roman"/>
          <w:sz w:val="24"/>
          <w:szCs w:val="24"/>
        </w:rPr>
        <w:t>direktor</w:t>
      </w:r>
      <w:r w:rsidR="00524B59">
        <w:rPr>
          <w:rFonts w:ascii="Times New Roman" w:hAnsi="Times New Roman"/>
          <w:sz w:val="24"/>
          <w:szCs w:val="24"/>
        </w:rPr>
        <w:t xml:space="preserve"> istog trgovačkog društva, </w:t>
      </w:r>
      <w:r w:rsidR="00A6544D">
        <w:rPr>
          <w:rFonts w:ascii="Times New Roman" w:hAnsi="Times New Roman"/>
          <w:sz w:val="24"/>
          <w:szCs w:val="24"/>
        </w:rPr>
        <w:t>od upisa društva u sudski registar 19. travnja 2017.g.</w:t>
      </w:r>
    </w:p>
    <w:p w14:paraId="6DAF7AA1" w14:textId="77777777" w:rsidR="002F236C" w:rsidRPr="00E561EB" w:rsidRDefault="002F236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DAF7AA2" w14:textId="77777777" w:rsidR="00A6544D" w:rsidRDefault="00C108E8" w:rsidP="00E56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Dužnosnik je 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Povjerenstv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u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dana </w:t>
      </w:r>
      <w:r w:rsidR="00A6544D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20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. </w:t>
      </w:r>
      <w:r w:rsidR="00A6544D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prosinca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201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7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.g., </w:t>
      </w:r>
      <w:r w:rsidR="00524B59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podnio 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Izvješće</w:t>
      </w:r>
      <w:r w:rsidR="00524B59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o imovinskom stanju dužnosnika,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povodom </w:t>
      </w:r>
      <w:r w:rsidR="00E561EB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stupanja na</w:t>
      </w:r>
      <w:r w:rsidRPr="000C1A86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dužnost </w:t>
      </w:r>
      <w:r w:rsidR="00A6544D" w:rsidRPr="009778E1">
        <w:rPr>
          <w:rFonts w:ascii="Times New Roman" w:eastAsia="Calibri" w:hAnsi="Times New Roman" w:cs="Times New Roman"/>
          <w:sz w:val="24"/>
          <w:szCs w:val="24"/>
        </w:rPr>
        <w:t>zamjenika općinskog načelnika Općine Domašinec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.</w:t>
      </w:r>
      <w:r w:rsidR="00E561EB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Dužnosnik je </w:t>
      </w:r>
      <w:r>
        <w:rPr>
          <w:rFonts w:ascii="Times New Roman" w:hAnsi="Times New Roman"/>
          <w:sz w:val="24"/>
          <w:szCs w:val="24"/>
        </w:rPr>
        <w:t>u navedenom Izvješću</w:t>
      </w:r>
      <w:r w:rsidR="00A6544D">
        <w:rPr>
          <w:rFonts w:ascii="Times New Roman" w:hAnsi="Times New Roman"/>
          <w:sz w:val="24"/>
          <w:szCs w:val="24"/>
        </w:rPr>
        <w:t xml:space="preserve"> prijavio podatak da predmetnu dužnost obnaša volonterski, uz volontersku naknadu od 1.000,00 kuna neto mjesečno. Nadalje, u rubrici „drugi posao tijekom obnašanja mandata“ prijavio je podatak da obavlja posao direktora trgovačkog društva INGENIUM d.o.o.</w:t>
      </w:r>
      <w:r w:rsidR="00953B16">
        <w:rPr>
          <w:rFonts w:ascii="Times New Roman" w:hAnsi="Times New Roman"/>
          <w:sz w:val="24"/>
          <w:szCs w:val="24"/>
        </w:rPr>
        <w:t>, a u rubrici „plaća koju dužnosnik ostvaruje kod drugog poslodavca“ naveo je podatak da od nesamostalnog rada u društvu INGENIUM d.o.o. prima plaću u neto iznosu od 3.970,00 mjesečno.</w:t>
      </w:r>
    </w:p>
    <w:p w14:paraId="6DAF7AA3" w14:textId="77777777" w:rsidR="00CB2125" w:rsidRPr="00CB2125" w:rsidRDefault="00CB2125" w:rsidP="00E56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0"/>
          <w:szCs w:val="24"/>
        </w:rPr>
      </w:pPr>
    </w:p>
    <w:p w14:paraId="6DAF7AA4" w14:textId="77777777" w:rsidR="00953B16" w:rsidRDefault="00953B16" w:rsidP="00E56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u istom Izvješću o imovinskom stanju dužnosnika, u rubrici </w:t>
      </w:r>
      <w:r w:rsidR="00C108E8">
        <w:rPr>
          <w:rFonts w:ascii="Times New Roman" w:hAnsi="Times New Roman"/>
          <w:sz w:val="24"/>
          <w:szCs w:val="24"/>
        </w:rPr>
        <w:t>„poslovni udjeli, dionice i vrijednosni papiri u poslovnim subjektima"</w:t>
      </w:r>
      <w:r w:rsidR="00C108E8" w:rsidRPr="00D92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dužnosnik nije prijavio podatak </w:t>
      </w:r>
      <w:r w:rsidR="00C108E8">
        <w:rPr>
          <w:rFonts w:ascii="Times New Roman" w:hAnsi="Times New Roman"/>
          <w:sz w:val="24"/>
          <w:szCs w:val="24"/>
        </w:rPr>
        <w:t xml:space="preserve">da je osobno </w:t>
      </w:r>
      <w:r w:rsidR="00C108E8" w:rsidRPr="00D92867">
        <w:rPr>
          <w:rFonts w:ascii="Times New Roman" w:hAnsi="Times New Roman"/>
          <w:sz w:val="24"/>
          <w:szCs w:val="24"/>
        </w:rPr>
        <w:t>ima</w:t>
      </w:r>
      <w:r w:rsidR="00C108E8">
        <w:rPr>
          <w:rFonts w:ascii="Times New Roman" w:hAnsi="Times New Roman"/>
          <w:sz w:val="24"/>
          <w:szCs w:val="24"/>
        </w:rPr>
        <w:t>telj</w:t>
      </w:r>
      <w:r w:rsidR="00C108E8" w:rsidRPr="00D92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E561EB">
        <w:rPr>
          <w:rFonts w:ascii="Times New Roman" w:hAnsi="Times New Roman"/>
          <w:sz w:val="24"/>
          <w:szCs w:val="24"/>
        </w:rPr>
        <w:t xml:space="preserve">oslovnih </w:t>
      </w:r>
      <w:r w:rsidR="00C108E8" w:rsidRPr="00D92867">
        <w:rPr>
          <w:rFonts w:ascii="Times New Roman" w:hAnsi="Times New Roman"/>
          <w:sz w:val="24"/>
          <w:szCs w:val="24"/>
        </w:rPr>
        <w:t xml:space="preserve">udjela trgovačkog društva </w:t>
      </w:r>
      <w:r>
        <w:rPr>
          <w:rFonts w:ascii="Times New Roman" w:hAnsi="Times New Roman"/>
          <w:sz w:val="24"/>
          <w:szCs w:val="24"/>
        </w:rPr>
        <w:t xml:space="preserve">INGENIUM </w:t>
      </w:r>
      <w:r w:rsidR="00C108E8" w:rsidRPr="00D92867">
        <w:rPr>
          <w:rFonts w:ascii="Times New Roman" w:hAnsi="Times New Roman"/>
          <w:sz w:val="24"/>
          <w:szCs w:val="24"/>
        </w:rPr>
        <w:t>d.o.o.</w:t>
      </w:r>
      <w:r w:rsidR="00E561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 podatak proizlazi iz sudskog registra. S obzirom da dužnosnik uz podatak o vlasništvu poslovnih udjela, nije prijavio niti podatak, sadržan u propisanom obrascu Izvješća, da bi bio izvršen prijenos prava,  opravdano se može zaključiti da dužnosnik nije na povjerenika prenio upravljačka prava na temelju poslovnog udjela u predmetnom trgovačkom društvu.</w:t>
      </w:r>
    </w:p>
    <w:p w14:paraId="6DAF7AA5" w14:textId="77777777" w:rsidR="00C108E8" w:rsidRPr="00CB2125" w:rsidRDefault="00C108E8" w:rsidP="00C108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4"/>
        </w:rPr>
      </w:pPr>
    </w:p>
    <w:p w14:paraId="6DAF7AA6" w14:textId="77777777" w:rsidR="00C108E8" w:rsidRDefault="00E561EB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Potrebno je napomenuti da </w:t>
      </w:r>
      <w:r w:rsidR="00CB2125">
        <w:rPr>
          <w:rFonts w:ascii="Times New Roman" w:eastAsia="Calibri" w:hAnsi="Times New Roman" w:cs="Times New Roman"/>
          <w:sz w:val="24"/>
          <w:szCs w:val="24"/>
        </w:rPr>
        <w:t>se na dužnosnike koji dužnost obnašaju volonterski ne primjenjuje zabrana istovremenog obavljanja drugih poslova kao stalnog i redovitog zanimanja, propisana člankom 13. stavkom 2. ZSSI-a. Međutim, zabrana istovremenog obnašanja dužnosti i članstva u upravi trgovačkog društva iz članka 14. stavka 1. ZSSI-a primjenjuje se neovisno o tome obnaša li pojedini dužnosnik dužnost profesionalno ili volonterski.</w:t>
      </w:r>
    </w:p>
    <w:p w14:paraId="6DAF7AA7" w14:textId="77777777" w:rsidR="00CB2125" w:rsidRDefault="00CB2125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7AA8" w14:textId="77777777" w:rsidR="000572F3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</w:pPr>
      <w:r w:rsidRPr="000572F3">
        <w:lastRenderedPageBreak/>
        <w:t xml:space="preserve">Slijedom navedenog, iz prikupljenih podataka i dokumentacije Povjerenstvo je steklo saznanja koja upućuju na </w:t>
      </w:r>
      <w:r w:rsidRPr="00A07BDB">
        <w:t xml:space="preserve">mogućnost da </w:t>
      </w:r>
      <w:r>
        <w:t xml:space="preserve">je </w:t>
      </w:r>
      <w:r w:rsidRPr="00A07BDB">
        <w:t>dužnosnik</w:t>
      </w:r>
      <w:r>
        <w:t xml:space="preserve"> </w:t>
      </w:r>
      <w:r w:rsidR="00CB2125">
        <w:t>Perica Remenar</w:t>
      </w:r>
      <w:r w:rsidRPr="00A07BDB">
        <w:t xml:space="preserve"> počinio povredu </w:t>
      </w:r>
      <w:r w:rsidR="00C27376" w:rsidRPr="00C27376">
        <w:t xml:space="preserve">članka 14. stavka 1. ZSSI-a, koja proizlazi iz istovremenog obnašanja navedene dužnosti i obavljanja funkcije </w:t>
      </w:r>
      <w:r w:rsidR="00CB2125">
        <w:t>direktora</w:t>
      </w:r>
      <w:r w:rsidR="00C27376" w:rsidRPr="00C27376">
        <w:t xml:space="preserve"> trgovačkog društva </w:t>
      </w:r>
      <w:r w:rsidR="00CB2125">
        <w:t>INGENIUM</w:t>
      </w:r>
      <w:r w:rsidR="00C27376" w:rsidRPr="00C27376">
        <w:t xml:space="preserve"> d.o.o. te </w:t>
      </w:r>
      <w:r w:rsidR="00C27376">
        <w:t>povredu</w:t>
      </w:r>
      <w:r w:rsidR="00C27376" w:rsidRPr="00C27376">
        <w:t xml:space="preserve"> članka 16. stavka 1. ZSSI-a, koja proizlazi iz propusta prijenosa upravljačkih prava na temelju udjela u vlasništvu (temeljnom kapitalu) trgovačkog društva </w:t>
      </w:r>
      <w:r w:rsidR="00CB2125">
        <w:t>INGENIUM</w:t>
      </w:r>
      <w:r w:rsidR="00C27376" w:rsidRPr="00C27376">
        <w:t xml:space="preserve"> d.o.o. na povjerenika.  </w:t>
      </w:r>
    </w:p>
    <w:p w14:paraId="6DAF7AA9" w14:textId="77777777" w:rsidR="00C27376" w:rsidRDefault="00C27376" w:rsidP="000572F3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6DAF7AAA" w14:textId="77777777" w:rsidR="000572F3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CB2125">
        <w:rPr>
          <w:rFonts w:ascii="Times New Roman" w:hAnsi="Times New Roman" w:cs="Times New Roman"/>
          <w:sz w:val="24"/>
          <w:szCs w:val="24"/>
        </w:rPr>
        <w:t>Perica Remenar</w:t>
      </w:r>
      <w:r w:rsidRPr="000572F3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 w:rsidR="000561C1">
        <w:rPr>
          <w:rFonts w:ascii="Times New Roman" w:hAnsi="Times New Roman" w:cs="Times New Roman"/>
          <w:sz w:val="24"/>
          <w:szCs w:val="24"/>
        </w:rPr>
        <w:t xml:space="preserve">, a pored navedenog i da navede </w:t>
      </w:r>
      <w:r w:rsidR="000561C1">
        <w:rPr>
          <w:rFonts w:ascii="Times New Roman" w:hAnsi="Times New Roman"/>
          <w:sz w:val="24"/>
          <w:szCs w:val="24"/>
        </w:rPr>
        <w:t>podatak</w:t>
      </w:r>
      <w:r w:rsidR="000561C1" w:rsidRPr="006B3C7D">
        <w:rPr>
          <w:rFonts w:ascii="Times New Roman" w:hAnsi="Times New Roman"/>
          <w:sz w:val="24"/>
          <w:szCs w:val="24"/>
        </w:rPr>
        <w:t xml:space="preserve"> </w:t>
      </w:r>
      <w:r w:rsidR="000561C1">
        <w:rPr>
          <w:rFonts w:ascii="Times New Roman" w:hAnsi="Times New Roman"/>
          <w:sz w:val="24"/>
          <w:szCs w:val="24"/>
        </w:rPr>
        <w:t xml:space="preserve">te je li u razdoblju </w:t>
      </w:r>
      <w:r w:rsidR="00254890">
        <w:rPr>
          <w:rFonts w:ascii="Times New Roman" w:hAnsi="Times New Roman"/>
          <w:sz w:val="24"/>
          <w:szCs w:val="24"/>
        </w:rPr>
        <w:t xml:space="preserve">otkad je stupio na dužnost </w:t>
      </w:r>
      <w:r w:rsidR="000561C1">
        <w:rPr>
          <w:rFonts w:ascii="Times New Roman" w:hAnsi="Times New Roman"/>
          <w:sz w:val="24"/>
          <w:szCs w:val="24"/>
        </w:rPr>
        <w:t>trgovačko društvo</w:t>
      </w:r>
      <w:r w:rsidR="00254890" w:rsidRPr="00254890">
        <w:t xml:space="preserve"> </w:t>
      </w:r>
      <w:r w:rsidR="00254890" w:rsidRPr="00254890">
        <w:rPr>
          <w:rFonts w:ascii="Times New Roman" w:hAnsi="Times New Roman"/>
          <w:sz w:val="24"/>
          <w:szCs w:val="24"/>
        </w:rPr>
        <w:t xml:space="preserve">INGENIUM d.o.o. </w:t>
      </w:r>
      <w:r w:rsidR="000561C1">
        <w:rPr>
          <w:rFonts w:ascii="Times New Roman" w:hAnsi="Times New Roman"/>
          <w:sz w:val="24"/>
          <w:szCs w:val="24"/>
        </w:rPr>
        <w:t>stupalo u poslovne odnose s</w:t>
      </w:r>
      <w:r w:rsidR="00254890">
        <w:rPr>
          <w:rFonts w:ascii="Times New Roman" w:hAnsi="Times New Roman"/>
          <w:sz w:val="24"/>
          <w:szCs w:val="24"/>
        </w:rPr>
        <w:t xml:space="preserve"> </w:t>
      </w:r>
      <w:r w:rsidR="00254890" w:rsidRPr="00254890">
        <w:rPr>
          <w:rFonts w:ascii="Times New Roman" w:hAnsi="Times New Roman"/>
          <w:sz w:val="24"/>
          <w:szCs w:val="24"/>
        </w:rPr>
        <w:t>Općin</w:t>
      </w:r>
      <w:r w:rsidR="00254890">
        <w:rPr>
          <w:rFonts w:ascii="Times New Roman" w:hAnsi="Times New Roman"/>
          <w:sz w:val="24"/>
          <w:szCs w:val="24"/>
        </w:rPr>
        <w:t>om</w:t>
      </w:r>
      <w:r w:rsidR="00254890" w:rsidRPr="00254890">
        <w:rPr>
          <w:rFonts w:ascii="Times New Roman" w:hAnsi="Times New Roman"/>
          <w:sz w:val="24"/>
          <w:szCs w:val="24"/>
        </w:rPr>
        <w:t xml:space="preserve"> Domašinec</w:t>
      </w:r>
      <w:r w:rsidR="00642501">
        <w:rPr>
          <w:rFonts w:ascii="Times New Roman" w:hAnsi="Times New Roman"/>
          <w:sz w:val="24"/>
          <w:szCs w:val="24"/>
        </w:rPr>
        <w:t xml:space="preserve">. Poziva se dužnosnik </w:t>
      </w:r>
      <w:r w:rsidRPr="000572F3">
        <w:rPr>
          <w:rFonts w:ascii="Times New Roman" w:hAnsi="Times New Roman" w:cs="Times New Roman"/>
          <w:sz w:val="24"/>
          <w:szCs w:val="24"/>
        </w:rPr>
        <w:t xml:space="preserve">da </w:t>
      </w:r>
      <w:r w:rsidR="00642501">
        <w:rPr>
          <w:rFonts w:ascii="Times New Roman" w:hAnsi="Times New Roman" w:cs="Times New Roman"/>
          <w:sz w:val="24"/>
          <w:szCs w:val="24"/>
        </w:rPr>
        <w:t xml:space="preserve">uz očitovanje </w:t>
      </w:r>
      <w:r w:rsidRPr="000572F3">
        <w:rPr>
          <w:rFonts w:ascii="Times New Roman" w:hAnsi="Times New Roman" w:cs="Times New Roman"/>
          <w:sz w:val="24"/>
          <w:szCs w:val="24"/>
        </w:rPr>
        <w:t xml:space="preserve">Povjerenstvu dostavi relevantnu dokumentaciju s kojom raspolaže, a kojom </w:t>
      </w:r>
      <w:r w:rsidR="00235FE8">
        <w:rPr>
          <w:rFonts w:ascii="Times New Roman" w:hAnsi="Times New Roman" w:cs="Times New Roman"/>
          <w:sz w:val="24"/>
          <w:szCs w:val="24"/>
        </w:rPr>
        <w:t xml:space="preserve">će potvrditi </w:t>
      </w:r>
      <w:r w:rsidRPr="000572F3">
        <w:rPr>
          <w:rFonts w:ascii="Times New Roman" w:hAnsi="Times New Roman" w:cs="Times New Roman"/>
          <w:sz w:val="24"/>
          <w:szCs w:val="24"/>
        </w:rPr>
        <w:t>svoje navode.</w:t>
      </w:r>
    </w:p>
    <w:p w14:paraId="6DAF7AAB" w14:textId="77777777" w:rsidR="00235FE8" w:rsidRPr="004B7D9C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6DAF7AAC" w14:textId="77777777" w:rsidR="00235FE8" w:rsidRPr="000572F3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E8">
        <w:rPr>
          <w:rFonts w:ascii="Times New Roman" w:hAnsi="Times New Roman" w:cs="Times New Roman"/>
          <w:sz w:val="24"/>
          <w:szCs w:val="24"/>
        </w:rPr>
        <w:t>Tijekom postupka</w:t>
      </w:r>
      <w:r>
        <w:rPr>
          <w:rFonts w:ascii="Times New Roman" w:hAnsi="Times New Roman" w:cs="Times New Roman"/>
          <w:sz w:val="24"/>
          <w:szCs w:val="24"/>
        </w:rPr>
        <w:t xml:space="preserve"> pred Povjerenstvom potrebno je</w:t>
      </w:r>
      <w:r w:rsidRPr="00235FE8">
        <w:rPr>
          <w:rFonts w:ascii="Times New Roman" w:hAnsi="Times New Roman" w:cs="Times New Roman"/>
          <w:sz w:val="24"/>
          <w:szCs w:val="24"/>
        </w:rPr>
        <w:t xml:space="preserve"> utvrditi okolnosti postupanja dužnosnika</w:t>
      </w:r>
      <w:r>
        <w:rPr>
          <w:rFonts w:ascii="Times New Roman" w:hAnsi="Times New Roman" w:cs="Times New Roman"/>
          <w:sz w:val="24"/>
          <w:szCs w:val="24"/>
        </w:rPr>
        <w:t xml:space="preserve"> vezano za predmetnu mogućnost povrede članka 14. stavka 1. </w:t>
      </w:r>
      <w:r w:rsidR="000561C1">
        <w:rPr>
          <w:rFonts w:ascii="Times New Roman" w:hAnsi="Times New Roman" w:cs="Times New Roman"/>
          <w:sz w:val="24"/>
          <w:szCs w:val="24"/>
        </w:rPr>
        <w:t xml:space="preserve">i članka 16. stavka 1.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="004B7D9C">
        <w:rPr>
          <w:rFonts w:ascii="Times New Roman" w:hAnsi="Times New Roman" w:cs="Times New Roman"/>
          <w:sz w:val="24"/>
          <w:szCs w:val="24"/>
        </w:rPr>
        <w:t xml:space="preserve"> te eventualne druge povrede vezano za gore utvrđene okolnosti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5FE8">
        <w:t xml:space="preserve"> </w:t>
      </w:r>
      <w:r w:rsidRPr="00235FE8">
        <w:rPr>
          <w:rFonts w:ascii="Times New Roman" w:hAnsi="Times New Roman" w:cs="Times New Roman"/>
          <w:sz w:val="24"/>
          <w:szCs w:val="24"/>
        </w:rPr>
        <w:t xml:space="preserve">Povjerenstvo će </w:t>
      </w:r>
      <w:r w:rsidR="004B7D9C">
        <w:rPr>
          <w:rFonts w:ascii="Times New Roman" w:hAnsi="Times New Roman" w:cs="Times New Roman"/>
          <w:sz w:val="24"/>
          <w:szCs w:val="24"/>
        </w:rPr>
        <w:t>po potrebi</w:t>
      </w:r>
      <w:r w:rsidRPr="00235FE8">
        <w:rPr>
          <w:rFonts w:ascii="Times New Roman" w:hAnsi="Times New Roman" w:cs="Times New Roman"/>
          <w:sz w:val="24"/>
          <w:szCs w:val="24"/>
        </w:rPr>
        <w:t xml:space="preserve"> podatke </w:t>
      </w:r>
      <w:r w:rsidR="004B7D9C">
        <w:rPr>
          <w:rFonts w:ascii="Times New Roman" w:hAnsi="Times New Roman" w:cs="Times New Roman"/>
          <w:sz w:val="24"/>
          <w:szCs w:val="24"/>
        </w:rPr>
        <w:t>zatražiti</w:t>
      </w:r>
      <w:r w:rsidRPr="00235FE8">
        <w:rPr>
          <w:rFonts w:ascii="Times New Roman" w:hAnsi="Times New Roman" w:cs="Times New Roman"/>
          <w:sz w:val="24"/>
          <w:szCs w:val="24"/>
        </w:rPr>
        <w:t xml:space="preserve"> </w:t>
      </w:r>
      <w:r w:rsidR="004B7D9C">
        <w:rPr>
          <w:rFonts w:ascii="Times New Roman" w:hAnsi="Times New Roman" w:cs="Times New Roman"/>
          <w:sz w:val="24"/>
          <w:szCs w:val="24"/>
        </w:rPr>
        <w:t>od</w:t>
      </w:r>
      <w:r w:rsidRPr="00235FE8">
        <w:rPr>
          <w:rFonts w:ascii="Times New Roman" w:hAnsi="Times New Roman" w:cs="Times New Roman"/>
          <w:sz w:val="24"/>
          <w:szCs w:val="24"/>
        </w:rPr>
        <w:t xml:space="preserve"> nadležnih tijela javne vlasti.</w:t>
      </w:r>
    </w:p>
    <w:p w14:paraId="6DAF7AAD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AF7AAE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F3">
        <w:rPr>
          <w:rFonts w:ascii="Times New Roman" w:hAnsi="Times New Roman" w:cs="Times New Roman"/>
          <w:sz w:val="24"/>
          <w:szCs w:val="24"/>
        </w:rPr>
        <w:t>Slijedom navedenog, Povjerenstvo je donijelo odluku kao u izreci ovog akta.</w:t>
      </w:r>
    </w:p>
    <w:p w14:paraId="6DAF7AAF" w14:textId="77777777" w:rsidR="000572F3" w:rsidRPr="004B7D9C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</w:p>
    <w:p w14:paraId="6DAF7AB0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6DAF7AB1" w14:textId="77777777" w:rsidR="00235FE8" w:rsidRPr="00D44A5F" w:rsidRDefault="00235FE8" w:rsidP="00235FE8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6DAF7AB2" w14:textId="77777777" w:rsidR="00235FE8" w:rsidRPr="009A3E00" w:rsidRDefault="00235FE8" w:rsidP="00235FE8">
      <w:pPr>
        <w:spacing w:after="0"/>
        <w:jc w:val="both"/>
        <w:rPr>
          <w:rFonts w:ascii="Times New Roman" w:hAnsi="Times New Roman"/>
          <w:szCs w:val="24"/>
          <w:u w:val="single"/>
        </w:rPr>
      </w:pPr>
    </w:p>
    <w:p w14:paraId="6DAF7AB3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DAF7AB8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F7AB9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6DAF7ABA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</w:t>
      </w:r>
      <w:r w:rsidR="00254890">
        <w:rPr>
          <w:rFonts w:ascii="Times New Roman" w:hAnsi="Times New Roman"/>
          <w:sz w:val="24"/>
          <w:szCs w:val="24"/>
        </w:rPr>
        <w:t>Perica Remenar</w:t>
      </w:r>
      <w:r>
        <w:rPr>
          <w:rFonts w:ascii="Times New Roman" w:hAnsi="Times New Roman"/>
          <w:sz w:val="24"/>
          <w:szCs w:val="24"/>
        </w:rPr>
        <w:t>, elektroničkom dostavom</w:t>
      </w:r>
    </w:p>
    <w:p w14:paraId="6DAF7ABB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6DAF7ABC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14:paraId="6DAF7ABD" w14:textId="77777777" w:rsidR="00235FE8" w:rsidRPr="00332D21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F7AC0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6DAF7AC1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F7AC4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DAF7ACF" wp14:editId="6DAF7AD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FD08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DAF7AC5" w14:textId="77777777" w:rsidR="005B5818" w:rsidRPr="005B5818" w:rsidRDefault="0097595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DAF7AC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F7AC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DAF7AD7" wp14:editId="6DAF7AD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E9DF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DAF7AC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F7ABE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6DAF7ABF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DAF7AC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9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AF7AC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F7AC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F7AD1" wp14:editId="6DAF7AD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F7AD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DAF7AD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DAF7AD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F7AD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DAF7AD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DAF7AD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DAF7AD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AF7AD3" wp14:editId="6DAF7AD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DAF7AD5" wp14:editId="6DAF7AD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DAF7AC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DAF7AC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DAF7AC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DAF7ACB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AF7AC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61C1"/>
    <w:rsid w:val="000572F3"/>
    <w:rsid w:val="00067EC1"/>
    <w:rsid w:val="000E75E4"/>
    <w:rsid w:val="00101F03"/>
    <w:rsid w:val="00107CA4"/>
    <w:rsid w:val="00112E23"/>
    <w:rsid w:val="0012224D"/>
    <w:rsid w:val="001B2935"/>
    <w:rsid w:val="00213970"/>
    <w:rsid w:val="0023102B"/>
    <w:rsid w:val="00235FE8"/>
    <w:rsid w:val="0023718E"/>
    <w:rsid w:val="002541BE"/>
    <w:rsid w:val="00254890"/>
    <w:rsid w:val="002940DD"/>
    <w:rsid w:val="00296618"/>
    <w:rsid w:val="002B79C4"/>
    <w:rsid w:val="002C2815"/>
    <w:rsid w:val="002C4098"/>
    <w:rsid w:val="002F236C"/>
    <w:rsid w:val="002F313C"/>
    <w:rsid w:val="00332D21"/>
    <w:rsid w:val="003416CC"/>
    <w:rsid w:val="003C019C"/>
    <w:rsid w:val="003C4B46"/>
    <w:rsid w:val="00406E92"/>
    <w:rsid w:val="00411522"/>
    <w:rsid w:val="004746E5"/>
    <w:rsid w:val="004B12AF"/>
    <w:rsid w:val="004B7D9C"/>
    <w:rsid w:val="004E54CC"/>
    <w:rsid w:val="00512887"/>
    <w:rsid w:val="00524B59"/>
    <w:rsid w:val="005B5818"/>
    <w:rsid w:val="00600F89"/>
    <w:rsid w:val="00642501"/>
    <w:rsid w:val="00647B1E"/>
    <w:rsid w:val="00693FD7"/>
    <w:rsid w:val="006E4FD8"/>
    <w:rsid w:val="00701794"/>
    <w:rsid w:val="0071684E"/>
    <w:rsid w:val="00747047"/>
    <w:rsid w:val="00752695"/>
    <w:rsid w:val="00793EC7"/>
    <w:rsid w:val="00804137"/>
    <w:rsid w:val="00824B78"/>
    <w:rsid w:val="00860636"/>
    <w:rsid w:val="008E4642"/>
    <w:rsid w:val="009062CF"/>
    <w:rsid w:val="00913B0E"/>
    <w:rsid w:val="00925EB7"/>
    <w:rsid w:val="00945142"/>
    <w:rsid w:val="00953B16"/>
    <w:rsid w:val="00965145"/>
    <w:rsid w:val="00975958"/>
    <w:rsid w:val="009778E1"/>
    <w:rsid w:val="009B0DB7"/>
    <w:rsid w:val="009B1DBD"/>
    <w:rsid w:val="009E7D1F"/>
    <w:rsid w:val="00A34094"/>
    <w:rsid w:val="00A41D57"/>
    <w:rsid w:val="00A6544D"/>
    <w:rsid w:val="00AA3F5D"/>
    <w:rsid w:val="00AE4562"/>
    <w:rsid w:val="00AF442D"/>
    <w:rsid w:val="00B04FC3"/>
    <w:rsid w:val="00B128A7"/>
    <w:rsid w:val="00BF5F4E"/>
    <w:rsid w:val="00C108E8"/>
    <w:rsid w:val="00C24596"/>
    <w:rsid w:val="00C26394"/>
    <w:rsid w:val="00C27376"/>
    <w:rsid w:val="00CA28B6"/>
    <w:rsid w:val="00CA5B9D"/>
    <w:rsid w:val="00CB2125"/>
    <w:rsid w:val="00CF0867"/>
    <w:rsid w:val="00D02DD3"/>
    <w:rsid w:val="00D11BA5"/>
    <w:rsid w:val="00D1289E"/>
    <w:rsid w:val="00D66549"/>
    <w:rsid w:val="00DA5610"/>
    <w:rsid w:val="00E15A45"/>
    <w:rsid w:val="00E3580A"/>
    <w:rsid w:val="00E46AFE"/>
    <w:rsid w:val="00E561EB"/>
    <w:rsid w:val="00EB1A5C"/>
    <w:rsid w:val="00EC744A"/>
    <w:rsid w:val="00F334C6"/>
    <w:rsid w:val="00F740E3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AF7A8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1E5E-B180-4921-ADC3-672F6D1D3D81}">
  <ds:schemaRefs>
    <ds:schemaRef ds:uri="http://purl.org/dc/elements/1.1/"/>
    <ds:schemaRef ds:uri="http://purl.org/dc/dcmitype/"/>
    <ds:schemaRef ds:uri="http://purl.org/dc/terms/"/>
    <ds:schemaRef ds:uri="a74cc783-6bcf-4484-a83b-f41c98e876f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6E098B-6D39-483E-9B19-FCC36847D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EF8A0-2C2F-4D39-8626-30CE1FE2E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5F035-FCA2-4191-99D1-C35BF65F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2018-06-11T12:33:00Z</cp:lastPrinted>
  <dcterms:created xsi:type="dcterms:W3CDTF">2018-06-18T08:50:00Z</dcterms:created>
  <dcterms:modified xsi:type="dcterms:W3CDTF">2018-06-18T08:50:00Z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