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4E87" w14:textId="5242ED1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72DB2">
        <w:rPr>
          <w:rFonts w:ascii="Times New Roman" w:eastAsia="Times New Roman" w:hAnsi="Times New Roman" w:cs="Times New Roman"/>
          <w:color w:val="000000"/>
          <w:sz w:val="24"/>
          <w:szCs w:val="24"/>
          <w:lang w:eastAsia="hr-HR"/>
        </w:rPr>
        <w:t>711-I-706-P-253-17/18-04-8</w:t>
      </w:r>
    </w:p>
    <w:p w14:paraId="31E662B8" w14:textId="1D485989" w:rsidR="00C24E0A" w:rsidRDefault="00C24E0A" w:rsidP="00C24E0A">
      <w:pPr>
        <w:spacing w:after="0"/>
        <w:jc w:val="both"/>
        <w:rPr>
          <w:rFonts w:ascii="Times New Roman" w:hAnsi="Times New Roman" w:cs="Times New Roman"/>
          <w:sz w:val="24"/>
          <w:szCs w:val="24"/>
        </w:rPr>
      </w:pPr>
      <w:r>
        <w:rPr>
          <w:rFonts w:ascii="Times New Roman" w:hAnsi="Times New Roman" w:cs="Times New Roman"/>
          <w:sz w:val="24"/>
          <w:szCs w:val="24"/>
        </w:rPr>
        <w:t>Zagreb, 4</w:t>
      </w:r>
      <w:r w:rsidRPr="00847297">
        <w:rPr>
          <w:rFonts w:ascii="Times New Roman" w:hAnsi="Times New Roman" w:cs="Times New Roman"/>
          <w:sz w:val="24"/>
          <w:szCs w:val="24"/>
        </w:rPr>
        <w:t xml:space="preserve">. </w:t>
      </w:r>
      <w:r>
        <w:rPr>
          <w:rFonts w:ascii="Times New Roman" w:hAnsi="Times New Roman" w:cs="Times New Roman"/>
          <w:sz w:val="24"/>
          <w:szCs w:val="24"/>
        </w:rPr>
        <w:t>svibnja 2018.g.</w:t>
      </w:r>
      <w:r w:rsidRPr="00847297">
        <w:rPr>
          <w:rFonts w:ascii="Times New Roman" w:hAnsi="Times New Roman" w:cs="Times New Roman"/>
          <w:sz w:val="24"/>
          <w:szCs w:val="24"/>
        </w:rPr>
        <w:tab/>
      </w:r>
      <w:r w:rsidRPr="0084729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65EE41"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57722368" w14:textId="77777777" w:rsidR="00C24E0A" w:rsidRPr="00847297"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Pr>
          <w:rFonts w:ascii="Times New Roman" w:hAnsi="Times New Roman" w:cs="Times New Roman"/>
          <w:b/>
          <w:sz w:val="24"/>
          <w:szCs w:val="24"/>
        </w:rPr>
        <w:t>na temelju neanonimne prijave  mogućeg sukoba interesa podnesene protiv dužnosnika Pave Barišića, ministra znanosti i obrazovanja do 9. lipnja 2017.g.</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Pr>
          <w:rFonts w:ascii="Times New Roman" w:hAnsi="Times New Roman" w:cs="Times New Roman"/>
          <w:sz w:val="24"/>
          <w:szCs w:val="24"/>
        </w:rPr>
        <w:t>9</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Pr>
          <w:rFonts w:ascii="Times New Roman" w:hAnsi="Times New Roman" w:cs="Times New Roman"/>
          <w:sz w:val="24"/>
          <w:szCs w:val="24"/>
        </w:rPr>
        <w:t>4</w:t>
      </w:r>
      <w:r w:rsidRPr="00847297">
        <w:rPr>
          <w:rFonts w:ascii="Times New Roman" w:hAnsi="Times New Roman" w:cs="Times New Roman"/>
          <w:sz w:val="24"/>
          <w:szCs w:val="24"/>
        </w:rPr>
        <w:t xml:space="preserve">. </w:t>
      </w:r>
      <w:r>
        <w:rPr>
          <w:rFonts w:ascii="Times New Roman" w:hAnsi="Times New Roman" w:cs="Times New Roman"/>
          <w:sz w:val="24"/>
          <w:szCs w:val="24"/>
        </w:rPr>
        <w:t>svibnja 2018</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50C526EB" w14:textId="77777777" w:rsidR="00C24E0A" w:rsidRPr="00847297" w:rsidRDefault="00C24E0A" w:rsidP="00C24E0A">
      <w:pPr>
        <w:spacing w:after="0"/>
        <w:jc w:val="both"/>
        <w:rPr>
          <w:rFonts w:ascii="Times New Roman" w:hAnsi="Times New Roman" w:cs="Times New Roman"/>
          <w:sz w:val="24"/>
          <w:szCs w:val="24"/>
        </w:rPr>
      </w:pPr>
    </w:p>
    <w:p w14:paraId="3672F2EB" w14:textId="77777777" w:rsidR="00C24E0A" w:rsidRDefault="00C24E0A" w:rsidP="00C24E0A">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72DDEA46" w14:textId="77777777" w:rsidR="00C24E0A" w:rsidRDefault="00C24E0A" w:rsidP="00C24E0A">
      <w:pPr>
        <w:pStyle w:val="Default"/>
        <w:tabs>
          <w:tab w:val="left" w:pos="660"/>
          <w:tab w:val="center" w:pos="4535"/>
        </w:tabs>
        <w:spacing w:line="276" w:lineRule="auto"/>
        <w:jc w:val="both"/>
        <w:rPr>
          <w:b/>
          <w:color w:val="auto"/>
        </w:rPr>
      </w:pPr>
      <w:r>
        <w:rPr>
          <w:b/>
          <w:color w:val="auto"/>
        </w:rPr>
        <w:tab/>
      </w:r>
    </w:p>
    <w:p w14:paraId="46717584" w14:textId="77777777" w:rsidR="00C24E0A" w:rsidRPr="006B4D97" w:rsidRDefault="00C24E0A" w:rsidP="00C24E0A">
      <w:pPr>
        <w:pStyle w:val="Default"/>
        <w:tabs>
          <w:tab w:val="left" w:pos="660"/>
          <w:tab w:val="center" w:pos="4535"/>
        </w:tabs>
        <w:spacing w:line="276" w:lineRule="auto"/>
        <w:jc w:val="both"/>
        <w:rPr>
          <w:b/>
          <w:color w:val="auto"/>
        </w:rPr>
      </w:pPr>
      <w:r>
        <w:rPr>
          <w:b/>
          <w:color w:val="auto"/>
        </w:rPr>
        <w:tab/>
      </w:r>
      <w:r>
        <w:rPr>
          <w:b/>
        </w:rPr>
        <w:t>Postupak za odlučivanje o sukobu interesa protiv dužnosnika Pave Barišića, ministra znanosti i obrazovanja do 9. lipnja 2017.g.,</w:t>
      </w:r>
      <w:r w:rsidRPr="002F3ACF">
        <w:rPr>
          <w:b/>
        </w:rPr>
        <w:t xml:space="preserve"> </w:t>
      </w:r>
      <w:r>
        <w:rPr>
          <w:b/>
        </w:rPr>
        <w:t xml:space="preserve">povodom navoda da dužnosnik nije postupio po zahtjevima za provođenje upravnog nadzora nad Sveučilištem u Zagrebu, </w:t>
      </w:r>
      <w:r w:rsidRPr="002F3ACF">
        <w:rPr>
          <w:b/>
        </w:rPr>
        <w:t>neće se pokrenuti s obzirom da iz prikupljenih podataka i do</w:t>
      </w:r>
      <w:r>
        <w:rPr>
          <w:b/>
        </w:rPr>
        <w:t>kumentacije ne proizlazi da je postupanjem dužnosnika došlo do povrede odredbi ZSSI-a.</w:t>
      </w:r>
    </w:p>
    <w:p w14:paraId="09B62CFC" w14:textId="77777777" w:rsidR="00C24E0A" w:rsidRDefault="00C24E0A" w:rsidP="00C24E0A">
      <w:pPr>
        <w:pStyle w:val="Default"/>
        <w:spacing w:line="276" w:lineRule="auto"/>
        <w:rPr>
          <w:b/>
        </w:rPr>
      </w:pPr>
    </w:p>
    <w:p w14:paraId="2CE885D5" w14:textId="77777777" w:rsidR="00C24E0A" w:rsidRPr="00847297" w:rsidRDefault="00C24E0A" w:rsidP="00C24E0A">
      <w:pPr>
        <w:pStyle w:val="Default"/>
        <w:spacing w:line="276" w:lineRule="auto"/>
        <w:jc w:val="center"/>
        <w:rPr>
          <w:b/>
        </w:rPr>
      </w:pPr>
      <w:r w:rsidRPr="00847297">
        <w:rPr>
          <w:b/>
        </w:rPr>
        <w:t>Obrazloženje</w:t>
      </w:r>
    </w:p>
    <w:p w14:paraId="6F62FE63" w14:textId="77777777" w:rsidR="00C24E0A" w:rsidRPr="00847297" w:rsidRDefault="00C24E0A" w:rsidP="00C24E0A">
      <w:pPr>
        <w:pStyle w:val="Default"/>
        <w:spacing w:line="276" w:lineRule="auto"/>
        <w:jc w:val="both"/>
        <w:rPr>
          <w:b/>
        </w:rPr>
      </w:pPr>
    </w:p>
    <w:p w14:paraId="43C61D24" w14:textId="77777777" w:rsidR="00C24E0A" w:rsidRPr="00A96ED4" w:rsidRDefault="00C24E0A" w:rsidP="00C24E0A">
      <w:pPr>
        <w:spacing w:after="0"/>
        <w:ind w:firstLine="708"/>
        <w:jc w:val="both"/>
        <w:rPr>
          <w:rFonts w:ascii="Times New Roman" w:hAnsi="Times New Roman" w:cs="Times New Roman"/>
          <w:sz w:val="24"/>
          <w:szCs w:val="24"/>
        </w:rPr>
      </w:pPr>
      <w:r w:rsidRPr="00A96ED4">
        <w:rPr>
          <w:rFonts w:ascii="Times New Roman" w:hAnsi="Times New Roman" w:cs="Times New Roman"/>
          <w:sz w:val="24"/>
          <w:szCs w:val="24"/>
        </w:rPr>
        <w:t xml:space="preserve">Člankom 3. stavkom 1. podstavkom </w:t>
      </w:r>
      <w:r>
        <w:rPr>
          <w:rFonts w:ascii="Times New Roman" w:hAnsi="Times New Roman" w:cs="Times New Roman"/>
          <w:sz w:val="24"/>
          <w:szCs w:val="24"/>
        </w:rPr>
        <w:t>4</w:t>
      </w:r>
      <w:r w:rsidRPr="00A96ED4">
        <w:rPr>
          <w:rFonts w:ascii="Times New Roman" w:hAnsi="Times New Roman" w:cs="Times New Roman"/>
          <w:sz w:val="24"/>
          <w:szCs w:val="24"/>
        </w:rPr>
        <w:t xml:space="preserve">. </w:t>
      </w:r>
      <w:r>
        <w:rPr>
          <w:rFonts w:ascii="Times New Roman" w:hAnsi="Times New Roman" w:cs="Times New Roman"/>
          <w:sz w:val="24"/>
          <w:szCs w:val="24"/>
        </w:rPr>
        <w:t xml:space="preserve">ZSSI-a </w:t>
      </w:r>
      <w:r w:rsidRPr="00A96ED4">
        <w:rPr>
          <w:rFonts w:ascii="Times New Roman" w:hAnsi="Times New Roman" w:cs="Times New Roman"/>
          <w:sz w:val="24"/>
          <w:szCs w:val="24"/>
        </w:rPr>
        <w:t xml:space="preserve">propisano je da su </w:t>
      </w:r>
      <w:r>
        <w:rPr>
          <w:rFonts w:ascii="Times New Roman" w:hAnsi="Times New Roman" w:cs="Times New Roman"/>
          <w:sz w:val="24"/>
          <w:szCs w:val="24"/>
        </w:rPr>
        <w:t xml:space="preserve">predsjednik i članovi Vlade Republike Hrvatske (potpredsjednici i ministri u Vladi Republike Hrvatske) dužnosnici u smislu toga Zakona, </w:t>
      </w:r>
      <w:r w:rsidRPr="00A96ED4">
        <w:rPr>
          <w:rFonts w:ascii="Times New Roman" w:hAnsi="Times New Roman" w:cs="Times New Roman"/>
          <w:sz w:val="24"/>
          <w:szCs w:val="24"/>
        </w:rPr>
        <w:t xml:space="preserve">stoga je i </w:t>
      </w:r>
      <w:r>
        <w:rPr>
          <w:rFonts w:ascii="Times New Roman" w:hAnsi="Times New Roman" w:cs="Times New Roman"/>
          <w:sz w:val="24"/>
          <w:szCs w:val="24"/>
        </w:rPr>
        <w:t>Pavo Barišić,</w:t>
      </w:r>
      <w:r w:rsidRPr="00A96ED4">
        <w:rPr>
          <w:rFonts w:ascii="Times New Roman" w:hAnsi="Times New Roman" w:cs="Times New Roman"/>
          <w:sz w:val="24"/>
          <w:szCs w:val="24"/>
        </w:rPr>
        <w:t xml:space="preserve"> povodom obnašanja dužnosti </w:t>
      </w:r>
      <w:r>
        <w:rPr>
          <w:rFonts w:ascii="Times New Roman" w:hAnsi="Times New Roman" w:cs="Times New Roman"/>
          <w:sz w:val="24"/>
          <w:szCs w:val="24"/>
        </w:rPr>
        <w:t>ministra znanosti i obrazovanja, bio obvezan</w:t>
      </w:r>
      <w:r w:rsidRPr="00A96ED4">
        <w:rPr>
          <w:rFonts w:ascii="Times New Roman" w:hAnsi="Times New Roman" w:cs="Times New Roman"/>
          <w:sz w:val="24"/>
          <w:szCs w:val="24"/>
        </w:rPr>
        <w:t xml:space="preserve"> postupati sukladno odre</w:t>
      </w:r>
      <w:r>
        <w:rPr>
          <w:rFonts w:ascii="Times New Roman" w:hAnsi="Times New Roman" w:cs="Times New Roman"/>
          <w:sz w:val="24"/>
          <w:szCs w:val="24"/>
        </w:rPr>
        <w:t>dba</w:t>
      </w:r>
      <w:r w:rsidRPr="00A96ED4">
        <w:rPr>
          <w:rFonts w:ascii="Times New Roman" w:hAnsi="Times New Roman" w:cs="Times New Roman"/>
          <w:sz w:val="24"/>
          <w:szCs w:val="24"/>
        </w:rPr>
        <w:t>ma ZSSI-a.</w:t>
      </w:r>
    </w:p>
    <w:p w14:paraId="2258CD9D" w14:textId="77777777" w:rsidR="00C24E0A" w:rsidRDefault="00C24E0A" w:rsidP="00C24E0A">
      <w:pPr>
        <w:spacing w:after="0"/>
        <w:ind w:firstLine="708"/>
        <w:jc w:val="both"/>
        <w:rPr>
          <w:rFonts w:ascii="Times New Roman" w:hAnsi="Times New Roman" w:cs="Times New Roman"/>
          <w:color w:val="000000"/>
          <w:sz w:val="24"/>
          <w:szCs w:val="24"/>
        </w:rPr>
      </w:pPr>
    </w:p>
    <w:p w14:paraId="43D4CA37" w14:textId="77777777" w:rsidR="00C24E0A" w:rsidRPr="00920EC0" w:rsidRDefault="00C24E0A" w:rsidP="00C24E0A">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 Na temelju stavka 4. istog članka, podnositelju prijave jamči se zaštita anonimnosti.</w:t>
      </w:r>
    </w:p>
    <w:p w14:paraId="555E7313" w14:textId="77777777" w:rsidR="00C24E0A" w:rsidRDefault="00C24E0A" w:rsidP="00C24E0A">
      <w:pPr>
        <w:spacing w:after="0"/>
        <w:ind w:firstLine="709"/>
        <w:jc w:val="both"/>
        <w:rPr>
          <w:rFonts w:ascii="Times New Roman" w:hAnsi="Times New Roman" w:cs="Times New Roman"/>
          <w:color w:val="000000"/>
          <w:sz w:val="24"/>
          <w:szCs w:val="24"/>
        </w:rPr>
      </w:pPr>
    </w:p>
    <w:p w14:paraId="23718A9A" w14:textId="323B0485"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Povjerenstvu je 2. lipnja 2017.g. podnesena neanonimna prijava</w:t>
      </w:r>
      <w:r w:rsidRPr="00417CC6">
        <w:t xml:space="preserve"> </w:t>
      </w:r>
      <w:r w:rsidRPr="00417CC6">
        <w:rPr>
          <w:rFonts w:ascii="Times New Roman" w:hAnsi="Times New Roman" w:cs="Times New Roman"/>
          <w:color w:val="000000"/>
          <w:sz w:val="24"/>
          <w:szCs w:val="24"/>
        </w:rPr>
        <w:t>mogućeg sukoba interesa proti</w:t>
      </w:r>
      <w:r>
        <w:rPr>
          <w:rFonts w:ascii="Times New Roman" w:hAnsi="Times New Roman" w:cs="Times New Roman"/>
          <w:color w:val="000000"/>
          <w:sz w:val="24"/>
          <w:szCs w:val="24"/>
        </w:rPr>
        <w:t>v dužnosnika Pave Barišića,</w:t>
      </w:r>
      <w:r w:rsidRPr="00417CC6">
        <w:rPr>
          <w:rFonts w:ascii="Times New Roman" w:hAnsi="Times New Roman" w:cs="Times New Roman"/>
          <w:color w:val="000000"/>
          <w:sz w:val="24"/>
          <w:szCs w:val="24"/>
        </w:rPr>
        <w:t xml:space="preserve"> koja je zaprimljena pod brojem: </w:t>
      </w:r>
      <w:r>
        <w:rPr>
          <w:rFonts w:ascii="Times New Roman" w:hAnsi="Times New Roman" w:cs="Times New Roman"/>
          <w:color w:val="000000"/>
          <w:sz w:val="24"/>
          <w:szCs w:val="24"/>
        </w:rPr>
        <w:t xml:space="preserve">711-U-1987-P-253/17-01-5. U prijavi se u bitnome navodi da dužnosnik Pavo Barišić nije pokrenuo zatražene postupke upravnog nadzora nad Sveučilištem u Zagrebu čime je direktno pogodovao rektoru Sveučilišta Damiru Borasu. U prijavi se nadalje pojašnjava da je skupina članova Fakultetskog vijeća Filozofskog fakulteta u Zagrebu 23. rujna 2016.g. poslala Ministarstvu znanosti i obrazovanja zahtjev za provođenjem upravnog nadzora nad Sveučilištem u Zagrebu povodom donošenja Odluke o poništavanju izbora za Studentski zbor Filozofskog fakulteta i studenstkih predstavnika u Fakultetskom vijeću Filozofskog fakulteta koju je Senat Sveučilišta donio 13. </w:t>
      </w:r>
      <w:r>
        <w:rPr>
          <w:rFonts w:ascii="Times New Roman" w:hAnsi="Times New Roman" w:cs="Times New Roman"/>
          <w:color w:val="000000"/>
          <w:sz w:val="24"/>
          <w:szCs w:val="24"/>
        </w:rPr>
        <w:lastRenderedPageBreak/>
        <w:t>rujna 2016.g. Istom Ministarstvu je 12. listopada 2016.g. podnesen još jedan zahtjev za provođenjem upravnog nadzora povodom Odluke Senata kojom se potvrđuje Odluka rektora o suspenziji prof.dr.sc. Vlatka Previšića s dužnosti dekana te Odluke Senata kojom se imenuje obnašatelj dužnosti dekana i obnašatelji dužnosti prodekana Filozofskog fakulteta Sveučilišta u Zagrebu do izbora novog dekana. Obje Odluke donesena su 3. listopada 2016.g. Nadalje, Nezavisni sindikat znanosti je dostavio Ministarstvu zahtjev za provođenjem hitnog upravnog nadzora nad zakonitošću rada i općih akata Sveučilišta vezano za Odluku Senata od 17. siječnja 2017.g. o promjeni statusa Sveučilišnog centra Hrvatski studiji u Sveučilišni odjel Hrvatski studiji. U prijavi s nadalje obrazlaže na koji način su navedene odluke Senata Sveučilišta u Zagrebu u koliziji s važećim pravnim okvirom. Podnositelj prijave ističe da je neprovođenjem upravnog nadzora dužnosnik Pavo Barišić izravno pogodovao rektoru Sveučilišta u Zagrebu Damiru Borasu omogućivši mu da kroz imenovanje obnašatelja dužnosti dekana i prodekana Filozofskog fakulteta kontrolira upravljanje navedenim Fakultetom. Također, proglašenjem Hrvatskih studija sveučilišnim odjelom, rektoru je omogućen izravan utjecaj na upravljanje Hrvatskim studijima. Interesna povezanost između dužnosnika Pave Barišića i Damira Borasa obrazlaže se javnim istupima Damira Borasa u kojima je isti davao podršku dužnosniku Pavi Barišiću u odnosu na navode da je plagirao</w:t>
      </w:r>
      <w:r w:rsidR="00D97A6F">
        <w:rPr>
          <w:rFonts w:ascii="Times New Roman" w:hAnsi="Times New Roman" w:cs="Times New Roman"/>
          <w:color w:val="000000"/>
          <w:sz w:val="24"/>
          <w:szCs w:val="24"/>
        </w:rPr>
        <w:t xml:space="preserve"> svoj</w:t>
      </w:r>
      <w:r>
        <w:rPr>
          <w:rFonts w:ascii="Times New Roman" w:hAnsi="Times New Roman" w:cs="Times New Roman"/>
          <w:color w:val="000000"/>
          <w:sz w:val="24"/>
          <w:szCs w:val="24"/>
        </w:rPr>
        <w:t xml:space="preserve"> doktorski rad. Kao dokaz interesne povezanosti navodi se i okolnost da je Damir Boras za svog prorektora izabrao Antu Čovića koji je bio dugogodišnji suradnik dužnosnika Pave Barišića. Također, Ivana Franić koja je bila prodekanica na Filozofskom fakultetu Sveučilišta u Zagrebu u razdoblju u kojem je Damir Boras bio dekan istog fakulteta, imenovana je državnom tajnicom u Ministarstvu znanosti i obrazovanja u kojem je Pavo Barišić tada obnašao dužnost ministra.</w:t>
      </w:r>
    </w:p>
    <w:p w14:paraId="55DF0299" w14:textId="77777777" w:rsidR="00C24E0A" w:rsidRDefault="00C24E0A" w:rsidP="00C24E0A">
      <w:pPr>
        <w:spacing w:after="0"/>
        <w:ind w:firstLine="709"/>
        <w:jc w:val="both"/>
        <w:rPr>
          <w:rFonts w:ascii="Times New Roman" w:hAnsi="Times New Roman" w:cs="Times New Roman"/>
          <w:color w:val="000000"/>
          <w:sz w:val="24"/>
          <w:szCs w:val="24"/>
        </w:rPr>
      </w:pPr>
    </w:p>
    <w:p w14:paraId="67737A73" w14:textId="62FFBA76"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privitku prijave dostavljeni su podneseni zahtjevi za pokretanje upravnog nadzora, Odluka Senata Sveučilišta u Zagrebu o poništavanju izbora za Studentski zbor Filozofskog fakulteta i studentskih predstavnika u Fakultetskom vijeću Filozofskog fakulteta te provođenju novih izbora od 13. rujna 2016.g., Odluke Senata Sveučilišta u Zagrebu od 3. listopada 2016.g., očitovanje Ministarstva znanosti i obrazovanja upućeno Fakultetskom vijeću Filozofskog fakulteta od 22. studenoga 2016.g., Odluku o promjeni statusa Sveučilišnog centra Hrvatski studiji u Sveučilišni odjel Hrvatski studiji od 17. siječnja 2017.g., Odluku o ustroju i djelovanju Hrvatskih studija Sveučilišta u Zagrebu od 13. travnja 2014.g., dopis Ministarstva z</w:t>
      </w:r>
      <w:r w:rsidR="00D97A6F">
        <w:rPr>
          <w:rFonts w:ascii="Times New Roman" w:hAnsi="Times New Roman" w:cs="Times New Roman"/>
          <w:color w:val="000000"/>
          <w:sz w:val="24"/>
          <w:szCs w:val="24"/>
        </w:rPr>
        <w:t>n</w:t>
      </w:r>
      <w:r>
        <w:rPr>
          <w:rFonts w:ascii="Times New Roman" w:hAnsi="Times New Roman" w:cs="Times New Roman"/>
          <w:color w:val="000000"/>
          <w:sz w:val="24"/>
          <w:szCs w:val="24"/>
        </w:rPr>
        <w:t>anosti, obrazovanja i sporta upućen Vlatku Previšiću, dekanu Filozofskog fakulteta Sveučilišta u Z</w:t>
      </w:r>
      <w:r w:rsidR="00D97A6F">
        <w:rPr>
          <w:rFonts w:ascii="Times New Roman" w:hAnsi="Times New Roman" w:cs="Times New Roman"/>
          <w:color w:val="000000"/>
          <w:sz w:val="24"/>
          <w:szCs w:val="24"/>
        </w:rPr>
        <w:t>a</w:t>
      </w:r>
      <w:r>
        <w:rPr>
          <w:rFonts w:ascii="Times New Roman" w:hAnsi="Times New Roman" w:cs="Times New Roman"/>
          <w:color w:val="000000"/>
          <w:sz w:val="24"/>
          <w:szCs w:val="24"/>
        </w:rPr>
        <w:t>gr</w:t>
      </w:r>
      <w:r w:rsidR="00D97A6F">
        <w:rPr>
          <w:rFonts w:ascii="Times New Roman" w:hAnsi="Times New Roman" w:cs="Times New Roman"/>
          <w:color w:val="000000"/>
          <w:sz w:val="24"/>
          <w:szCs w:val="24"/>
        </w:rPr>
        <w:t>e</w:t>
      </w:r>
      <w:r>
        <w:rPr>
          <w:rFonts w:ascii="Times New Roman" w:hAnsi="Times New Roman" w:cs="Times New Roman"/>
          <w:color w:val="000000"/>
          <w:sz w:val="24"/>
          <w:szCs w:val="24"/>
        </w:rPr>
        <w:t xml:space="preserve">bu od 27. srpnja 2016.g., Zaključak Povjerenice za informiranje od 28. prosinca 2016.g., rješenje Upravnog suda u Zagrebu broj : Usl-3054/16-6 od </w:t>
      </w:r>
      <w:r w:rsidR="00D97A6F">
        <w:rPr>
          <w:rFonts w:ascii="Times New Roman" w:hAnsi="Times New Roman" w:cs="Times New Roman"/>
          <w:color w:val="000000"/>
          <w:sz w:val="24"/>
          <w:szCs w:val="24"/>
        </w:rPr>
        <w:t>08. prosinca 2016.g.</w:t>
      </w:r>
      <w:r>
        <w:rPr>
          <w:rFonts w:ascii="Times New Roman" w:hAnsi="Times New Roman" w:cs="Times New Roman"/>
          <w:color w:val="000000"/>
          <w:sz w:val="24"/>
          <w:szCs w:val="24"/>
        </w:rPr>
        <w:t xml:space="preserve"> </w:t>
      </w:r>
    </w:p>
    <w:p w14:paraId="542D89EF" w14:textId="77777777" w:rsidR="00C24E0A" w:rsidRDefault="00C24E0A" w:rsidP="00C24E0A">
      <w:pPr>
        <w:spacing w:after="0"/>
        <w:ind w:firstLine="709"/>
        <w:jc w:val="both"/>
        <w:rPr>
          <w:rFonts w:ascii="Times New Roman" w:hAnsi="Times New Roman" w:cs="Times New Roman"/>
          <w:color w:val="000000"/>
          <w:sz w:val="24"/>
          <w:szCs w:val="24"/>
        </w:rPr>
      </w:pPr>
    </w:p>
    <w:p w14:paraId="72116ED6"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2. ZSSI-a propisano je da u</w:t>
      </w:r>
      <w:r w:rsidRPr="00C266E5">
        <w:rPr>
          <w:rFonts w:ascii="Times New Roman" w:hAnsi="Times New Roman" w:cs="Times New Roman"/>
          <w:color w:val="000000"/>
          <w:sz w:val="24"/>
          <w:szCs w:val="24"/>
        </w:rPr>
        <w:t xml:space="preserve"> obnašanju javne dužnosti dužnosnici ne smiju svoj privatni interes s</w:t>
      </w:r>
      <w:r>
        <w:rPr>
          <w:rFonts w:ascii="Times New Roman" w:hAnsi="Times New Roman" w:cs="Times New Roman"/>
          <w:color w:val="000000"/>
          <w:sz w:val="24"/>
          <w:szCs w:val="24"/>
        </w:rPr>
        <w:t xml:space="preserve">tavljati iznad javnog interesa. </w:t>
      </w:r>
      <w:r w:rsidRPr="00C266E5">
        <w:rPr>
          <w:rFonts w:ascii="Times New Roman" w:hAnsi="Times New Roman" w:cs="Times New Roman"/>
          <w:color w:val="000000"/>
          <w:sz w:val="24"/>
          <w:szCs w:val="24"/>
        </w:rPr>
        <w:t>Sukob interesa postoji kada su privatni interesi dužnosnika u suprotnosti s javnim interesom</w:t>
      </w:r>
      <w:r>
        <w:rPr>
          <w:rFonts w:ascii="Times New Roman" w:hAnsi="Times New Roman" w:cs="Times New Roman"/>
          <w:color w:val="000000"/>
          <w:sz w:val="24"/>
          <w:szCs w:val="24"/>
        </w:rPr>
        <w:t xml:space="preserve">, a posebice kada </w:t>
      </w:r>
      <w:r w:rsidRPr="00C266E5">
        <w:rPr>
          <w:rFonts w:ascii="Times New Roman" w:hAnsi="Times New Roman" w:cs="Times New Roman"/>
          <w:color w:val="000000"/>
          <w:sz w:val="24"/>
          <w:szCs w:val="24"/>
        </w:rPr>
        <w:t>privatni interes dužnosnika utječe</w:t>
      </w:r>
      <w:r>
        <w:rPr>
          <w:rFonts w:ascii="Times New Roman" w:hAnsi="Times New Roman" w:cs="Times New Roman"/>
          <w:color w:val="000000"/>
          <w:sz w:val="24"/>
          <w:szCs w:val="24"/>
        </w:rPr>
        <w:t>, kada se osnovano može smatrati da privatni interes utječe ili kada privatni interes dužnosnika može utjecati</w:t>
      </w:r>
      <w:r w:rsidRPr="00C266E5">
        <w:rPr>
          <w:rFonts w:ascii="Times New Roman" w:hAnsi="Times New Roman" w:cs="Times New Roman"/>
          <w:color w:val="000000"/>
          <w:sz w:val="24"/>
          <w:szCs w:val="24"/>
        </w:rPr>
        <w:t xml:space="preserve"> na njegovu nepristran</w:t>
      </w:r>
      <w:r>
        <w:rPr>
          <w:rFonts w:ascii="Times New Roman" w:hAnsi="Times New Roman" w:cs="Times New Roman"/>
          <w:color w:val="000000"/>
          <w:sz w:val="24"/>
          <w:szCs w:val="24"/>
        </w:rPr>
        <w:t xml:space="preserve">ost u obavljanju javne dužnosti. </w:t>
      </w:r>
    </w:p>
    <w:p w14:paraId="21D5FFDB" w14:textId="77777777" w:rsidR="00C24E0A" w:rsidRDefault="00C24E0A" w:rsidP="00C24E0A">
      <w:pPr>
        <w:spacing w:after="0"/>
        <w:ind w:firstLine="709"/>
        <w:jc w:val="both"/>
        <w:rPr>
          <w:rFonts w:ascii="Times New Roman" w:hAnsi="Times New Roman" w:cs="Times New Roman"/>
          <w:color w:val="000000"/>
          <w:sz w:val="24"/>
          <w:szCs w:val="24"/>
        </w:rPr>
      </w:pPr>
    </w:p>
    <w:p w14:paraId="29C52EA1"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5. ZSSI-a propisano je da dužnosnici u obnašanju javnih dužnosti moraju postupati časno, pošteno, savjesno, odgovorno i nepristrano čuvajući vlastitu vjerodostojnost i dostojanstvo povjerene im dužnosti te povjerenje građana. Dužnosnici su osobno odgovorni za svoje djelovanje u obnašanju javnih dužnosti na koje su imenovani, odnosno izabrani prema tijelu ili građanima koji su ih imenovali ili izabrali. Dužnosnici ne smiju koristiti javnu dužnost za osobni probitak ili probitak osobe koja je s njima povezana. Dužnosnici ne smiju biti ni u kakvom odnosu ovisnosti prema osobama koje bi mogle utjecati na njihovu objektivnost.</w:t>
      </w:r>
    </w:p>
    <w:p w14:paraId="0C9AA790" w14:textId="77777777" w:rsidR="00C24E0A" w:rsidRDefault="00C24E0A" w:rsidP="00C24E0A">
      <w:pPr>
        <w:spacing w:after="0"/>
        <w:ind w:firstLine="709"/>
        <w:jc w:val="both"/>
        <w:rPr>
          <w:rFonts w:ascii="Times New Roman" w:hAnsi="Times New Roman" w:cs="Times New Roman"/>
          <w:color w:val="000000"/>
          <w:sz w:val="24"/>
          <w:szCs w:val="24"/>
        </w:rPr>
      </w:pPr>
    </w:p>
    <w:p w14:paraId="241B0752"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zahtjev Povjerenstva Ministarstvo znanosti i obrazovanja dostavilo je očitovanje od 14. veljače 2018.g. u kojem se u bitnome navodi da je člankom 113. Zakona o znanstvenoj djelatnosti i visokom obrazovanju („Narodne novine“ broj 123/03, 105/04., 174/04., 02/07, 46/07., 45/09., 63/11., 94/13., 139/13., 101/14., 60/15. i 131/17.) propisano da upravni nadzor nad zakonitošću rada i općih akata visokih učilišta i drugih znanstvenih organizacija provodi Ministarstvo. Stavkom 2. istog članka propisano je da se </w:t>
      </w:r>
      <w:r w:rsidRPr="0018406E">
        <w:rPr>
          <w:rFonts w:ascii="Times New Roman" w:hAnsi="Times New Roman" w:cs="Times New Roman"/>
          <w:b/>
          <w:color w:val="000000"/>
          <w:sz w:val="24"/>
          <w:szCs w:val="24"/>
        </w:rPr>
        <w:t>nadzor provodi na način koji ne narušava autonomiju sveučilišta i ne ometa redoviti rad visokih učilišta i drugih znanstvenih organizacija</w:t>
      </w:r>
      <w:r>
        <w:rPr>
          <w:rFonts w:ascii="Times New Roman" w:hAnsi="Times New Roman" w:cs="Times New Roman"/>
          <w:color w:val="000000"/>
          <w:sz w:val="24"/>
          <w:szCs w:val="24"/>
        </w:rPr>
        <w:t>. Stavkom 3. istog članka Zakona propisano je da na temelju rezultata nadzora Ministarstvo može obustaviti izvršenje nezakonitih odluka i radnji visokih učilišta i znanstvenih organizacija. Slijedom navedenoga, Ministarstvo u svom očitovanju zaključuje da je kao tijelo upravnog nadzora ovlašteno i dužno postupati po predstavkama ukoliko je u zaprimljenim predstavkama i pritužbama učinjeno vjerojatnim postojanje nepravilnosti, nezakonitosti i sl. Naglašava se da je redoslijed te opseg mjera i postupaka potrebnih za svrhovito ostvarivanje upravnog nadzora, kao i način i vrijeme provedbe nadzora, determiniran prirodom i težinom nepravilnosti na koje se ukazuje. Ministarstvo ističe da je nužno voditi računa da je utvrđivanje činjenične i pravne osnovanosti predstavki i pritužbi osoba koje za to imaju pravni interes, samo jedan od elemenata u strukturi cilja, odnosno svrhe upravnog nadzora, a nikako nije prevladavajući ratio postupanja tijela upravnog nadzora. Napominje se kako Ministarstvo prilikom utvrđivanja prioriteta postupanja prednost daje zahtjevima za provođenje upravnog nadzora upućenim od strane tijela kao što su državno odvjetništvo, Kriminalistička policija i sl.</w:t>
      </w:r>
    </w:p>
    <w:p w14:paraId="3BF49D9F" w14:textId="77777777" w:rsidR="00C24E0A" w:rsidRDefault="00C24E0A" w:rsidP="00C24E0A">
      <w:pPr>
        <w:spacing w:after="0"/>
        <w:ind w:firstLine="709"/>
        <w:jc w:val="both"/>
        <w:rPr>
          <w:rFonts w:ascii="Times New Roman" w:hAnsi="Times New Roman" w:cs="Times New Roman"/>
          <w:color w:val="000000"/>
          <w:sz w:val="24"/>
          <w:szCs w:val="24"/>
        </w:rPr>
      </w:pPr>
    </w:p>
    <w:p w14:paraId="324FA585"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konkretni zahtjev za pokretanjem upravnog nadzora, Ministarstvo navodi da je 23. rujna 2016.g. zaprimilo zahtjev za provođenjem upravnog nadzora skupine članova Fakultetskog vijeća Filozofskog fakulteta Sveučilišta u Zagrebu. Također, 13. listopada 2016.g. zaprimljen je još jedan zahtjev za provođenjem upravnog nadzora povodom Odluke Senata Sveučilišta u Zagrebu od 3. listopada 2016.g. kojom je potvrđena Odluka rektora o suspenziji prof.dr.sc. Vlatka Previšića s dužnosti dekana Filozofskog fakulteta, a kojom se utvrđuje i prestanak mandata svim prodekanima istog Fakulteta. Povodom navedenih zahtjeva za provođenjem upravnog nadzora Ministarstvo je dopisom od 14. listopada 2016.g. obavijestilo Sveučilište u Zagrebu o početku provedbe upravnog nadzora nad Sveučilištem te zatražilo očitovanje, kao i dostavu sve relevantne dokumentacije. Dana 4. srpnja 2017.g. Ministarstvo je dopisom požurilo postupanje Sveučilišta u Zagrebu, a 28. kolovoza 2017.g. upućena je još jedna požurnica. Međutim, do trenutka upućivanja ovog očitovanja Povjerenstvu, Ministarstvo </w:t>
      </w:r>
      <w:r>
        <w:rPr>
          <w:rFonts w:ascii="Times New Roman" w:hAnsi="Times New Roman" w:cs="Times New Roman"/>
          <w:color w:val="000000"/>
          <w:sz w:val="24"/>
          <w:szCs w:val="24"/>
        </w:rPr>
        <w:lastRenderedPageBreak/>
        <w:t>nije zaprimilo traženo očitovanje i dokumentaciju. U međuvremenu je Ministarstvo 14. prosinca 2017.g. zaprimilo dopis Ustavnog suda kojim je Ministarstvu na očitovanje dostavljen prijedlog Sveučilišta u Zagrebu, zastupanog po rektoru prof.dr.sc. Damiru Borasu, za pokretanje postupka ocjene suglasnosti odredbe članka 113. Zakona o znanstvenoj djelatnosti i visokom obrazovanju s Ustavom. Na predmetni zahtjev Ustavnog suda Ministarstvo se očitovalo dopisom od 28. prosinca 2017.g. Budući da je postupak pred Ustavnim sudom još uvijek u tijeku, Ministarstvo izražava mišljenje da je to razlog zbog kojeg se Sveučilište u Zagrebu oglušuje na zahtjeve Ministarstva i onemogućuje provedbu predmetnog upravnog nadzora.</w:t>
      </w:r>
    </w:p>
    <w:p w14:paraId="348DA11B" w14:textId="77777777" w:rsidR="00C24E0A" w:rsidRDefault="00C24E0A" w:rsidP="00C24E0A">
      <w:pPr>
        <w:spacing w:after="0"/>
        <w:ind w:firstLine="709"/>
        <w:jc w:val="both"/>
        <w:rPr>
          <w:rFonts w:ascii="Times New Roman" w:hAnsi="Times New Roman" w:cs="Times New Roman"/>
          <w:color w:val="000000"/>
          <w:sz w:val="24"/>
          <w:szCs w:val="24"/>
        </w:rPr>
      </w:pPr>
    </w:p>
    <w:p w14:paraId="386A4EB8"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Ministarstvo je u privitku očitovanja dostavilo dopis od 14. listopada 2016.g. kojim obavještava Sveučilište o provođenju upravnog nadzora nad zakonitošću rada Sveučilišta te požurnice od 4. srpnja 2017.g. i 28. kolovoza 2017.g.</w:t>
      </w:r>
    </w:p>
    <w:p w14:paraId="615AAE60" w14:textId="77777777" w:rsidR="00C24E0A" w:rsidRDefault="00C24E0A" w:rsidP="00C24E0A">
      <w:pPr>
        <w:spacing w:after="0"/>
        <w:ind w:firstLine="709"/>
        <w:jc w:val="both"/>
        <w:rPr>
          <w:rFonts w:ascii="Times New Roman" w:hAnsi="Times New Roman" w:cs="Times New Roman"/>
          <w:color w:val="000000"/>
          <w:sz w:val="24"/>
          <w:szCs w:val="24"/>
        </w:rPr>
      </w:pPr>
    </w:p>
    <w:p w14:paraId="6EE0884A" w14:textId="21175D26"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prvenstveno ističe da navodi iz prijave kojima se ukazuje na povezanost između dužnosnika Pave Barišića i rektora Sveučilišta u Zagrebu nisu takve prirode da bi </w:t>
      </w:r>
      <w:r w:rsidR="00D97A6F">
        <w:rPr>
          <w:rFonts w:ascii="Times New Roman" w:hAnsi="Times New Roman" w:cs="Times New Roman"/>
          <w:color w:val="000000"/>
          <w:sz w:val="24"/>
          <w:szCs w:val="24"/>
        </w:rPr>
        <w:t xml:space="preserve">potvrdili </w:t>
      </w:r>
      <w:r>
        <w:rPr>
          <w:rFonts w:ascii="Times New Roman" w:hAnsi="Times New Roman" w:cs="Times New Roman"/>
          <w:color w:val="000000"/>
          <w:sz w:val="24"/>
          <w:szCs w:val="24"/>
        </w:rPr>
        <w:t>interesnu povezanost između navedenih osoba. Naime, iskazivanje podrške Pavi Barišiću od strane rektora Sveučilišta u Zagrebu Damira Borasa, a vezano za navode da je dužnosnikov doktorski rad plagijat, samo po sebi nije dovoljno za utvrđivanje interesne povezanosti. Također, na interesnu povezanost ne ukazuje ni činjenica da su Damir Boras i dužnosnik Pavo Barišić surađivali s istim osobama s obzirom da su profesionalne karijere i dužnosnika Pave Barišića i Damira Borasa vezane za Sveučilište u Zagrebu te stoga suradnja s istim osobama nije neuobičajena.</w:t>
      </w:r>
    </w:p>
    <w:p w14:paraId="36D982E8" w14:textId="77777777" w:rsidR="00C24E0A" w:rsidRDefault="00C24E0A" w:rsidP="00C24E0A">
      <w:pPr>
        <w:spacing w:after="0"/>
        <w:ind w:firstLine="709"/>
        <w:jc w:val="both"/>
        <w:rPr>
          <w:rFonts w:ascii="Times New Roman" w:hAnsi="Times New Roman" w:cs="Times New Roman"/>
          <w:color w:val="000000"/>
          <w:sz w:val="24"/>
          <w:szCs w:val="24"/>
        </w:rPr>
      </w:pPr>
    </w:p>
    <w:p w14:paraId="517FDA38"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iz prikupljenih podataka i dokumentacije proizlazi da je Ministarstvo znanosti i obrazovanja, na temelju zaprimljenih zahtjeva za provođenjem upravnog nadzora, dana 14. listopada 2016.g. uputilo dopis Sveučilištu u Zagrebu kojim se Sveučilište obavještava o provođenju upravnog nadzora te se traži dostava relevantne dokumentacije. S obzirom da se Sveučilište na dostavljeni dopis nije očitovalo, Ministarstvo mu je uputilo dvije požurnice, i to: 4. srpnja 2017.g. te 28. kolovoza 2017.g. na koje se Sveučilište također oglušilo.</w:t>
      </w:r>
    </w:p>
    <w:p w14:paraId="30E36B50" w14:textId="77777777" w:rsidR="00C24E0A" w:rsidRDefault="00C24E0A" w:rsidP="00C24E0A">
      <w:pPr>
        <w:spacing w:after="0"/>
        <w:ind w:firstLine="709"/>
        <w:jc w:val="both"/>
        <w:rPr>
          <w:rFonts w:ascii="Times New Roman" w:hAnsi="Times New Roman" w:cs="Times New Roman"/>
          <w:color w:val="000000"/>
          <w:sz w:val="24"/>
          <w:szCs w:val="24"/>
        </w:rPr>
      </w:pPr>
    </w:p>
    <w:p w14:paraId="1F98B528" w14:textId="77777777" w:rsidR="00C24E0A" w:rsidRDefault="00C24E0A" w:rsidP="00C24E0A">
      <w:pPr>
        <w:spacing w:after="0"/>
        <w:ind w:firstLine="709"/>
        <w:jc w:val="both"/>
        <w:rPr>
          <w:rFonts w:ascii="Times New Roman" w:hAnsi="Times New Roman" w:cs="Times New Roman"/>
          <w:color w:val="000000"/>
          <w:sz w:val="24"/>
          <w:szCs w:val="24"/>
        </w:rPr>
      </w:pPr>
      <w:r w:rsidRPr="00565F3C">
        <w:rPr>
          <w:rFonts w:ascii="Times New Roman" w:hAnsi="Times New Roman" w:cs="Times New Roman"/>
          <w:color w:val="000000"/>
          <w:sz w:val="24"/>
          <w:szCs w:val="24"/>
        </w:rPr>
        <w:t xml:space="preserve">Slijedom navedenoga, Povjerenstvo </w:t>
      </w:r>
      <w:r>
        <w:rPr>
          <w:rFonts w:ascii="Times New Roman" w:hAnsi="Times New Roman" w:cs="Times New Roman"/>
          <w:color w:val="000000"/>
          <w:sz w:val="24"/>
          <w:szCs w:val="24"/>
        </w:rPr>
        <w:t xml:space="preserve">je </w:t>
      </w:r>
      <w:r w:rsidRPr="00565F3C">
        <w:rPr>
          <w:rFonts w:ascii="Times New Roman" w:hAnsi="Times New Roman" w:cs="Times New Roman"/>
          <w:color w:val="000000"/>
          <w:sz w:val="24"/>
          <w:szCs w:val="24"/>
        </w:rPr>
        <w:t xml:space="preserve">u konkretnom slučaju </w:t>
      </w:r>
      <w:r>
        <w:rPr>
          <w:rFonts w:ascii="Times New Roman" w:hAnsi="Times New Roman" w:cs="Times New Roman"/>
          <w:color w:val="000000"/>
          <w:sz w:val="24"/>
          <w:szCs w:val="24"/>
        </w:rPr>
        <w:t>utvrdilo da je Ministarstvo znanosti i obrazovanja, upućivanjem navedenog dopisa i požurnica Sveučilištu u Zagrebu, postupilo po podnesenom zahtjevu za provođenjem upravnog nadzora, međutim Sveučilište nije dostavilo traženu dokumentaciju nužnu za provođenje istog.</w:t>
      </w:r>
      <w:r w:rsidRPr="00565F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Nedostavljanje dokumentacije od strane Sveučilišta u Zagrebu, čime je onemogućeno provođenje upravnog nadzora, ne može se stoga staviti na teret odgovornim osobama u Ministarstvu, u ovom slučaju dužnosniku Pavi Barišiću.</w:t>
      </w:r>
      <w:r w:rsidRPr="00F066E1">
        <w:rPr>
          <w:rFonts w:ascii="Times New Roman" w:hAnsi="Times New Roman" w:cs="Times New Roman"/>
          <w:color w:val="000000"/>
          <w:sz w:val="24"/>
          <w:szCs w:val="24"/>
        </w:rPr>
        <w:t xml:space="preserve"> </w:t>
      </w:r>
      <w:r w:rsidRPr="00565F3C">
        <w:rPr>
          <w:rFonts w:ascii="Times New Roman" w:hAnsi="Times New Roman" w:cs="Times New Roman"/>
          <w:color w:val="000000"/>
          <w:sz w:val="24"/>
          <w:szCs w:val="24"/>
        </w:rPr>
        <w:t>Povjerenstvo</w:t>
      </w:r>
      <w:r>
        <w:rPr>
          <w:rFonts w:ascii="Times New Roman" w:hAnsi="Times New Roman" w:cs="Times New Roman"/>
          <w:color w:val="000000"/>
          <w:sz w:val="24"/>
          <w:szCs w:val="24"/>
        </w:rPr>
        <w:t xml:space="preserve"> je pritom</w:t>
      </w:r>
      <w:r w:rsidRPr="00565F3C">
        <w:rPr>
          <w:rFonts w:ascii="Times New Roman" w:hAnsi="Times New Roman" w:cs="Times New Roman"/>
          <w:color w:val="000000"/>
          <w:sz w:val="24"/>
          <w:szCs w:val="24"/>
        </w:rPr>
        <w:t xml:space="preserve"> uzelo u obzir i odredbe Zakona o znanstvenoj djelatnosti i visokom obrazovanju</w:t>
      </w:r>
      <w:r w:rsidRPr="00565F3C">
        <w:rPr>
          <w:rFonts w:ascii="Times New Roman" w:hAnsi="Times New Roman" w:cs="Times New Roman"/>
          <w:sz w:val="24"/>
          <w:szCs w:val="24"/>
        </w:rPr>
        <w:t xml:space="preserve"> kojim</w:t>
      </w:r>
      <w:r>
        <w:rPr>
          <w:rFonts w:ascii="Times New Roman" w:hAnsi="Times New Roman" w:cs="Times New Roman"/>
          <w:sz w:val="24"/>
          <w:szCs w:val="24"/>
        </w:rPr>
        <w:t>a</w:t>
      </w:r>
      <w:r w:rsidRPr="00565F3C">
        <w:rPr>
          <w:rFonts w:ascii="Times New Roman" w:hAnsi="Times New Roman" w:cs="Times New Roman"/>
          <w:sz w:val="24"/>
          <w:szCs w:val="24"/>
        </w:rPr>
        <w:t xml:space="preserve"> je propisano da Ministarstvo </w:t>
      </w:r>
      <w:r w:rsidRPr="00565F3C">
        <w:rPr>
          <w:rFonts w:ascii="Times New Roman" w:hAnsi="Times New Roman" w:cs="Times New Roman"/>
          <w:color w:val="000000"/>
          <w:sz w:val="24"/>
          <w:szCs w:val="24"/>
        </w:rPr>
        <w:t>nadzor provodi na način koji ne narušava autonomiju sveučilišta i ne ometa redoviti rad visokih učilišta i drugih znanstvenih organizacija</w:t>
      </w:r>
      <w:r>
        <w:rPr>
          <w:rFonts w:ascii="Times New Roman" w:hAnsi="Times New Roman" w:cs="Times New Roman"/>
          <w:color w:val="000000"/>
          <w:sz w:val="24"/>
          <w:szCs w:val="24"/>
        </w:rPr>
        <w:t xml:space="preserve"> te je u skladu s navedenim primjeren način provedbe upravnog nadzora nad </w:t>
      </w:r>
      <w:r>
        <w:rPr>
          <w:rFonts w:ascii="Times New Roman" w:hAnsi="Times New Roman" w:cs="Times New Roman"/>
          <w:color w:val="000000"/>
          <w:sz w:val="24"/>
          <w:szCs w:val="24"/>
        </w:rPr>
        <w:lastRenderedPageBreak/>
        <w:t>Sveučilištem u Zagrebu upravo upućivanje zahtjeva za dostavom spornih odluka i druge dokumentacije.</w:t>
      </w:r>
    </w:p>
    <w:p w14:paraId="406A71E2" w14:textId="77777777" w:rsidR="00C24E0A" w:rsidRDefault="00C24E0A" w:rsidP="00C24E0A">
      <w:pPr>
        <w:spacing w:after="0"/>
        <w:jc w:val="both"/>
        <w:rPr>
          <w:rFonts w:ascii="Times New Roman" w:hAnsi="Times New Roman" w:cs="Times New Roman"/>
          <w:color w:val="000000"/>
          <w:sz w:val="24"/>
          <w:szCs w:val="24"/>
        </w:rPr>
      </w:pPr>
    </w:p>
    <w:p w14:paraId="4E9FC756" w14:textId="77777777" w:rsidR="00C24E0A" w:rsidRDefault="00C24E0A" w:rsidP="00C24E0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Pr="00B82A93">
        <w:rPr>
          <w:rFonts w:ascii="Times New Roman" w:hAnsi="Times New Roman" w:cs="Times New Roman"/>
          <w:color w:val="000000"/>
          <w:sz w:val="24"/>
          <w:szCs w:val="24"/>
        </w:rPr>
        <w:t>S obzirom da iz sadržaja pred</w:t>
      </w:r>
      <w:r>
        <w:rPr>
          <w:rFonts w:ascii="Times New Roman" w:hAnsi="Times New Roman" w:cs="Times New Roman"/>
          <w:color w:val="000000"/>
          <w:sz w:val="24"/>
          <w:szCs w:val="24"/>
        </w:rPr>
        <w:t>metne neanonimne prijave</w:t>
      </w:r>
      <w:r w:rsidRPr="00B82A93">
        <w:rPr>
          <w:rFonts w:ascii="Times New Roman" w:hAnsi="Times New Roman" w:cs="Times New Roman"/>
          <w:color w:val="000000"/>
          <w:sz w:val="24"/>
          <w:szCs w:val="24"/>
        </w:rPr>
        <w:t xml:space="preserve"> i prikupljenih podataka i dokumentacije Povjerenstvo nije steklo saznanja koja upućuju na moguću povredu odredbi ZSSI-a ili načela djelovanja </w:t>
      </w:r>
      <w:r>
        <w:rPr>
          <w:rFonts w:ascii="Times New Roman" w:hAnsi="Times New Roman" w:cs="Times New Roman"/>
          <w:color w:val="000000"/>
          <w:sz w:val="24"/>
          <w:szCs w:val="24"/>
        </w:rPr>
        <w:t>od strane dužnosnika</w:t>
      </w:r>
      <w:r w:rsidRPr="00B82A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Pave Barišića</w:t>
      </w:r>
      <w:r w:rsidRPr="00B82A93">
        <w:rPr>
          <w:rFonts w:ascii="Times New Roman" w:hAnsi="Times New Roman" w:cs="Times New Roman"/>
          <w:color w:val="000000"/>
          <w:sz w:val="24"/>
          <w:szCs w:val="24"/>
        </w:rPr>
        <w:t>, donesena je odluka kao što je navedeno u izreci ovog akta.</w:t>
      </w:r>
    </w:p>
    <w:p w14:paraId="62AF1F15" w14:textId="77777777" w:rsidR="00C24E0A" w:rsidRPr="00B82A93" w:rsidRDefault="00C24E0A" w:rsidP="00C24E0A">
      <w:pPr>
        <w:spacing w:after="0"/>
        <w:jc w:val="both"/>
        <w:rPr>
          <w:rFonts w:ascii="Times New Roman" w:hAnsi="Times New Roman" w:cs="Times New Roman"/>
          <w:color w:val="000000"/>
          <w:sz w:val="24"/>
          <w:szCs w:val="24"/>
        </w:rPr>
      </w:pPr>
    </w:p>
    <w:p w14:paraId="73485798" w14:textId="77777777" w:rsidR="00C24E0A" w:rsidRDefault="00C24E0A" w:rsidP="00C24E0A">
      <w:pPr>
        <w:ind w:firstLine="708"/>
        <w:jc w:val="both"/>
        <w:rPr>
          <w:bCs/>
        </w:rPr>
      </w:pPr>
    </w:p>
    <w:p w14:paraId="395562CC"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1BBBFA43" w14:textId="77777777"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Nataša Novaković</w:t>
      </w:r>
      <w:r w:rsidRPr="00847297">
        <w:rPr>
          <w:rFonts w:ascii="Times New Roman" w:hAnsi="Times New Roman" w:cs="Times New Roman"/>
          <w:bCs/>
          <w:sz w:val="24"/>
          <w:szCs w:val="24"/>
        </w:rPr>
        <w:t>, dipl. iur.</w:t>
      </w:r>
    </w:p>
    <w:p w14:paraId="157CA120" w14:textId="77777777" w:rsidR="00C24E0A" w:rsidRDefault="00C24E0A" w:rsidP="00C24E0A">
      <w:pPr>
        <w:spacing w:after="0"/>
        <w:jc w:val="both"/>
        <w:rPr>
          <w:rFonts w:ascii="Times New Roman" w:eastAsia="Times New Roman" w:hAnsi="Times New Roman" w:cs="Times New Roman"/>
          <w:lang w:eastAsia="hr-HR"/>
        </w:rPr>
      </w:pPr>
    </w:p>
    <w:p w14:paraId="693E18B9" w14:textId="77777777" w:rsidR="00C24E0A" w:rsidRDefault="00C24E0A" w:rsidP="00C24E0A">
      <w:pPr>
        <w:spacing w:after="0"/>
        <w:jc w:val="both"/>
        <w:rPr>
          <w:rFonts w:ascii="Times New Roman" w:eastAsia="Times New Roman" w:hAnsi="Times New Roman" w:cs="Times New Roman"/>
          <w:lang w:eastAsia="hr-HR"/>
        </w:rPr>
      </w:pPr>
    </w:p>
    <w:p w14:paraId="609EF4E1" w14:textId="77777777" w:rsidR="00C24E0A" w:rsidRDefault="00C24E0A" w:rsidP="00C24E0A">
      <w:pPr>
        <w:spacing w:after="0"/>
        <w:jc w:val="both"/>
        <w:rPr>
          <w:rFonts w:ascii="Times New Roman" w:eastAsia="Times New Roman" w:hAnsi="Times New Roman" w:cs="Times New Roman"/>
          <w:sz w:val="20"/>
          <w:szCs w:val="20"/>
          <w:lang w:eastAsia="hr-HR"/>
        </w:rPr>
      </w:pPr>
    </w:p>
    <w:p w14:paraId="4D254756" w14:textId="77777777" w:rsidR="00C24E0A" w:rsidRPr="00420771"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Dostaviti:</w:t>
      </w:r>
    </w:p>
    <w:p w14:paraId="2A2E81CA" w14:textId="77777777" w:rsidR="00C24E0A" w:rsidRPr="00420771"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 xml:space="preserve">1. Dužnosnik </w:t>
      </w:r>
      <w:r>
        <w:rPr>
          <w:rFonts w:ascii="Times New Roman" w:eastAsia="Times New Roman" w:hAnsi="Times New Roman" w:cs="Times New Roman"/>
          <w:sz w:val="20"/>
          <w:szCs w:val="20"/>
          <w:lang w:eastAsia="hr-HR"/>
        </w:rPr>
        <w:t>Pavo Barišić</w:t>
      </w:r>
      <w:r w:rsidRPr="00420771">
        <w:rPr>
          <w:rFonts w:ascii="Times New Roman" w:eastAsia="Times New Roman" w:hAnsi="Times New Roman" w:cs="Times New Roman"/>
          <w:sz w:val="20"/>
          <w:szCs w:val="20"/>
          <w:lang w:eastAsia="hr-HR"/>
        </w:rPr>
        <w:t>, elektro</w:t>
      </w:r>
      <w:r>
        <w:rPr>
          <w:rFonts w:ascii="Times New Roman" w:eastAsia="Times New Roman" w:hAnsi="Times New Roman" w:cs="Times New Roman"/>
          <w:sz w:val="20"/>
          <w:szCs w:val="20"/>
          <w:lang w:eastAsia="hr-HR"/>
        </w:rPr>
        <w:t>nička</w:t>
      </w:r>
      <w:r w:rsidRPr="00420771">
        <w:rPr>
          <w:rFonts w:ascii="Times New Roman" w:eastAsia="Times New Roman" w:hAnsi="Times New Roman" w:cs="Times New Roman"/>
          <w:sz w:val="20"/>
          <w:szCs w:val="20"/>
          <w:lang w:eastAsia="hr-HR"/>
        </w:rPr>
        <w:t xml:space="preserve"> dostava</w:t>
      </w:r>
    </w:p>
    <w:p w14:paraId="5535EA2A" w14:textId="185D3B78" w:rsidR="00C24E0A" w:rsidRPr="00420771" w:rsidRDefault="00C24E0A" w:rsidP="00C24E0A">
      <w:pPr>
        <w:spacing w:after="0"/>
        <w:jc w:val="both"/>
        <w:rPr>
          <w:rFonts w:ascii="Times New Roman" w:hAnsi="Times New Roman" w:cs="Times New Roman"/>
          <w:sz w:val="20"/>
          <w:szCs w:val="20"/>
        </w:rPr>
      </w:pPr>
      <w:r w:rsidRPr="00420771">
        <w:rPr>
          <w:rFonts w:ascii="Times New Roman" w:hAnsi="Times New Roman" w:cs="Times New Roman"/>
          <w:sz w:val="20"/>
          <w:szCs w:val="20"/>
        </w:rPr>
        <w:t>2. Podnositelji prijave, e</w:t>
      </w:r>
      <w:r w:rsidR="00D97A6F">
        <w:rPr>
          <w:rFonts w:ascii="Times New Roman" w:hAnsi="Times New Roman" w:cs="Times New Roman"/>
          <w:sz w:val="20"/>
          <w:szCs w:val="20"/>
        </w:rPr>
        <w:t>-</w:t>
      </w:r>
      <w:r w:rsidRPr="00420771">
        <w:rPr>
          <w:rFonts w:ascii="Times New Roman" w:hAnsi="Times New Roman" w:cs="Times New Roman"/>
          <w:sz w:val="20"/>
          <w:szCs w:val="20"/>
        </w:rPr>
        <w:t xml:space="preserve"> mail</w:t>
      </w:r>
    </w:p>
    <w:p w14:paraId="1065278D" w14:textId="77777777" w:rsidR="00C24E0A" w:rsidRPr="00420771" w:rsidRDefault="00C24E0A" w:rsidP="00C24E0A">
      <w:pPr>
        <w:spacing w:after="0"/>
        <w:jc w:val="both"/>
        <w:rPr>
          <w:rFonts w:ascii="Times New Roman" w:hAnsi="Times New Roman" w:cs="Times New Roman"/>
          <w:sz w:val="20"/>
          <w:szCs w:val="20"/>
        </w:rPr>
      </w:pPr>
      <w:r w:rsidRPr="00420771">
        <w:rPr>
          <w:rFonts w:ascii="Times New Roman" w:hAnsi="Times New Roman" w:cs="Times New Roman"/>
          <w:sz w:val="20"/>
          <w:szCs w:val="20"/>
        </w:rPr>
        <w:t>3. Objava na internetskoj stranici Povjerenstva</w:t>
      </w:r>
    </w:p>
    <w:p w14:paraId="13AAFAFB" w14:textId="77777777" w:rsidR="00C24E0A" w:rsidRPr="00420771" w:rsidRDefault="00C24E0A" w:rsidP="00C24E0A">
      <w:pPr>
        <w:spacing w:after="0"/>
        <w:jc w:val="both"/>
        <w:rPr>
          <w:rFonts w:ascii="Times New Roman" w:hAnsi="Times New Roman" w:cs="Times New Roman"/>
          <w:sz w:val="20"/>
          <w:szCs w:val="20"/>
        </w:rPr>
      </w:pPr>
      <w:r w:rsidRPr="00420771">
        <w:rPr>
          <w:rFonts w:ascii="Times New Roman" w:hAnsi="Times New Roman" w:cs="Times New Roman"/>
          <w:sz w:val="20"/>
          <w:szCs w:val="20"/>
        </w:rPr>
        <w:t>4. Pismohrana</w:t>
      </w:r>
    </w:p>
    <w:p w14:paraId="216B2FD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7767" w14:textId="77777777" w:rsidR="0071684E" w:rsidRDefault="0071684E" w:rsidP="005B5818">
      <w:pPr>
        <w:spacing w:after="0" w:line="240" w:lineRule="auto"/>
      </w:pPr>
      <w:r>
        <w:separator/>
      </w:r>
    </w:p>
  </w:endnote>
  <w:endnote w:type="continuationSeparator" w:id="0">
    <w:p w14:paraId="20F1586D"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2712"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B9E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786B5CE" w14:textId="77777777" w:rsidR="005B5818" w:rsidRPr="005B5818" w:rsidRDefault="004F5A9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5F978A1"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062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3EB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4504A9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C045" w14:textId="77777777" w:rsidR="0071684E" w:rsidRDefault="0071684E" w:rsidP="005B5818">
      <w:pPr>
        <w:spacing w:after="0" w:line="240" w:lineRule="auto"/>
      </w:pPr>
      <w:r>
        <w:separator/>
      </w:r>
    </w:p>
  </w:footnote>
  <w:footnote w:type="continuationSeparator" w:id="0">
    <w:p w14:paraId="09BF1E77"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5095553" w14:textId="77777777" w:rsidR="00101F03" w:rsidRDefault="00965145">
        <w:pPr>
          <w:pStyle w:val="Zaglavlje"/>
          <w:jc w:val="right"/>
        </w:pPr>
        <w:r>
          <w:fldChar w:fldCharType="begin"/>
        </w:r>
        <w:r>
          <w:instrText xml:space="preserve"> PAGE   \* MERGEFORMAT </w:instrText>
        </w:r>
        <w:r>
          <w:fldChar w:fldCharType="separate"/>
        </w:r>
        <w:r w:rsidR="004F5A9C">
          <w:rPr>
            <w:noProof/>
          </w:rPr>
          <w:t>5</w:t>
        </w:r>
        <w:r>
          <w:rPr>
            <w:noProof/>
          </w:rPr>
          <w:fldChar w:fldCharType="end"/>
        </w:r>
      </w:p>
    </w:sdtContent>
  </w:sdt>
  <w:p w14:paraId="721B149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043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F7FA" w14:textId="77777777" w:rsidR="005B5818" w:rsidRPr="00CA2B25" w:rsidRDefault="005B5818" w:rsidP="005B5818">
                          <w:pPr>
                            <w:jc w:val="right"/>
                            <w:rPr>
                              <w:sz w:val="16"/>
                              <w:szCs w:val="16"/>
                            </w:rPr>
                          </w:pPr>
                          <w:r w:rsidRPr="00CA2B25">
                            <w:rPr>
                              <w:sz w:val="16"/>
                              <w:szCs w:val="16"/>
                            </w:rPr>
                            <w:t xml:space="preserve">                                                </w:t>
                          </w:r>
                        </w:p>
                        <w:p w14:paraId="149816A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9AAB1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BCAF7FA" w14:textId="77777777" w:rsidR="005B5818" w:rsidRPr="00CA2B25" w:rsidRDefault="005B5818" w:rsidP="005B5818">
                    <w:pPr>
                      <w:jc w:val="right"/>
                      <w:rPr>
                        <w:sz w:val="16"/>
                        <w:szCs w:val="16"/>
                      </w:rPr>
                    </w:pPr>
                    <w:r w:rsidRPr="00CA2B25">
                      <w:rPr>
                        <w:sz w:val="16"/>
                        <w:szCs w:val="16"/>
                      </w:rPr>
                      <w:t xml:space="preserve">                                                </w:t>
                    </w:r>
                  </w:p>
                  <w:p w14:paraId="149816A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9AAB1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457477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35E8BB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D227DE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F4547D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FE2923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6ED3"/>
    <w:rsid w:val="000E75E4"/>
    <w:rsid w:val="00101F03"/>
    <w:rsid w:val="00102561"/>
    <w:rsid w:val="00112E23"/>
    <w:rsid w:val="0012224D"/>
    <w:rsid w:val="001A4FF4"/>
    <w:rsid w:val="001E3A0C"/>
    <w:rsid w:val="0023102B"/>
    <w:rsid w:val="002345BA"/>
    <w:rsid w:val="0023718E"/>
    <w:rsid w:val="002541BE"/>
    <w:rsid w:val="002940DD"/>
    <w:rsid w:val="00296618"/>
    <w:rsid w:val="002C2815"/>
    <w:rsid w:val="002C4098"/>
    <w:rsid w:val="002F313C"/>
    <w:rsid w:val="00332D21"/>
    <w:rsid w:val="0033627A"/>
    <w:rsid w:val="003416CC"/>
    <w:rsid w:val="003B3CD1"/>
    <w:rsid w:val="003B6FFC"/>
    <w:rsid w:val="003C019C"/>
    <w:rsid w:val="003C4B46"/>
    <w:rsid w:val="00406E92"/>
    <w:rsid w:val="00411522"/>
    <w:rsid w:val="004B12AF"/>
    <w:rsid w:val="004F5A9C"/>
    <w:rsid w:val="00512887"/>
    <w:rsid w:val="00544924"/>
    <w:rsid w:val="005B5818"/>
    <w:rsid w:val="00623C51"/>
    <w:rsid w:val="00647B1E"/>
    <w:rsid w:val="006574B1"/>
    <w:rsid w:val="00672B8F"/>
    <w:rsid w:val="00693FD7"/>
    <w:rsid w:val="006E4FD8"/>
    <w:rsid w:val="006F33CA"/>
    <w:rsid w:val="00711DC7"/>
    <w:rsid w:val="0071684E"/>
    <w:rsid w:val="00747047"/>
    <w:rsid w:val="00793EC7"/>
    <w:rsid w:val="00824B78"/>
    <w:rsid w:val="008C3199"/>
    <w:rsid w:val="008E4642"/>
    <w:rsid w:val="009062CF"/>
    <w:rsid w:val="00913B0E"/>
    <w:rsid w:val="00922511"/>
    <w:rsid w:val="00945142"/>
    <w:rsid w:val="00965145"/>
    <w:rsid w:val="009B0DB7"/>
    <w:rsid w:val="009E7D1F"/>
    <w:rsid w:val="00A22AC4"/>
    <w:rsid w:val="00A41D57"/>
    <w:rsid w:val="00A448E2"/>
    <w:rsid w:val="00A90EC4"/>
    <w:rsid w:val="00AA3F5D"/>
    <w:rsid w:val="00AC7D59"/>
    <w:rsid w:val="00AE4562"/>
    <w:rsid w:val="00AF442D"/>
    <w:rsid w:val="00B41E29"/>
    <w:rsid w:val="00BC4B84"/>
    <w:rsid w:val="00BF5F4E"/>
    <w:rsid w:val="00C24596"/>
    <w:rsid w:val="00C24E0A"/>
    <w:rsid w:val="00C26394"/>
    <w:rsid w:val="00C371FC"/>
    <w:rsid w:val="00C71EBF"/>
    <w:rsid w:val="00C936D4"/>
    <w:rsid w:val="00CA28B6"/>
    <w:rsid w:val="00CF0867"/>
    <w:rsid w:val="00D02DD3"/>
    <w:rsid w:val="00D11BA5"/>
    <w:rsid w:val="00D1289E"/>
    <w:rsid w:val="00D66549"/>
    <w:rsid w:val="00D97A6F"/>
    <w:rsid w:val="00DC2A63"/>
    <w:rsid w:val="00E15A45"/>
    <w:rsid w:val="00E3580A"/>
    <w:rsid w:val="00E46AFE"/>
    <w:rsid w:val="00E72DB2"/>
    <w:rsid w:val="00EC744A"/>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84A69F"/>
  <w15:docId w15:val="{BDC0F64F-0DCF-4834-9001-920FB47B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7F6E1-336D-46B7-BAB6-6018DB608C26}">
  <ds:schemaRefs>
    <ds:schemaRef ds:uri="http://schemas.microsoft.com/office/2006/documentManagement/types"/>
    <ds:schemaRef ds:uri="a74cc783-6bcf-4484-a83b-f41c98e876fc"/>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FCE6CC0-5656-46CF-BB1D-8715F2B9A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BEC19-EC77-4306-82FF-BC276F622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11294</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2018-05-22T09:50:00Z</cp:lastPrinted>
  <dcterms:created xsi:type="dcterms:W3CDTF">2018-05-23T08:34:00Z</dcterms:created>
  <dcterms:modified xsi:type="dcterms:W3CDTF">2018-05-23T08:34:00Z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