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D8E47" w14:textId="3569FDDD" w:rsidR="00357E61" w:rsidRPr="00D528D5" w:rsidRDefault="00357E61" w:rsidP="00CF20B3">
      <w:pPr>
        <w:pStyle w:val="Default"/>
        <w:spacing w:line="276" w:lineRule="auto"/>
        <w:jc w:val="both"/>
        <w:rPr>
          <w:color w:val="auto"/>
        </w:rPr>
      </w:pPr>
      <w:bookmarkStart w:id="0" w:name="_GoBack"/>
      <w:bookmarkEnd w:id="0"/>
      <w:r w:rsidRPr="00D528D5">
        <w:rPr>
          <w:color w:val="auto"/>
        </w:rPr>
        <w:t xml:space="preserve">Zagreb, </w:t>
      </w:r>
      <w:r w:rsidR="009D5311" w:rsidRPr="00D528D5">
        <w:rPr>
          <w:color w:val="auto"/>
        </w:rPr>
        <w:t xml:space="preserve">15. lipnja </w:t>
      </w:r>
      <w:r w:rsidR="00065D21" w:rsidRPr="00D528D5">
        <w:rPr>
          <w:color w:val="auto"/>
        </w:rPr>
        <w:t>201</w:t>
      </w:r>
      <w:r w:rsidR="00DD250D" w:rsidRPr="00D528D5">
        <w:rPr>
          <w:color w:val="auto"/>
        </w:rPr>
        <w:t>8</w:t>
      </w:r>
      <w:r w:rsidR="00F00782" w:rsidRPr="00D528D5">
        <w:rPr>
          <w:color w:val="auto"/>
        </w:rPr>
        <w:t>.</w:t>
      </w:r>
      <w:r w:rsidR="00F00782" w:rsidRPr="00D528D5">
        <w:rPr>
          <w:color w:val="auto"/>
        </w:rPr>
        <w:tab/>
      </w:r>
      <w:r w:rsidR="00F00782" w:rsidRPr="00D528D5">
        <w:rPr>
          <w:color w:val="auto"/>
        </w:rPr>
        <w:tab/>
      </w:r>
      <w:r w:rsidR="00F00782" w:rsidRPr="00D528D5">
        <w:rPr>
          <w:color w:val="auto"/>
        </w:rPr>
        <w:tab/>
      </w:r>
      <w:r w:rsidR="00F00782" w:rsidRPr="00D528D5">
        <w:rPr>
          <w:color w:val="auto"/>
        </w:rPr>
        <w:tab/>
      </w:r>
    </w:p>
    <w:p w14:paraId="15DD8E48" w14:textId="77777777" w:rsidR="004E2ED4" w:rsidRPr="00D528D5" w:rsidRDefault="004E2ED4" w:rsidP="00CF20B3">
      <w:pPr>
        <w:pStyle w:val="Default"/>
        <w:spacing w:line="276" w:lineRule="auto"/>
        <w:jc w:val="both"/>
        <w:rPr>
          <w:b/>
          <w:color w:val="auto"/>
        </w:rPr>
      </w:pPr>
    </w:p>
    <w:p w14:paraId="15DD8E49" w14:textId="54EFE34C" w:rsidR="00357E61" w:rsidRPr="00D528D5" w:rsidRDefault="00C3623C" w:rsidP="00CF20B3">
      <w:pPr>
        <w:pStyle w:val="Default"/>
        <w:spacing w:line="276" w:lineRule="auto"/>
        <w:jc w:val="both"/>
        <w:rPr>
          <w:color w:val="auto"/>
        </w:rPr>
      </w:pPr>
      <w:r w:rsidRPr="00D528D5">
        <w:rPr>
          <w:b/>
          <w:color w:val="auto"/>
        </w:rPr>
        <w:t>Povjerenstvo za odlučivanje o sukobu interesa</w:t>
      </w:r>
      <w:r w:rsidRPr="00D528D5">
        <w:rPr>
          <w:color w:val="auto"/>
        </w:rPr>
        <w:t xml:space="preserve"> (u daljnjem tekstu: Povjerenstvo), u sastavu Nataše Novaković kao predsjednice Povjerenstva te Tončice Božić, Davorina Ivanjeka, Aleksandre Jozić-Ileković i Tatijane Vučetić kao članova Povjerenstva</w:t>
      </w:r>
      <w:r w:rsidR="00910863" w:rsidRPr="00D528D5">
        <w:rPr>
          <w:color w:val="auto"/>
        </w:rPr>
        <w:t>, na temelju članka 39</w:t>
      </w:r>
      <w:r w:rsidR="00357E61" w:rsidRPr="00D528D5">
        <w:rPr>
          <w:color w:val="auto"/>
        </w:rPr>
        <w:t>. stavka 1. Zakona o sprječavanju sukoba interesa („Narodne novine“ broj 26/11., 12/12., 126/12.</w:t>
      </w:r>
      <w:r w:rsidR="00DA398F" w:rsidRPr="00D528D5">
        <w:rPr>
          <w:color w:val="auto"/>
        </w:rPr>
        <w:t>,</w:t>
      </w:r>
      <w:r w:rsidR="00357E61" w:rsidRPr="00D528D5">
        <w:rPr>
          <w:color w:val="auto"/>
        </w:rPr>
        <w:t xml:space="preserve"> 48/13</w:t>
      </w:r>
      <w:r w:rsidR="00715961" w:rsidRPr="00D528D5">
        <w:rPr>
          <w:color w:val="auto"/>
        </w:rPr>
        <w:t xml:space="preserve">. </w:t>
      </w:r>
      <w:r w:rsidR="00DA398F" w:rsidRPr="00D528D5">
        <w:rPr>
          <w:color w:val="auto"/>
        </w:rPr>
        <w:t>i 57/15.,</w:t>
      </w:r>
      <w:r w:rsidR="00357E61" w:rsidRPr="00D528D5">
        <w:rPr>
          <w:color w:val="auto"/>
        </w:rPr>
        <w:t xml:space="preserve"> u daljnjem tekstu: ZSSI), </w:t>
      </w:r>
      <w:r w:rsidR="00DD250D" w:rsidRPr="00D528D5">
        <w:rPr>
          <w:b/>
          <w:color w:val="auto"/>
        </w:rPr>
        <w:t xml:space="preserve">povodom vlastitih saznanja o mogućem sukobu interesa dužnosnika </w:t>
      </w:r>
      <w:r w:rsidR="00CD1E3F" w:rsidRPr="00D528D5">
        <w:rPr>
          <w:b/>
          <w:color w:val="auto"/>
        </w:rPr>
        <w:t>Mladena Kešera</w:t>
      </w:r>
      <w:r w:rsidR="00357E61" w:rsidRPr="00D528D5">
        <w:rPr>
          <w:b/>
          <w:color w:val="auto"/>
        </w:rPr>
        <w:t xml:space="preserve">, </w:t>
      </w:r>
      <w:r w:rsidR="005779D5" w:rsidRPr="00D528D5">
        <w:rPr>
          <w:b/>
          <w:color w:val="auto"/>
        </w:rPr>
        <w:t xml:space="preserve">općinskog načelnika Općine </w:t>
      </w:r>
      <w:r w:rsidR="00CD1E3F" w:rsidRPr="00D528D5">
        <w:rPr>
          <w:b/>
          <w:color w:val="auto"/>
        </w:rPr>
        <w:t>Kalnik</w:t>
      </w:r>
      <w:r w:rsidR="005779D5" w:rsidRPr="00D528D5">
        <w:rPr>
          <w:b/>
          <w:color w:val="auto"/>
        </w:rPr>
        <w:t xml:space="preserve">, </w:t>
      </w:r>
      <w:r w:rsidR="00357E61" w:rsidRPr="00D528D5">
        <w:rPr>
          <w:color w:val="auto"/>
        </w:rPr>
        <w:t xml:space="preserve">na </w:t>
      </w:r>
      <w:r w:rsidR="009D5311" w:rsidRPr="00D528D5">
        <w:rPr>
          <w:color w:val="auto"/>
        </w:rPr>
        <w:t>14</w:t>
      </w:r>
      <w:r w:rsidR="00BC57A1" w:rsidRPr="00D528D5">
        <w:rPr>
          <w:color w:val="auto"/>
        </w:rPr>
        <w:t xml:space="preserve">. </w:t>
      </w:r>
      <w:r w:rsidR="00357E61" w:rsidRPr="00D528D5">
        <w:rPr>
          <w:color w:val="auto"/>
        </w:rPr>
        <w:t xml:space="preserve">sjednici održanoj </w:t>
      </w:r>
      <w:r w:rsidR="009D5311" w:rsidRPr="00D528D5">
        <w:rPr>
          <w:color w:val="auto"/>
        </w:rPr>
        <w:t xml:space="preserve">15. lipnja </w:t>
      </w:r>
      <w:r w:rsidR="00DD250D" w:rsidRPr="00D528D5">
        <w:rPr>
          <w:color w:val="auto"/>
        </w:rPr>
        <w:t>2018</w:t>
      </w:r>
      <w:r w:rsidR="00357E61" w:rsidRPr="00D528D5">
        <w:rPr>
          <w:color w:val="auto"/>
        </w:rPr>
        <w:t>.</w:t>
      </w:r>
      <w:r w:rsidR="005F0EDB" w:rsidRPr="00D528D5">
        <w:rPr>
          <w:color w:val="auto"/>
        </w:rPr>
        <w:t>g., donosi sljedeću</w:t>
      </w:r>
    </w:p>
    <w:p w14:paraId="15DD8E4A" w14:textId="77777777" w:rsidR="00357E61" w:rsidRPr="00D528D5" w:rsidRDefault="00357E61" w:rsidP="00CF20B3">
      <w:pPr>
        <w:pStyle w:val="Default"/>
        <w:spacing w:line="276" w:lineRule="auto"/>
        <w:jc w:val="both"/>
        <w:rPr>
          <w:color w:val="auto"/>
        </w:rPr>
      </w:pPr>
    </w:p>
    <w:p w14:paraId="15DD8E4B" w14:textId="77777777" w:rsidR="00DD250D" w:rsidRPr="00D528D5" w:rsidRDefault="00DD250D" w:rsidP="00DD250D">
      <w:pPr>
        <w:pStyle w:val="Default"/>
        <w:spacing w:line="276" w:lineRule="auto"/>
        <w:jc w:val="center"/>
        <w:rPr>
          <w:b/>
          <w:color w:val="auto"/>
        </w:rPr>
      </w:pPr>
      <w:r w:rsidRPr="00D528D5">
        <w:rPr>
          <w:b/>
          <w:color w:val="auto"/>
        </w:rPr>
        <w:t>ODLUKU</w:t>
      </w:r>
    </w:p>
    <w:p w14:paraId="15DD8E4C" w14:textId="77777777" w:rsidR="00DD250D" w:rsidRPr="00D528D5" w:rsidRDefault="00DD250D" w:rsidP="00DD250D">
      <w:pPr>
        <w:pStyle w:val="Default"/>
        <w:spacing w:line="276" w:lineRule="auto"/>
        <w:rPr>
          <w:b/>
          <w:color w:val="auto"/>
        </w:rPr>
      </w:pPr>
    </w:p>
    <w:p w14:paraId="2B237B17" w14:textId="5912EAD8" w:rsidR="00D93123" w:rsidRPr="00D93123" w:rsidRDefault="00DD250D" w:rsidP="00625CCC">
      <w:pPr>
        <w:pStyle w:val="Default"/>
        <w:numPr>
          <w:ilvl w:val="0"/>
          <w:numId w:val="12"/>
        </w:numPr>
        <w:spacing w:line="276" w:lineRule="auto"/>
        <w:jc w:val="both"/>
        <w:rPr>
          <w:b/>
          <w:color w:val="auto"/>
        </w:rPr>
      </w:pPr>
      <w:r w:rsidRPr="003B2206">
        <w:rPr>
          <w:b/>
          <w:color w:val="auto"/>
        </w:rPr>
        <w:t xml:space="preserve">Pokreće se postupak za odlučivanje o sukobu interesa protiv </w:t>
      </w:r>
      <w:r w:rsidR="009A7445">
        <w:rPr>
          <w:b/>
          <w:color w:val="auto"/>
        </w:rPr>
        <w:t xml:space="preserve">dužnosnika </w:t>
      </w:r>
      <w:r w:rsidR="00B30E82" w:rsidRPr="003B2206">
        <w:rPr>
          <w:b/>
          <w:color w:val="auto"/>
        </w:rPr>
        <w:t>Mladena Kešera, općinskog načelnika Općine Kalnik</w:t>
      </w:r>
      <w:r w:rsidRPr="003B2206">
        <w:rPr>
          <w:b/>
          <w:color w:val="auto"/>
        </w:rPr>
        <w:t>, zbog moguć</w:t>
      </w:r>
      <w:r w:rsidR="00F24619">
        <w:rPr>
          <w:b/>
          <w:color w:val="auto"/>
        </w:rPr>
        <w:t xml:space="preserve">ih </w:t>
      </w:r>
      <w:r w:rsidRPr="003B2206">
        <w:rPr>
          <w:b/>
          <w:color w:val="auto"/>
        </w:rPr>
        <w:t>povred</w:t>
      </w:r>
      <w:r w:rsidR="00F24619">
        <w:rPr>
          <w:b/>
          <w:color w:val="auto"/>
        </w:rPr>
        <w:t>a</w:t>
      </w:r>
      <w:r w:rsidRPr="003B2206">
        <w:rPr>
          <w:b/>
          <w:color w:val="auto"/>
        </w:rPr>
        <w:t xml:space="preserve"> članka </w:t>
      </w:r>
      <w:r w:rsidR="00B30E82" w:rsidRPr="003B2206">
        <w:rPr>
          <w:b/>
          <w:color w:val="auto"/>
        </w:rPr>
        <w:t>7</w:t>
      </w:r>
      <w:r w:rsidRPr="003B2206">
        <w:rPr>
          <w:b/>
          <w:color w:val="auto"/>
        </w:rPr>
        <w:t xml:space="preserve">. stavka 1. </w:t>
      </w:r>
      <w:r w:rsidR="00503107" w:rsidRPr="003B2206">
        <w:rPr>
          <w:b/>
          <w:color w:val="auto"/>
        </w:rPr>
        <w:t xml:space="preserve">podstavaka </w:t>
      </w:r>
      <w:r w:rsidR="00B30E82" w:rsidRPr="003B2206">
        <w:rPr>
          <w:b/>
          <w:color w:val="auto"/>
        </w:rPr>
        <w:t>c</w:t>
      </w:r>
      <w:r w:rsidR="00503107" w:rsidRPr="003B2206">
        <w:rPr>
          <w:b/>
          <w:color w:val="auto"/>
        </w:rPr>
        <w:t>)</w:t>
      </w:r>
      <w:r w:rsidR="00F72242" w:rsidRPr="003B2206">
        <w:rPr>
          <w:b/>
          <w:color w:val="auto"/>
        </w:rPr>
        <w:t xml:space="preserve"> </w:t>
      </w:r>
      <w:r w:rsidRPr="003B2206">
        <w:rPr>
          <w:b/>
          <w:color w:val="auto"/>
        </w:rPr>
        <w:t>ZSSI-a</w:t>
      </w:r>
      <w:r w:rsidR="00772AB3" w:rsidRPr="003B2206">
        <w:rPr>
          <w:b/>
          <w:color w:val="auto"/>
        </w:rPr>
        <w:t xml:space="preserve"> i članka 17. stavka 1. ZSSI-a</w:t>
      </w:r>
      <w:r w:rsidRPr="003B2206">
        <w:rPr>
          <w:b/>
          <w:color w:val="auto"/>
        </w:rPr>
        <w:t>, koj</w:t>
      </w:r>
      <w:r w:rsidR="005368F4">
        <w:rPr>
          <w:b/>
          <w:color w:val="auto"/>
        </w:rPr>
        <w:t>e</w:t>
      </w:r>
      <w:r w:rsidRPr="003B2206">
        <w:rPr>
          <w:b/>
          <w:color w:val="auto"/>
        </w:rPr>
        <w:t xml:space="preserve"> proizlaz</w:t>
      </w:r>
      <w:r w:rsidR="005368F4">
        <w:rPr>
          <w:b/>
          <w:color w:val="auto"/>
        </w:rPr>
        <w:t>e</w:t>
      </w:r>
      <w:r w:rsidRPr="003B2206">
        <w:rPr>
          <w:b/>
          <w:color w:val="auto"/>
        </w:rPr>
        <w:t xml:space="preserve"> </w:t>
      </w:r>
      <w:r w:rsidR="00C3623C" w:rsidRPr="003B2206">
        <w:rPr>
          <w:b/>
          <w:color w:val="auto"/>
        </w:rPr>
        <w:t xml:space="preserve">iz poslovnih odnosa </w:t>
      </w:r>
      <w:r w:rsidR="003B2206" w:rsidRPr="003B2206">
        <w:rPr>
          <w:b/>
          <w:color w:val="auto"/>
        </w:rPr>
        <w:t>između Općin</w:t>
      </w:r>
      <w:r w:rsidR="009A7445">
        <w:rPr>
          <w:b/>
          <w:color w:val="auto"/>
        </w:rPr>
        <w:t>e</w:t>
      </w:r>
      <w:r w:rsidR="00772AB3" w:rsidRPr="003B2206">
        <w:rPr>
          <w:b/>
          <w:color w:val="auto"/>
        </w:rPr>
        <w:t xml:space="preserve"> Kalnik </w:t>
      </w:r>
      <w:r w:rsidR="003B2206" w:rsidRPr="003B2206">
        <w:rPr>
          <w:b/>
          <w:color w:val="auto"/>
        </w:rPr>
        <w:t>i trgovačkih</w:t>
      </w:r>
      <w:r w:rsidR="00F72242" w:rsidRPr="003B2206">
        <w:rPr>
          <w:b/>
          <w:color w:val="auto"/>
        </w:rPr>
        <w:t xml:space="preserve"> </w:t>
      </w:r>
      <w:r w:rsidR="00871A49" w:rsidRPr="003B2206">
        <w:rPr>
          <w:b/>
          <w:color w:val="auto"/>
        </w:rPr>
        <w:t>društa</w:t>
      </w:r>
      <w:r w:rsidR="003B2206" w:rsidRPr="003B2206">
        <w:rPr>
          <w:b/>
          <w:color w:val="auto"/>
        </w:rPr>
        <w:t>va</w:t>
      </w:r>
      <w:r w:rsidR="00F72242" w:rsidRPr="003B2206">
        <w:rPr>
          <w:b/>
          <w:color w:val="auto"/>
        </w:rPr>
        <w:t xml:space="preserve"> </w:t>
      </w:r>
      <w:r w:rsidR="00871A49" w:rsidRPr="003B2206">
        <w:rPr>
          <w:b/>
          <w:color w:val="auto"/>
        </w:rPr>
        <w:t>u kojima dužnosnik ima više od 0,5% udjela u vlasništvu,</w:t>
      </w:r>
      <w:r w:rsidR="003B2206" w:rsidRPr="003B2206">
        <w:rPr>
          <w:b/>
          <w:color w:val="auto"/>
        </w:rPr>
        <w:t xml:space="preserve"> temeljem ispostavljenih faktura na temelju kojih je Općin</w:t>
      </w:r>
      <w:r w:rsidR="009A7445">
        <w:rPr>
          <w:b/>
          <w:color w:val="auto"/>
        </w:rPr>
        <w:t>a</w:t>
      </w:r>
      <w:r w:rsidR="003B2206" w:rsidRPr="003B2206">
        <w:rPr>
          <w:b/>
          <w:color w:val="auto"/>
        </w:rPr>
        <w:t xml:space="preserve"> </w:t>
      </w:r>
      <w:r w:rsidR="00D93123">
        <w:rPr>
          <w:b/>
          <w:color w:val="auto"/>
        </w:rPr>
        <w:t>Kalnik</w:t>
      </w:r>
      <w:r w:rsidR="005368F4">
        <w:rPr>
          <w:b/>
          <w:color w:val="auto"/>
        </w:rPr>
        <w:t xml:space="preserve"> po odobrenju dužnosnika</w:t>
      </w:r>
      <w:r w:rsidR="00D93123">
        <w:rPr>
          <w:b/>
          <w:color w:val="auto"/>
        </w:rPr>
        <w:t xml:space="preserve"> </w:t>
      </w:r>
      <w:r w:rsidR="003B2206" w:rsidRPr="003B2206">
        <w:rPr>
          <w:b/>
          <w:color w:val="auto"/>
        </w:rPr>
        <w:t xml:space="preserve">isplatila </w:t>
      </w:r>
      <w:r w:rsidR="00D93123">
        <w:rPr>
          <w:b/>
          <w:color w:val="auto"/>
        </w:rPr>
        <w:t xml:space="preserve">trgovačkom društvu </w:t>
      </w:r>
      <w:r w:rsidR="00871A49" w:rsidRPr="003B2206">
        <w:rPr>
          <w:b/>
          <w:color w:val="auto"/>
        </w:rPr>
        <w:t xml:space="preserve">Velkom d.o.o. </w:t>
      </w:r>
      <w:r w:rsidR="00C3623C" w:rsidRPr="003B2206">
        <w:rPr>
          <w:b/>
          <w:color w:val="auto"/>
        </w:rPr>
        <w:t xml:space="preserve">u </w:t>
      </w:r>
      <w:r w:rsidR="00871A49" w:rsidRPr="003B2206">
        <w:rPr>
          <w:b/>
          <w:color w:val="auto"/>
        </w:rPr>
        <w:t xml:space="preserve">2013.g. </w:t>
      </w:r>
      <w:r w:rsidR="005C6042" w:rsidRPr="003B2206">
        <w:rPr>
          <w:b/>
          <w:color w:val="auto"/>
        </w:rPr>
        <w:t>iznos od</w:t>
      </w:r>
      <w:r w:rsidR="00871A49" w:rsidRPr="003B2206">
        <w:rPr>
          <w:b/>
          <w:color w:val="auto"/>
        </w:rPr>
        <w:t xml:space="preserve"> 7.683,60 kn, u 2014.g. </w:t>
      </w:r>
      <w:r w:rsidR="005C6042" w:rsidRPr="003B2206">
        <w:rPr>
          <w:b/>
          <w:color w:val="auto"/>
        </w:rPr>
        <w:t xml:space="preserve">iznos od </w:t>
      </w:r>
      <w:r w:rsidR="00871A49" w:rsidRPr="003B2206">
        <w:rPr>
          <w:b/>
          <w:color w:val="auto"/>
        </w:rPr>
        <w:t>40.706,25 kn, u 2015.g.</w:t>
      </w:r>
      <w:r w:rsidR="005C6042" w:rsidRPr="003B2206">
        <w:rPr>
          <w:b/>
          <w:color w:val="auto"/>
        </w:rPr>
        <w:t xml:space="preserve"> iznos od</w:t>
      </w:r>
      <w:r w:rsidR="00871A49" w:rsidRPr="003B2206">
        <w:rPr>
          <w:b/>
          <w:color w:val="auto"/>
        </w:rPr>
        <w:t xml:space="preserve"> 8.801,23 kn te u 2017.g. </w:t>
      </w:r>
      <w:r w:rsidR="005C6042" w:rsidRPr="003B2206">
        <w:rPr>
          <w:b/>
          <w:color w:val="auto"/>
        </w:rPr>
        <w:t xml:space="preserve">iznos od </w:t>
      </w:r>
      <w:r w:rsidR="00871A49" w:rsidRPr="003B2206">
        <w:rPr>
          <w:b/>
          <w:color w:val="auto"/>
        </w:rPr>
        <w:t xml:space="preserve">437,50 kn, </w:t>
      </w:r>
      <w:r w:rsidR="00D93123">
        <w:rPr>
          <w:b/>
          <w:color w:val="auto"/>
        </w:rPr>
        <w:t xml:space="preserve">trgovačkom društvu </w:t>
      </w:r>
      <w:r w:rsidR="00871A49" w:rsidRPr="003B2206">
        <w:rPr>
          <w:b/>
        </w:rPr>
        <w:t>Kalničank</w:t>
      </w:r>
      <w:r w:rsidR="003B2206">
        <w:rPr>
          <w:b/>
        </w:rPr>
        <w:t>a</w:t>
      </w:r>
      <w:r w:rsidR="00871A49" w:rsidRPr="003B2206">
        <w:rPr>
          <w:b/>
        </w:rPr>
        <w:t xml:space="preserve"> proizvodi d.o.o. u 2014.g. iz</w:t>
      </w:r>
      <w:r w:rsidR="005C6042" w:rsidRPr="003B2206">
        <w:rPr>
          <w:b/>
        </w:rPr>
        <w:t xml:space="preserve">nos od </w:t>
      </w:r>
      <w:r w:rsidR="00871A49" w:rsidRPr="003B2206">
        <w:rPr>
          <w:b/>
        </w:rPr>
        <w:t xml:space="preserve">12.262,75 kn, u 2015.g. </w:t>
      </w:r>
      <w:r w:rsidR="005C6042" w:rsidRPr="003B2206">
        <w:rPr>
          <w:b/>
        </w:rPr>
        <w:t xml:space="preserve">iznos od </w:t>
      </w:r>
      <w:r w:rsidR="00871A49" w:rsidRPr="003B2206">
        <w:rPr>
          <w:b/>
        </w:rPr>
        <w:t xml:space="preserve">38.477,14 kn, </w:t>
      </w:r>
      <w:r w:rsidR="005C6042" w:rsidRPr="003B2206">
        <w:rPr>
          <w:b/>
        </w:rPr>
        <w:t>u</w:t>
      </w:r>
      <w:r w:rsidR="00871A49" w:rsidRPr="003B2206">
        <w:rPr>
          <w:b/>
        </w:rPr>
        <w:t xml:space="preserve"> 2016.g. </w:t>
      </w:r>
      <w:r w:rsidR="005C6042" w:rsidRPr="003B2206">
        <w:rPr>
          <w:b/>
        </w:rPr>
        <w:t xml:space="preserve">iznos od </w:t>
      </w:r>
      <w:r w:rsidR="00871A49" w:rsidRPr="003B2206">
        <w:rPr>
          <w:b/>
        </w:rPr>
        <w:t xml:space="preserve">10.790,05 kn, u 2017.g. </w:t>
      </w:r>
      <w:r w:rsidR="005C6042" w:rsidRPr="003B2206">
        <w:rPr>
          <w:b/>
        </w:rPr>
        <w:t xml:space="preserve">iznos od </w:t>
      </w:r>
      <w:r w:rsidR="00871A49" w:rsidRPr="003B2206">
        <w:rPr>
          <w:b/>
        </w:rPr>
        <w:t xml:space="preserve">9.424,12 kn te u 2018.g. </w:t>
      </w:r>
      <w:r w:rsidR="005C6042" w:rsidRPr="003B2206">
        <w:rPr>
          <w:b/>
        </w:rPr>
        <w:t xml:space="preserve">iznos od </w:t>
      </w:r>
      <w:r w:rsidR="00871A49" w:rsidRPr="003B2206">
        <w:rPr>
          <w:b/>
        </w:rPr>
        <w:t xml:space="preserve">13.443,96 kn, </w:t>
      </w:r>
      <w:r w:rsidR="00D93123">
        <w:rPr>
          <w:b/>
        </w:rPr>
        <w:t xml:space="preserve">trgovačkom društvu </w:t>
      </w:r>
      <w:r w:rsidR="003B2206">
        <w:rPr>
          <w:b/>
          <w:color w:val="auto"/>
        </w:rPr>
        <w:t xml:space="preserve">Consulting plus projekt </w:t>
      </w:r>
      <w:r w:rsidR="00871A49" w:rsidRPr="003B2206">
        <w:rPr>
          <w:b/>
          <w:color w:val="auto"/>
        </w:rPr>
        <w:t xml:space="preserve">d.o.o. </w:t>
      </w:r>
      <w:r w:rsidR="003B2206">
        <w:rPr>
          <w:b/>
          <w:color w:val="auto"/>
        </w:rPr>
        <w:t>u</w:t>
      </w:r>
      <w:r w:rsidR="005C6042" w:rsidRPr="003B2206">
        <w:rPr>
          <w:b/>
          <w:color w:val="auto"/>
        </w:rPr>
        <w:t xml:space="preserve"> 2015.g</w:t>
      </w:r>
      <w:r w:rsidR="003B2206">
        <w:rPr>
          <w:b/>
          <w:color w:val="auto"/>
        </w:rPr>
        <w:t>. iznos od</w:t>
      </w:r>
      <w:r w:rsidR="005C6042" w:rsidRPr="003B2206">
        <w:rPr>
          <w:b/>
        </w:rPr>
        <w:t xml:space="preserve"> </w:t>
      </w:r>
      <w:r w:rsidR="00C3623C" w:rsidRPr="003B2206">
        <w:rPr>
          <w:b/>
          <w:color w:val="auto"/>
        </w:rPr>
        <w:t>1.250,00 kn i</w:t>
      </w:r>
      <w:r w:rsidR="00871A49" w:rsidRPr="003B2206">
        <w:rPr>
          <w:b/>
          <w:color w:val="auto"/>
        </w:rPr>
        <w:t xml:space="preserve"> u 2017.g. </w:t>
      </w:r>
      <w:r w:rsidR="005C6042" w:rsidRPr="003B2206">
        <w:rPr>
          <w:b/>
        </w:rPr>
        <w:t xml:space="preserve">iznos od </w:t>
      </w:r>
      <w:r w:rsidR="00871A49" w:rsidRPr="003B2206">
        <w:rPr>
          <w:b/>
          <w:color w:val="auto"/>
        </w:rPr>
        <w:t>500,00 kn</w:t>
      </w:r>
      <w:r w:rsidR="00772AB3" w:rsidRPr="003B2206">
        <w:rPr>
          <w:b/>
          <w:color w:val="auto"/>
        </w:rPr>
        <w:t xml:space="preserve"> </w:t>
      </w:r>
      <w:r w:rsidR="00B03884" w:rsidRPr="003B2206">
        <w:rPr>
          <w:b/>
          <w:color w:val="auto"/>
        </w:rPr>
        <w:t xml:space="preserve">te sklapanja ugovora o cesiji dana 19. lipnja 2016.g. kojim je trgovačko društvo </w:t>
      </w:r>
      <w:r w:rsidR="00B03884" w:rsidRPr="003B2206">
        <w:rPr>
          <w:b/>
        </w:rPr>
        <w:t>Kalničanka proizvodi d.o.o.</w:t>
      </w:r>
      <w:r w:rsidR="00772AB3" w:rsidRPr="003B2206">
        <w:rPr>
          <w:b/>
        </w:rPr>
        <w:t>,</w:t>
      </w:r>
      <w:r w:rsidR="00B03884" w:rsidRPr="003B2206">
        <w:rPr>
          <w:b/>
        </w:rPr>
        <w:t xml:space="preserve"> </w:t>
      </w:r>
      <w:r w:rsidR="00772AB3" w:rsidRPr="003B2206">
        <w:rPr>
          <w:b/>
        </w:rPr>
        <w:t xml:space="preserve">kao primatelj, </w:t>
      </w:r>
      <w:r w:rsidR="00B03884" w:rsidRPr="003B2206">
        <w:rPr>
          <w:b/>
        </w:rPr>
        <w:t xml:space="preserve">preuzelo dio potraživanja trgovačkog društva Velkom d.o.o. </w:t>
      </w:r>
      <w:r w:rsidR="00772AB3" w:rsidRPr="003B2206">
        <w:rPr>
          <w:b/>
        </w:rPr>
        <w:t>kao ustupitelj</w:t>
      </w:r>
      <w:r w:rsidR="009A7445">
        <w:rPr>
          <w:b/>
        </w:rPr>
        <w:t>a</w:t>
      </w:r>
      <w:r w:rsidR="00772AB3" w:rsidRPr="003B2206">
        <w:rPr>
          <w:b/>
        </w:rPr>
        <w:t xml:space="preserve">, </w:t>
      </w:r>
      <w:r w:rsidR="00B03884" w:rsidRPr="003B2206">
        <w:rPr>
          <w:b/>
        </w:rPr>
        <w:t xml:space="preserve">prema Općini Kalnik, kao </w:t>
      </w:r>
      <w:r w:rsidR="005C6042" w:rsidRPr="003B2206">
        <w:rPr>
          <w:b/>
        </w:rPr>
        <w:t>dužniku</w:t>
      </w:r>
      <w:r w:rsidR="00B03884" w:rsidRPr="003B2206">
        <w:rPr>
          <w:b/>
        </w:rPr>
        <w:t>, u visini od 4.000,00 kn.</w:t>
      </w:r>
    </w:p>
    <w:p w14:paraId="15DD8E4D" w14:textId="0B35E2D9" w:rsidR="00B03884" w:rsidRPr="003B2206" w:rsidRDefault="00B03884" w:rsidP="00D93123">
      <w:pPr>
        <w:pStyle w:val="Default"/>
        <w:spacing w:line="276" w:lineRule="auto"/>
        <w:ind w:left="1080"/>
        <w:jc w:val="both"/>
        <w:rPr>
          <w:b/>
          <w:color w:val="auto"/>
        </w:rPr>
      </w:pPr>
      <w:r w:rsidRPr="003B2206">
        <w:rPr>
          <w:b/>
        </w:rPr>
        <w:t xml:space="preserve"> </w:t>
      </w:r>
      <w:r w:rsidR="005C6042" w:rsidRPr="003B2206">
        <w:rPr>
          <w:b/>
        </w:rPr>
        <w:t xml:space="preserve"> </w:t>
      </w:r>
    </w:p>
    <w:p w14:paraId="15DD8E4E" w14:textId="20690CBF" w:rsidR="00B03884" w:rsidRDefault="00871A49" w:rsidP="00B03884">
      <w:pPr>
        <w:pStyle w:val="Default"/>
        <w:numPr>
          <w:ilvl w:val="0"/>
          <w:numId w:val="12"/>
        </w:numPr>
        <w:spacing w:line="276" w:lineRule="auto"/>
        <w:jc w:val="both"/>
        <w:rPr>
          <w:b/>
          <w:color w:val="auto"/>
        </w:rPr>
      </w:pPr>
      <w:r w:rsidRPr="00D528D5">
        <w:rPr>
          <w:b/>
          <w:color w:val="auto"/>
        </w:rPr>
        <w:t>Pokreće se postupak protiv dužnosnika</w:t>
      </w:r>
      <w:r w:rsidR="00B03884" w:rsidRPr="00D528D5">
        <w:rPr>
          <w:b/>
          <w:color w:val="auto"/>
        </w:rPr>
        <w:t xml:space="preserve"> zbog moguć</w:t>
      </w:r>
      <w:r w:rsidR="00F24619">
        <w:rPr>
          <w:b/>
          <w:color w:val="auto"/>
        </w:rPr>
        <w:t>ih</w:t>
      </w:r>
      <w:r w:rsidR="00B03884" w:rsidRPr="00D528D5">
        <w:rPr>
          <w:b/>
          <w:color w:val="auto"/>
        </w:rPr>
        <w:t xml:space="preserve"> povred</w:t>
      </w:r>
      <w:r w:rsidR="00F24619">
        <w:rPr>
          <w:b/>
          <w:color w:val="auto"/>
        </w:rPr>
        <w:t>a</w:t>
      </w:r>
      <w:r w:rsidR="00B03884" w:rsidRPr="00D528D5">
        <w:rPr>
          <w:b/>
          <w:color w:val="auto"/>
        </w:rPr>
        <w:t xml:space="preserve"> članka 7. stavka 1. podstavaka c) ZSSI-a, </w:t>
      </w:r>
      <w:r w:rsidR="00772AB3" w:rsidRPr="00D528D5">
        <w:rPr>
          <w:b/>
          <w:color w:val="auto"/>
        </w:rPr>
        <w:t xml:space="preserve">članka </w:t>
      </w:r>
      <w:r w:rsidR="00542E63">
        <w:rPr>
          <w:b/>
          <w:color w:val="auto"/>
        </w:rPr>
        <w:t>17. stavaka</w:t>
      </w:r>
      <w:r w:rsidR="00772AB3" w:rsidRPr="00D528D5">
        <w:rPr>
          <w:b/>
          <w:color w:val="auto"/>
        </w:rPr>
        <w:t xml:space="preserve"> 1.</w:t>
      </w:r>
      <w:r w:rsidR="00542E63">
        <w:rPr>
          <w:b/>
          <w:color w:val="auto"/>
        </w:rPr>
        <w:t xml:space="preserve"> i 2.</w:t>
      </w:r>
      <w:r w:rsidR="00772AB3" w:rsidRPr="00D528D5">
        <w:rPr>
          <w:b/>
          <w:color w:val="auto"/>
        </w:rPr>
        <w:t xml:space="preserve"> ZSSI-a i članka 18. stavka 1. ZSSI-a</w:t>
      </w:r>
      <w:r w:rsidR="00F24619">
        <w:rPr>
          <w:b/>
          <w:color w:val="auto"/>
        </w:rPr>
        <w:t>,</w:t>
      </w:r>
      <w:r w:rsidR="00772AB3" w:rsidRPr="00D528D5">
        <w:rPr>
          <w:b/>
          <w:color w:val="auto"/>
        </w:rPr>
        <w:t xml:space="preserve"> </w:t>
      </w:r>
      <w:r w:rsidR="00636F64" w:rsidRPr="00D528D5">
        <w:rPr>
          <w:b/>
          <w:color w:val="auto"/>
        </w:rPr>
        <w:t>koj</w:t>
      </w:r>
      <w:r w:rsidR="005368F4">
        <w:rPr>
          <w:b/>
          <w:color w:val="auto"/>
        </w:rPr>
        <w:t>e</w:t>
      </w:r>
      <w:r w:rsidR="00636F64" w:rsidRPr="00D528D5">
        <w:rPr>
          <w:b/>
          <w:color w:val="auto"/>
        </w:rPr>
        <w:t xml:space="preserve"> proizlaz</w:t>
      </w:r>
      <w:r w:rsidR="005368F4">
        <w:rPr>
          <w:b/>
          <w:color w:val="auto"/>
        </w:rPr>
        <w:t>e</w:t>
      </w:r>
      <w:r w:rsidR="00636F64" w:rsidRPr="00D528D5">
        <w:rPr>
          <w:b/>
          <w:color w:val="auto"/>
        </w:rPr>
        <w:t xml:space="preserve"> iz poslovnih odnosa </w:t>
      </w:r>
      <w:r w:rsidR="009A7445" w:rsidRPr="003B2206">
        <w:rPr>
          <w:b/>
          <w:color w:val="auto"/>
        </w:rPr>
        <w:t>temeljem ispostavljenih faktura na temelju kojih je Općin</w:t>
      </w:r>
      <w:r w:rsidR="009A7445">
        <w:rPr>
          <w:b/>
          <w:color w:val="auto"/>
        </w:rPr>
        <w:t>a</w:t>
      </w:r>
      <w:r w:rsidR="009A7445" w:rsidRPr="003B2206">
        <w:rPr>
          <w:b/>
          <w:color w:val="auto"/>
        </w:rPr>
        <w:t xml:space="preserve"> </w:t>
      </w:r>
      <w:r w:rsidR="00D93123">
        <w:rPr>
          <w:b/>
          <w:color w:val="auto"/>
        </w:rPr>
        <w:t xml:space="preserve">Kalnik </w:t>
      </w:r>
      <w:r w:rsidR="005368F4">
        <w:rPr>
          <w:b/>
          <w:color w:val="auto"/>
        </w:rPr>
        <w:t xml:space="preserve">po odobrenju dužnosnika </w:t>
      </w:r>
      <w:r w:rsidR="009A7445" w:rsidRPr="003B2206">
        <w:rPr>
          <w:b/>
          <w:color w:val="auto"/>
        </w:rPr>
        <w:t>isplatila</w:t>
      </w:r>
      <w:r w:rsidR="00B03884" w:rsidRPr="00D528D5">
        <w:rPr>
          <w:b/>
          <w:color w:val="auto"/>
        </w:rPr>
        <w:t xml:space="preserve"> </w:t>
      </w:r>
      <w:r w:rsidR="009A7445">
        <w:rPr>
          <w:b/>
          <w:color w:val="auto"/>
        </w:rPr>
        <w:t>zadruzi</w:t>
      </w:r>
      <w:r w:rsidR="00B03884" w:rsidRPr="00D528D5">
        <w:rPr>
          <w:b/>
          <w:color w:val="auto"/>
        </w:rPr>
        <w:t xml:space="preserve"> K</w:t>
      </w:r>
      <w:r w:rsidR="009A7445">
        <w:rPr>
          <w:b/>
          <w:color w:val="auto"/>
        </w:rPr>
        <w:t xml:space="preserve">alnička poljoprivredna zadruga </w:t>
      </w:r>
      <w:r w:rsidR="00772AB3" w:rsidRPr="00D528D5">
        <w:rPr>
          <w:b/>
          <w:color w:val="auto"/>
        </w:rPr>
        <w:t xml:space="preserve">u 2013.g. iznos od 750,00 kn, u 2014.g. iznos </w:t>
      </w:r>
      <w:r w:rsidR="00772AB3" w:rsidRPr="00D528D5">
        <w:rPr>
          <w:b/>
          <w:color w:val="auto"/>
        </w:rPr>
        <w:lastRenderedPageBreak/>
        <w:t xml:space="preserve">od 5.181,22 kn, u </w:t>
      </w:r>
      <w:r w:rsidR="00B03884" w:rsidRPr="00D528D5">
        <w:rPr>
          <w:b/>
          <w:color w:val="auto"/>
        </w:rPr>
        <w:t>2015.g</w:t>
      </w:r>
      <w:r w:rsidR="00772AB3" w:rsidRPr="00D528D5">
        <w:rPr>
          <w:b/>
          <w:color w:val="auto"/>
        </w:rPr>
        <w:t>.</w:t>
      </w:r>
      <w:r w:rsidR="00C3623C" w:rsidRPr="00D528D5">
        <w:rPr>
          <w:b/>
          <w:color w:val="auto"/>
        </w:rPr>
        <w:t xml:space="preserve"> iznos od </w:t>
      </w:r>
      <w:r w:rsidR="00B03884" w:rsidRPr="00D528D5">
        <w:rPr>
          <w:b/>
          <w:color w:val="auto"/>
        </w:rPr>
        <w:t xml:space="preserve">35.077,50 kn, u 2016.g. </w:t>
      </w:r>
      <w:r w:rsidR="00C3623C" w:rsidRPr="00D528D5">
        <w:rPr>
          <w:b/>
          <w:color w:val="auto"/>
        </w:rPr>
        <w:t xml:space="preserve">iznos od </w:t>
      </w:r>
      <w:r w:rsidR="00B03884" w:rsidRPr="00D528D5">
        <w:rPr>
          <w:b/>
          <w:color w:val="auto"/>
        </w:rPr>
        <w:t xml:space="preserve">9.700,00 kn, u 2017.g. </w:t>
      </w:r>
      <w:r w:rsidR="00C3623C" w:rsidRPr="00D528D5">
        <w:rPr>
          <w:b/>
          <w:color w:val="auto"/>
        </w:rPr>
        <w:t xml:space="preserve">iznos od </w:t>
      </w:r>
      <w:r w:rsidR="00B03884" w:rsidRPr="00D528D5">
        <w:rPr>
          <w:b/>
          <w:color w:val="auto"/>
        </w:rPr>
        <w:t xml:space="preserve">8.493,75 kn te u 2018.g. </w:t>
      </w:r>
      <w:r w:rsidR="00C3623C" w:rsidRPr="00D528D5">
        <w:rPr>
          <w:b/>
          <w:color w:val="auto"/>
        </w:rPr>
        <w:t xml:space="preserve">iznos </w:t>
      </w:r>
      <w:r w:rsidR="00636F64" w:rsidRPr="00D528D5">
        <w:rPr>
          <w:b/>
          <w:color w:val="auto"/>
        </w:rPr>
        <w:t xml:space="preserve">7.539,00 kn, </w:t>
      </w:r>
      <w:r w:rsidR="009A7445">
        <w:rPr>
          <w:b/>
          <w:color w:val="auto"/>
        </w:rPr>
        <w:t>u kojoj</w:t>
      </w:r>
      <w:r w:rsidR="00772AB3" w:rsidRPr="00D528D5">
        <w:rPr>
          <w:b/>
          <w:color w:val="auto"/>
        </w:rPr>
        <w:t xml:space="preserve"> je dužnosnik obavljao funkciju upravitelja u razdoblju </w:t>
      </w:r>
      <w:r w:rsidR="00D93123">
        <w:rPr>
          <w:b/>
          <w:color w:val="auto"/>
        </w:rPr>
        <w:t xml:space="preserve">od </w:t>
      </w:r>
      <w:r w:rsidR="00772AB3" w:rsidRPr="00D528D5">
        <w:rPr>
          <w:b/>
          <w:color w:val="auto"/>
        </w:rPr>
        <w:t xml:space="preserve">2013.g. do 10. prosinca 2014.g. te dužnosnikova sestra od navedenog dana pa nadalje.  </w:t>
      </w:r>
    </w:p>
    <w:p w14:paraId="37D8FDAC" w14:textId="77777777" w:rsidR="00D93123" w:rsidRPr="00D528D5" w:rsidRDefault="00D93123" w:rsidP="00D93123">
      <w:pPr>
        <w:pStyle w:val="Default"/>
        <w:spacing w:line="276" w:lineRule="auto"/>
        <w:ind w:left="1080"/>
        <w:jc w:val="both"/>
        <w:rPr>
          <w:b/>
          <w:color w:val="auto"/>
        </w:rPr>
      </w:pPr>
    </w:p>
    <w:p w14:paraId="0E507B4B" w14:textId="4E5ED9D3" w:rsidR="00D528D5" w:rsidRDefault="00935123" w:rsidP="00D528D5">
      <w:pPr>
        <w:pStyle w:val="t-9-8"/>
        <w:numPr>
          <w:ilvl w:val="0"/>
          <w:numId w:val="12"/>
        </w:numPr>
        <w:spacing w:before="0" w:beforeAutospacing="0" w:after="0" w:afterAutospacing="0" w:line="276" w:lineRule="auto"/>
        <w:jc w:val="both"/>
        <w:rPr>
          <w:b/>
        </w:rPr>
      </w:pPr>
      <w:r w:rsidRPr="00D528D5">
        <w:rPr>
          <w:b/>
        </w:rPr>
        <w:t xml:space="preserve">Pokreće se postupak protiv dužnosnika zbog moguće povrede članka 7. stavka 1. podstavaka c) ZSSI-a, koja proizlazi iz </w:t>
      </w:r>
      <w:r w:rsidR="00636F64" w:rsidRPr="00D528D5">
        <w:rPr>
          <w:b/>
        </w:rPr>
        <w:t>poslovnih odnosa</w:t>
      </w:r>
      <w:r w:rsidRPr="00D528D5">
        <w:rPr>
          <w:b/>
        </w:rPr>
        <w:t xml:space="preserve"> Turističke zajednice Općine Kalnik, u razdoblju od 17. ožujka 2014.g. do 23. veljače 2015.g. te u razdoblju od 17. svibnja 2016.g. do danas u kojem </w:t>
      </w:r>
      <w:r w:rsidR="00BB0F44" w:rsidRPr="00D528D5">
        <w:rPr>
          <w:b/>
        </w:rPr>
        <w:t xml:space="preserve">je </w:t>
      </w:r>
      <w:r w:rsidRPr="00D528D5">
        <w:rPr>
          <w:b/>
        </w:rPr>
        <w:t xml:space="preserve">dužnosnik slijedom obnašanja dužnosti općinskog načelnika Općine Kalnik </w:t>
      </w:r>
      <w:r w:rsidR="00BB0F44" w:rsidRPr="00D528D5">
        <w:rPr>
          <w:b/>
        </w:rPr>
        <w:t>po</w:t>
      </w:r>
      <w:r w:rsidRPr="00D528D5">
        <w:rPr>
          <w:b/>
        </w:rPr>
        <w:t xml:space="preserve"> položaju </w:t>
      </w:r>
      <w:r w:rsidR="00BB0F44" w:rsidRPr="00D528D5">
        <w:rPr>
          <w:b/>
        </w:rPr>
        <w:t xml:space="preserve">predsjednik Turističke zajednice Općine Kalnik i </w:t>
      </w:r>
      <w:r w:rsidR="00636F64" w:rsidRPr="00D528D5">
        <w:rPr>
          <w:b/>
        </w:rPr>
        <w:t xml:space="preserve">u tom svojstvu </w:t>
      </w:r>
      <w:r w:rsidRPr="00D528D5">
        <w:rPr>
          <w:b/>
        </w:rPr>
        <w:t>vršitelj dužnosti direktora</w:t>
      </w:r>
      <w:r w:rsidR="00636F64" w:rsidRPr="00D528D5">
        <w:rPr>
          <w:b/>
        </w:rPr>
        <w:t>,</w:t>
      </w:r>
      <w:r w:rsidR="00BB0F44" w:rsidRPr="00D528D5">
        <w:rPr>
          <w:b/>
        </w:rPr>
        <w:t xml:space="preserve"> </w:t>
      </w:r>
      <w:r w:rsidR="00772AB3" w:rsidRPr="00D528D5">
        <w:rPr>
          <w:b/>
        </w:rPr>
        <w:t>s trgovačkim društvima</w:t>
      </w:r>
      <w:r w:rsidR="00636F64" w:rsidRPr="00D528D5">
        <w:rPr>
          <w:b/>
        </w:rPr>
        <w:t xml:space="preserve"> u kojima ima poslovne udjele, </w:t>
      </w:r>
      <w:r w:rsidR="00F24619">
        <w:rPr>
          <w:b/>
        </w:rPr>
        <w:t xml:space="preserve">u kojima su vršena plaćanja </w:t>
      </w:r>
      <w:r w:rsidR="00636F64" w:rsidRPr="00D528D5">
        <w:rPr>
          <w:b/>
        </w:rPr>
        <w:t xml:space="preserve">na temelju </w:t>
      </w:r>
      <w:r w:rsidR="00772AB3" w:rsidRPr="00D528D5">
        <w:rPr>
          <w:b/>
        </w:rPr>
        <w:t>isp</w:t>
      </w:r>
      <w:r w:rsidR="003B2206">
        <w:rPr>
          <w:b/>
        </w:rPr>
        <w:t xml:space="preserve">ostavljenih </w:t>
      </w:r>
      <w:r w:rsidR="00636F64" w:rsidRPr="00D528D5">
        <w:rPr>
          <w:b/>
        </w:rPr>
        <w:t>faktura</w:t>
      </w:r>
      <w:r w:rsidR="005368F4">
        <w:rPr>
          <w:b/>
        </w:rPr>
        <w:t xml:space="preserve"> po odobrenju dužnosnika</w:t>
      </w:r>
      <w:r w:rsidR="00636F64" w:rsidRPr="00D528D5">
        <w:rPr>
          <w:b/>
        </w:rPr>
        <w:t xml:space="preserve">, i to </w:t>
      </w:r>
      <w:r w:rsidR="00D93123">
        <w:rPr>
          <w:b/>
        </w:rPr>
        <w:t xml:space="preserve">trgovačkom društvu </w:t>
      </w:r>
      <w:r w:rsidRPr="00D528D5">
        <w:rPr>
          <w:b/>
        </w:rPr>
        <w:t xml:space="preserve">Velkom d.o.o. u 2014.g. </w:t>
      </w:r>
      <w:r w:rsidR="00772AB3" w:rsidRPr="00D528D5">
        <w:rPr>
          <w:b/>
        </w:rPr>
        <w:t xml:space="preserve">u </w:t>
      </w:r>
      <w:r w:rsidR="00BB0F44" w:rsidRPr="00D528D5">
        <w:rPr>
          <w:b/>
        </w:rPr>
        <w:t xml:space="preserve">iznosu od 625,00 kn te </w:t>
      </w:r>
      <w:r w:rsidRPr="00D528D5">
        <w:rPr>
          <w:b/>
        </w:rPr>
        <w:t xml:space="preserve">u 2015.g. </w:t>
      </w:r>
      <w:r w:rsidR="003B2206">
        <w:rPr>
          <w:b/>
        </w:rPr>
        <w:t xml:space="preserve">u </w:t>
      </w:r>
      <w:r w:rsidR="00636F64" w:rsidRPr="00D528D5">
        <w:rPr>
          <w:b/>
        </w:rPr>
        <w:t>iznos</w:t>
      </w:r>
      <w:r w:rsidR="003B2206">
        <w:rPr>
          <w:b/>
        </w:rPr>
        <w:t xml:space="preserve"> od 83.750,00 kn te </w:t>
      </w:r>
      <w:r w:rsidR="00D93123">
        <w:rPr>
          <w:b/>
        </w:rPr>
        <w:t xml:space="preserve">trgovačkom društvu </w:t>
      </w:r>
      <w:r w:rsidRPr="00D528D5">
        <w:rPr>
          <w:b/>
        </w:rPr>
        <w:t xml:space="preserve">Kalničanka proizvodi d.o.o. u 2014.g. </w:t>
      </w:r>
      <w:r w:rsidR="00772AB3" w:rsidRPr="00D528D5">
        <w:rPr>
          <w:b/>
        </w:rPr>
        <w:t xml:space="preserve">u iznosu od </w:t>
      </w:r>
      <w:r w:rsidRPr="00D528D5">
        <w:rPr>
          <w:b/>
        </w:rPr>
        <w:t xml:space="preserve">12.470,83 kn te u 2017.g. </w:t>
      </w:r>
      <w:r w:rsidR="00772AB3" w:rsidRPr="00D528D5">
        <w:rPr>
          <w:b/>
        </w:rPr>
        <w:t>u iznosu od</w:t>
      </w:r>
      <w:r w:rsidR="00636F64" w:rsidRPr="00D528D5">
        <w:rPr>
          <w:b/>
        </w:rPr>
        <w:t xml:space="preserve"> </w:t>
      </w:r>
      <w:r w:rsidRPr="00D528D5">
        <w:rPr>
          <w:b/>
        </w:rPr>
        <w:t xml:space="preserve">6.026,00 kn, </w:t>
      </w:r>
      <w:r w:rsidR="00772AB3" w:rsidRPr="00D528D5">
        <w:rPr>
          <w:b/>
        </w:rPr>
        <w:t>sk</w:t>
      </w:r>
      <w:r w:rsidR="003B2206">
        <w:rPr>
          <w:b/>
        </w:rPr>
        <w:t xml:space="preserve">lapanjem </w:t>
      </w:r>
      <w:r w:rsidR="00D528D5" w:rsidRPr="00D528D5">
        <w:rPr>
          <w:b/>
        </w:rPr>
        <w:t xml:space="preserve">Ugovora </w:t>
      </w:r>
      <w:r w:rsidR="00772AB3" w:rsidRPr="00D528D5">
        <w:rPr>
          <w:b/>
        </w:rPr>
        <w:t>za izvođenje usluge brendiranja destinacije Stari grad „Veliki Kalnik“</w:t>
      </w:r>
      <w:r w:rsidR="00D528D5" w:rsidRPr="00D528D5">
        <w:rPr>
          <w:b/>
        </w:rPr>
        <w:t xml:space="preserve"> s trgovačkim</w:t>
      </w:r>
      <w:r w:rsidR="00636F64" w:rsidRPr="00D528D5">
        <w:rPr>
          <w:b/>
        </w:rPr>
        <w:t xml:space="preserve"> društv</w:t>
      </w:r>
      <w:r w:rsidR="00D528D5" w:rsidRPr="00D528D5">
        <w:rPr>
          <w:b/>
        </w:rPr>
        <w:t>om</w:t>
      </w:r>
      <w:r w:rsidR="00636F64" w:rsidRPr="00D528D5">
        <w:rPr>
          <w:b/>
        </w:rPr>
        <w:t xml:space="preserve"> Consulting projekt plus d.o.o. </w:t>
      </w:r>
      <w:r w:rsidR="00D528D5" w:rsidRPr="00D528D5">
        <w:rPr>
          <w:b/>
        </w:rPr>
        <w:t xml:space="preserve">dana 15. ožujka 2017.g. </w:t>
      </w:r>
      <w:r w:rsidR="009A7445">
        <w:rPr>
          <w:b/>
        </w:rPr>
        <w:t xml:space="preserve">kojim je isplaćen </w:t>
      </w:r>
      <w:r w:rsidR="00636F64" w:rsidRPr="00D528D5">
        <w:rPr>
          <w:b/>
        </w:rPr>
        <w:t xml:space="preserve">iznos od 18.750,00 kn, </w:t>
      </w:r>
      <w:r w:rsidR="00D528D5" w:rsidRPr="00D528D5">
        <w:rPr>
          <w:b/>
        </w:rPr>
        <w:t xml:space="preserve">sklapanjem Sporazuma o ustupanju plaćenog izvođača 20. listopada 2014.g. sa zadrugom Kalnička poljoprivredna zadruga te </w:t>
      </w:r>
      <w:r w:rsidR="00252FB2" w:rsidRPr="00D528D5">
        <w:rPr>
          <w:b/>
        </w:rPr>
        <w:t xml:space="preserve">sklapanjem Ugovora o cesiji 9. travnja 2018.g. </w:t>
      </w:r>
      <w:r w:rsidR="00D528D5" w:rsidRPr="00D528D5">
        <w:rPr>
          <w:b/>
        </w:rPr>
        <w:t xml:space="preserve">kojim zadruga Kalnička poljoprivredna zadruga, kao preuzimatelj, preuzima potraživanje </w:t>
      </w:r>
      <w:r w:rsidR="00252FB2" w:rsidRPr="00D528D5">
        <w:rPr>
          <w:b/>
        </w:rPr>
        <w:t>trgovačkog društva Consulting projekt plus d.o.o.</w:t>
      </w:r>
      <w:r w:rsidR="00D528D5" w:rsidRPr="00D528D5">
        <w:rPr>
          <w:b/>
        </w:rPr>
        <w:t>, kao ustupitelja,</w:t>
      </w:r>
      <w:r w:rsidR="00252FB2" w:rsidRPr="00D528D5">
        <w:rPr>
          <w:b/>
        </w:rPr>
        <w:t xml:space="preserve"> prema Turističkoj zajednici Općine Kalnik u iznosu od 4.000,00 kn.</w:t>
      </w:r>
    </w:p>
    <w:p w14:paraId="1AA448B8" w14:textId="77777777" w:rsidR="00D93123" w:rsidRPr="00D528D5" w:rsidRDefault="00D93123" w:rsidP="00D93123">
      <w:pPr>
        <w:pStyle w:val="t-9-8"/>
        <w:spacing w:before="0" w:beforeAutospacing="0" w:after="0" w:afterAutospacing="0" w:line="276" w:lineRule="auto"/>
        <w:ind w:left="1080"/>
        <w:jc w:val="both"/>
        <w:rPr>
          <w:b/>
        </w:rPr>
      </w:pPr>
    </w:p>
    <w:p w14:paraId="586ADB5B" w14:textId="6E6041A9" w:rsidR="00636F64" w:rsidRPr="00D528D5" w:rsidRDefault="00D528D5" w:rsidP="00D528D5">
      <w:pPr>
        <w:pStyle w:val="t-9-8"/>
        <w:numPr>
          <w:ilvl w:val="0"/>
          <w:numId w:val="12"/>
        </w:numPr>
        <w:spacing w:before="0" w:beforeAutospacing="0" w:after="0" w:afterAutospacing="0" w:line="276" w:lineRule="auto"/>
        <w:jc w:val="both"/>
        <w:rPr>
          <w:b/>
        </w:rPr>
      </w:pPr>
      <w:r w:rsidRPr="00D528D5">
        <w:rPr>
          <w:b/>
        </w:rPr>
        <w:t>Poziva se dužnosnik Mladen Kešer da u roku od 15 dana od dana primitka ove odluke dostavi Povjerenstvu očitovanje na razloge pokretanja ovog postupka i ostale navode iz obrazloženja ove odluke</w:t>
      </w:r>
      <w:r w:rsidR="00252FB2" w:rsidRPr="00D528D5">
        <w:rPr>
          <w:b/>
        </w:rPr>
        <w:t xml:space="preserve"> </w:t>
      </w:r>
    </w:p>
    <w:p w14:paraId="15DD8E52" w14:textId="77777777" w:rsidR="00DD250D" w:rsidRPr="00D528D5" w:rsidRDefault="00DD250D" w:rsidP="00DD250D">
      <w:pPr>
        <w:pStyle w:val="Default"/>
        <w:spacing w:line="276" w:lineRule="auto"/>
        <w:jc w:val="both"/>
        <w:rPr>
          <w:b/>
          <w:color w:val="auto"/>
        </w:rPr>
      </w:pPr>
    </w:p>
    <w:p w14:paraId="15DD8E53" w14:textId="77777777" w:rsidR="00DD250D" w:rsidRPr="00D528D5" w:rsidRDefault="00DD250D" w:rsidP="00DD250D">
      <w:pPr>
        <w:spacing w:after="0"/>
        <w:jc w:val="center"/>
        <w:rPr>
          <w:rFonts w:ascii="Times New Roman" w:hAnsi="Times New Roman" w:cs="Times New Roman"/>
          <w:sz w:val="24"/>
          <w:szCs w:val="24"/>
        </w:rPr>
      </w:pPr>
      <w:r w:rsidRPr="00D528D5">
        <w:rPr>
          <w:rFonts w:ascii="Times New Roman" w:hAnsi="Times New Roman" w:cs="Times New Roman"/>
          <w:sz w:val="24"/>
          <w:szCs w:val="24"/>
        </w:rPr>
        <w:t>Obrazloženje</w:t>
      </w:r>
    </w:p>
    <w:p w14:paraId="15DD8E54" w14:textId="77777777" w:rsidR="00DD250D" w:rsidRPr="00D528D5" w:rsidRDefault="00DD250D" w:rsidP="00DD250D">
      <w:pPr>
        <w:spacing w:after="0"/>
        <w:jc w:val="center"/>
        <w:rPr>
          <w:rFonts w:ascii="Times New Roman" w:hAnsi="Times New Roman" w:cs="Times New Roman"/>
          <w:sz w:val="24"/>
          <w:szCs w:val="24"/>
        </w:rPr>
      </w:pPr>
    </w:p>
    <w:p w14:paraId="15DD8E55" w14:textId="0ACBA70C" w:rsidR="009D5311" w:rsidRPr="00D528D5" w:rsidRDefault="009D5311" w:rsidP="009D5311">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Povodom anonimne prijave mogućeg sukoba interesa podnesene 10. travnja 2017.g protiv dužnosnika Mladena Kešera, općinskog načelnika Općine Kalnik zaprimljene pod brojem: 711-U-1362</w:t>
      </w:r>
      <w:r w:rsidR="00C0501F" w:rsidRPr="00D528D5">
        <w:rPr>
          <w:rFonts w:ascii="Times New Roman" w:hAnsi="Times New Roman" w:cs="Times New Roman"/>
          <w:sz w:val="24"/>
          <w:szCs w:val="24"/>
        </w:rPr>
        <w:t>-</w:t>
      </w:r>
      <w:r w:rsidRPr="00D528D5">
        <w:rPr>
          <w:rFonts w:ascii="Times New Roman" w:hAnsi="Times New Roman" w:cs="Times New Roman"/>
          <w:sz w:val="24"/>
          <w:szCs w:val="24"/>
        </w:rPr>
        <w:t xml:space="preserve">P-189/17-01-3 otvoren </w:t>
      </w:r>
      <w:r w:rsidR="001A706D" w:rsidRPr="00D528D5">
        <w:rPr>
          <w:rFonts w:ascii="Times New Roman" w:hAnsi="Times New Roman" w:cs="Times New Roman"/>
          <w:sz w:val="24"/>
          <w:szCs w:val="24"/>
        </w:rPr>
        <w:t xml:space="preserve">je </w:t>
      </w:r>
      <w:r w:rsidRPr="00D528D5">
        <w:rPr>
          <w:rFonts w:ascii="Times New Roman" w:hAnsi="Times New Roman" w:cs="Times New Roman"/>
          <w:sz w:val="24"/>
          <w:szCs w:val="24"/>
        </w:rPr>
        <w:t xml:space="preserve">predmet P-189/17. Povjerenstvo je na 205. sjednici održanoj 11. siječnja 2018.g. donijelo odluku o pokretanju postupka za odlučivanje o sukobu interesa </w:t>
      </w:r>
      <w:r w:rsidR="005368F4">
        <w:rPr>
          <w:rFonts w:ascii="Times New Roman" w:hAnsi="Times New Roman" w:cs="Times New Roman"/>
          <w:sz w:val="24"/>
          <w:szCs w:val="24"/>
        </w:rPr>
        <w:t>b</w:t>
      </w:r>
      <w:r w:rsidRPr="00D528D5">
        <w:rPr>
          <w:rFonts w:ascii="Times New Roman" w:eastAsia="Times New Roman" w:hAnsi="Times New Roman" w:cs="Times New Roman"/>
          <w:color w:val="000000"/>
          <w:sz w:val="24"/>
          <w:szCs w:val="24"/>
          <w:lang w:eastAsia="hr-HR"/>
        </w:rPr>
        <w:t xml:space="preserve">roj: 711-I-98-P-189-17/18-05-17 </w:t>
      </w:r>
      <w:r w:rsidRPr="00D528D5">
        <w:rPr>
          <w:rFonts w:ascii="Times New Roman" w:hAnsi="Times New Roman" w:cs="Times New Roman"/>
          <w:sz w:val="24"/>
          <w:szCs w:val="24"/>
        </w:rPr>
        <w:t xml:space="preserve">protiv Mladena Kešera, općinskog načelnika Općine Kalnik, pod točkom I. izreke zbog moguće povrede članka 7. stavka 1. podstavka c) ZSSI-a, koja proizlazi iz donošenja odluke o nastanku poslovnih odnosa i sklapanja Ugovora o korištenju prostorija velike dvorane u Domu hrvatskih branitelja od 28. travnja 2016.g. te Ugovora o korištenju prostorija velike dvorane u Domu hrvatskih branitelja od 1. rujna 2016.g. s trgovačkim društvom Kalničanka proizvodi d.o.o. kao i Ugovora o najmu vozila od 30. rujna </w:t>
      </w:r>
      <w:r w:rsidRPr="00D528D5">
        <w:rPr>
          <w:rFonts w:ascii="Times New Roman" w:hAnsi="Times New Roman" w:cs="Times New Roman"/>
          <w:sz w:val="24"/>
          <w:szCs w:val="24"/>
        </w:rPr>
        <w:lastRenderedPageBreak/>
        <w:t xml:space="preserve">2013.g., Ugovora o izradi drvenog stropa u kapeli Sv. Andrije u Kamešnici od 31. listopada 2014.g. i Ugovora o ustupanju potraživanja (Ugovor o cesiji) Župni dvor od 19. rujna 2016.g. s trgovačkim društvom Velkom d.o.o., u kojima dužnosnik ima više od 0,5% udjela u vlasništvu (temeljnom kapitalu) te pod točkom II. izreke </w:t>
      </w:r>
      <w:r w:rsidR="001A706D" w:rsidRPr="00D528D5">
        <w:rPr>
          <w:rFonts w:ascii="Times New Roman" w:hAnsi="Times New Roman" w:cs="Times New Roman"/>
          <w:sz w:val="24"/>
          <w:szCs w:val="24"/>
        </w:rPr>
        <w:t xml:space="preserve">donijelo odluku o pokretanju postupka </w:t>
      </w:r>
      <w:r w:rsidRPr="00D528D5">
        <w:rPr>
          <w:rFonts w:ascii="Times New Roman" w:hAnsi="Times New Roman" w:cs="Times New Roman"/>
          <w:sz w:val="24"/>
          <w:szCs w:val="24"/>
        </w:rPr>
        <w:t>radi utvrđivanja predstavlja li nastanak poslovnih odnosa iz točke I. izreke moguću povredu članka 17. stavka 1. ZSSI-a.</w:t>
      </w:r>
    </w:p>
    <w:p w14:paraId="15DD8E56" w14:textId="77777777" w:rsidR="009D5311" w:rsidRPr="00D528D5" w:rsidRDefault="009D5311" w:rsidP="009D5311">
      <w:pPr>
        <w:spacing w:after="0"/>
        <w:ind w:firstLine="708"/>
        <w:jc w:val="both"/>
        <w:rPr>
          <w:rFonts w:ascii="Times New Roman" w:hAnsi="Times New Roman" w:cs="Times New Roman"/>
          <w:sz w:val="24"/>
          <w:szCs w:val="24"/>
        </w:rPr>
      </w:pPr>
    </w:p>
    <w:p w14:paraId="15DD8E57" w14:textId="77777777" w:rsidR="00D656FB" w:rsidRPr="00D528D5" w:rsidRDefault="001A706D" w:rsidP="00D656FB">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Nadalje, u</w:t>
      </w:r>
      <w:r w:rsidR="009D5311" w:rsidRPr="00D528D5">
        <w:rPr>
          <w:rFonts w:ascii="Times New Roman" w:hAnsi="Times New Roman" w:cs="Times New Roman"/>
          <w:sz w:val="24"/>
          <w:szCs w:val="24"/>
        </w:rPr>
        <w:t xml:space="preserve"> Povjerenstvu je dana 24. siječnja 2018.g. pod brojem 711-U-336-P-189/18-06-3 zaprimljena anonimna prijava mogućeg sukoba interesa podnesena protiv istog dužnosnika u kojoj se navodi da odlukom od 11. siječnja 2018.g. nisu obuhvaćene sve financijske transakcije između Općine Kalnik i poslovnih subjekata u kojima dužnosnik te njegova sestra Martina Vidmanić imaju udio u vlasništvu (temeljnom kapitalu), o</w:t>
      </w:r>
      <w:r w:rsidR="00C0501F" w:rsidRPr="00D528D5">
        <w:rPr>
          <w:rFonts w:ascii="Times New Roman" w:hAnsi="Times New Roman" w:cs="Times New Roman"/>
          <w:sz w:val="24"/>
          <w:szCs w:val="24"/>
        </w:rPr>
        <w:t>bzirom da postoje</w:t>
      </w:r>
      <w:r w:rsidR="009D5311" w:rsidRPr="00D528D5">
        <w:rPr>
          <w:rFonts w:ascii="Times New Roman" w:hAnsi="Times New Roman" w:cs="Times New Roman"/>
          <w:sz w:val="24"/>
          <w:szCs w:val="24"/>
        </w:rPr>
        <w:t xml:space="preserve"> poslovni odnos</w:t>
      </w:r>
      <w:r w:rsidRPr="00D528D5">
        <w:rPr>
          <w:rFonts w:ascii="Times New Roman" w:hAnsi="Times New Roman" w:cs="Times New Roman"/>
          <w:sz w:val="24"/>
          <w:szCs w:val="24"/>
        </w:rPr>
        <w:t>i</w:t>
      </w:r>
      <w:r w:rsidR="009D5311" w:rsidRPr="00D528D5">
        <w:rPr>
          <w:rFonts w:ascii="Times New Roman" w:hAnsi="Times New Roman" w:cs="Times New Roman"/>
          <w:sz w:val="24"/>
          <w:szCs w:val="24"/>
        </w:rPr>
        <w:t xml:space="preserve"> na ime usluga reprezentacije nastali isključivo temeljem ispostavljenih faktura bez prethodno sklopljenih ugovora u razdoblju od 2013.g. do danas</w:t>
      </w:r>
      <w:r w:rsidR="00D656FB" w:rsidRPr="00D528D5">
        <w:rPr>
          <w:rFonts w:ascii="Times New Roman" w:hAnsi="Times New Roman" w:cs="Times New Roman"/>
          <w:sz w:val="24"/>
          <w:szCs w:val="24"/>
        </w:rPr>
        <w:t xml:space="preserve">. Navodi se da se radi o poslovnim subjektima Kalničanka proizvodi d.o.o., Kalnička poljoprivredna zadruga, Velkom d.o.o. te Consulting projekt plus d.o.o. </w:t>
      </w:r>
      <w:r w:rsidR="00C0501F" w:rsidRPr="00D528D5">
        <w:rPr>
          <w:rFonts w:ascii="Times New Roman" w:hAnsi="Times New Roman" w:cs="Times New Roman"/>
          <w:sz w:val="24"/>
          <w:szCs w:val="24"/>
        </w:rPr>
        <w:t xml:space="preserve">kao </w:t>
      </w:r>
      <w:r w:rsidRPr="00D528D5">
        <w:rPr>
          <w:rFonts w:ascii="Times New Roman" w:hAnsi="Times New Roman" w:cs="Times New Roman"/>
          <w:sz w:val="24"/>
          <w:szCs w:val="24"/>
        </w:rPr>
        <w:t>i da postoje</w:t>
      </w:r>
      <w:r w:rsidR="00D656FB" w:rsidRPr="00D528D5">
        <w:rPr>
          <w:rFonts w:ascii="Times New Roman" w:hAnsi="Times New Roman" w:cs="Times New Roman"/>
          <w:sz w:val="24"/>
          <w:szCs w:val="24"/>
        </w:rPr>
        <w:t xml:space="preserve"> poslovni odnosi između navedenih poslovnih subjekata i Turističke zajednice Općine Kalnik </w:t>
      </w:r>
      <w:r w:rsidRPr="00D528D5">
        <w:rPr>
          <w:rFonts w:ascii="Times New Roman" w:hAnsi="Times New Roman" w:cs="Times New Roman"/>
          <w:sz w:val="24"/>
          <w:szCs w:val="24"/>
        </w:rPr>
        <w:t xml:space="preserve">(u daljnjem tekstu: TZ Općine Kalnik) </w:t>
      </w:r>
      <w:r w:rsidR="00D656FB" w:rsidRPr="00D528D5">
        <w:rPr>
          <w:rFonts w:ascii="Times New Roman" w:hAnsi="Times New Roman" w:cs="Times New Roman"/>
          <w:sz w:val="24"/>
          <w:szCs w:val="24"/>
        </w:rPr>
        <w:t>u kojoj dužnosnik Mladen Kešer oba</w:t>
      </w:r>
      <w:r w:rsidR="00C0501F" w:rsidRPr="00D528D5">
        <w:rPr>
          <w:rFonts w:ascii="Times New Roman" w:hAnsi="Times New Roman" w:cs="Times New Roman"/>
          <w:sz w:val="24"/>
          <w:szCs w:val="24"/>
        </w:rPr>
        <w:t>vlja funkciju predsjednika, a od 2016.g.</w:t>
      </w:r>
      <w:r w:rsidR="00D656FB" w:rsidRPr="00D528D5">
        <w:rPr>
          <w:rFonts w:ascii="Times New Roman" w:hAnsi="Times New Roman" w:cs="Times New Roman"/>
          <w:sz w:val="24"/>
          <w:szCs w:val="24"/>
        </w:rPr>
        <w:t xml:space="preserve"> </w:t>
      </w:r>
      <w:r w:rsidR="00C0501F" w:rsidRPr="00D528D5">
        <w:rPr>
          <w:rFonts w:ascii="Times New Roman" w:hAnsi="Times New Roman" w:cs="Times New Roman"/>
          <w:sz w:val="24"/>
          <w:szCs w:val="24"/>
        </w:rPr>
        <w:t xml:space="preserve">i </w:t>
      </w:r>
      <w:r w:rsidR="00D656FB" w:rsidRPr="00D528D5">
        <w:rPr>
          <w:rFonts w:ascii="Times New Roman" w:hAnsi="Times New Roman" w:cs="Times New Roman"/>
          <w:sz w:val="24"/>
          <w:szCs w:val="24"/>
        </w:rPr>
        <w:t xml:space="preserve">funkciju vršitelja dužnosti direktora. </w:t>
      </w:r>
    </w:p>
    <w:p w14:paraId="15DD8E58" w14:textId="77777777" w:rsidR="00CD1E3F" w:rsidRPr="00D528D5" w:rsidRDefault="00CD1E3F" w:rsidP="00D656FB">
      <w:pPr>
        <w:spacing w:after="0"/>
        <w:jc w:val="both"/>
        <w:rPr>
          <w:rFonts w:ascii="Times New Roman" w:hAnsi="Times New Roman" w:cs="Times New Roman"/>
          <w:sz w:val="24"/>
          <w:szCs w:val="24"/>
        </w:rPr>
      </w:pPr>
    </w:p>
    <w:p w14:paraId="15DD8E59" w14:textId="77777777" w:rsidR="00EB7DAF" w:rsidRPr="00D528D5" w:rsidRDefault="00EB7DAF" w:rsidP="00EB7DAF">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 xml:space="preserve">Člankom 3. stavkom 1. podstavkom 43. ZSSI-a propisano je da su općinski načelnici  i njihovi zamjenici dužnosnici u smislu odredbi navedenog zakona, stoga je </w:t>
      </w:r>
      <w:r w:rsidR="00CD1E3F" w:rsidRPr="00D528D5">
        <w:rPr>
          <w:rFonts w:ascii="Times New Roman" w:hAnsi="Times New Roman" w:cs="Times New Roman"/>
          <w:sz w:val="24"/>
          <w:szCs w:val="24"/>
        </w:rPr>
        <w:t>Mladen Kešer</w:t>
      </w:r>
      <w:r w:rsidRPr="00D528D5">
        <w:rPr>
          <w:rFonts w:ascii="Times New Roman" w:hAnsi="Times New Roman" w:cs="Times New Roman"/>
          <w:sz w:val="24"/>
          <w:szCs w:val="24"/>
        </w:rPr>
        <w:t xml:space="preserve">  povodom obnašanja dužnosti općinskog načelnika Općine </w:t>
      </w:r>
      <w:r w:rsidR="00CD1E3F" w:rsidRPr="00D528D5">
        <w:rPr>
          <w:rFonts w:ascii="Times New Roman" w:hAnsi="Times New Roman" w:cs="Times New Roman"/>
          <w:sz w:val="24"/>
          <w:szCs w:val="24"/>
        </w:rPr>
        <w:t>Kalnik</w:t>
      </w:r>
      <w:r w:rsidRPr="00D528D5">
        <w:rPr>
          <w:rFonts w:ascii="Times New Roman" w:hAnsi="Times New Roman" w:cs="Times New Roman"/>
          <w:sz w:val="24"/>
          <w:szCs w:val="24"/>
        </w:rPr>
        <w:t>, obvezan postupati sukladno odredbama ZSSI-a.</w:t>
      </w:r>
      <w:r w:rsidR="00CD1E3F" w:rsidRPr="00D528D5">
        <w:rPr>
          <w:rFonts w:ascii="Times New Roman" w:hAnsi="Times New Roman" w:cs="Times New Roman"/>
          <w:sz w:val="24"/>
          <w:szCs w:val="24"/>
        </w:rPr>
        <w:t xml:space="preserve"> </w:t>
      </w:r>
      <w:r w:rsidRPr="00D528D5">
        <w:rPr>
          <w:rFonts w:ascii="Times New Roman"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w:t>
      </w:r>
    </w:p>
    <w:p w14:paraId="15DD8E5A" w14:textId="77777777" w:rsidR="00CD1E3F" w:rsidRPr="00D528D5" w:rsidRDefault="00CD1E3F" w:rsidP="00EB7DAF">
      <w:pPr>
        <w:spacing w:after="0"/>
        <w:ind w:firstLine="708"/>
        <w:jc w:val="both"/>
        <w:rPr>
          <w:rFonts w:ascii="Times New Roman" w:hAnsi="Times New Roman" w:cs="Times New Roman"/>
          <w:sz w:val="24"/>
          <w:szCs w:val="24"/>
        </w:rPr>
      </w:pPr>
    </w:p>
    <w:p w14:paraId="15DD8E5B" w14:textId="65CCA3DC" w:rsidR="00CD1E3F" w:rsidRPr="00D528D5" w:rsidRDefault="00CD1E3F" w:rsidP="00BB0F44">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Povjerenstvo je radi provjere osnovanosti i vjerodostojnosti navoda iz podnesene anonimne prijave u svrhu stjecanja vlastitih saznanja te donošenja odluke o tome postoje li okolnosti koje ukazuju na moguću povredu odredbi ZSSI-a</w:t>
      </w:r>
      <w:r w:rsidR="00D656FB" w:rsidRPr="00D528D5">
        <w:rPr>
          <w:rFonts w:ascii="Times New Roman" w:hAnsi="Times New Roman" w:cs="Times New Roman"/>
          <w:sz w:val="24"/>
          <w:szCs w:val="24"/>
        </w:rPr>
        <w:t xml:space="preserve"> izvan okolnosti koje su navedene odlukom </w:t>
      </w:r>
      <w:r w:rsidR="005368F4">
        <w:rPr>
          <w:rFonts w:ascii="Times New Roman" w:hAnsi="Times New Roman" w:cs="Times New Roman"/>
          <w:sz w:val="24"/>
          <w:szCs w:val="24"/>
        </w:rPr>
        <w:t>b</w:t>
      </w:r>
      <w:r w:rsidR="00D656FB" w:rsidRPr="00D528D5">
        <w:rPr>
          <w:rFonts w:ascii="Times New Roman" w:eastAsia="Times New Roman" w:hAnsi="Times New Roman" w:cs="Times New Roman"/>
          <w:color w:val="000000"/>
          <w:sz w:val="24"/>
          <w:szCs w:val="24"/>
          <w:lang w:eastAsia="hr-HR"/>
        </w:rPr>
        <w:t xml:space="preserve">roj: 711-I-98-P-189-17/18-05-17 od 11. siječnja 2018.g. te s time povezanu </w:t>
      </w:r>
      <w:r w:rsidR="00C0501F" w:rsidRPr="00D528D5">
        <w:rPr>
          <w:rFonts w:ascii="Times New Roman" w:hAnsi="Times New Roman" w:cs="Times New Roman"/>
          <w:sz w:val="24"/>
          <w:szCs w:val="24"/>
        </w:rPr>
        <w:t xml:space="preserve"> potrebu do</w:t>
      </w:r>
      <w:r w:rsidR="00D656FB" w:rsidRPr="00D528D5">
        <w:rPr>
          <w:rFonts w:ascii="Times New Roman" w:hAnsi="Times New Roman" w:cs="Times New Roman"/>
          <w:sz w:val="24"/>
          <w:szCs w:val="24"/>
        </w:rPr>
        <w:t xml:space="preserve">nošenja odluke o </w:t>
      </w:r>
      <w:r w:rsidR="00C0501F" w:rsidRPr="00D528D5">
        <w:rPr>
          <w:rFonts w:ascii="Times New Roman" w:hAnsi="Times New Roman" w:cs="Times New Roman"/>
          <w:sz w:val="24"/>
          <w:szCs w:val="24"/>
        </w:rPr>
        <w:t xml:space="preserve">pokretanju postupka </w:t>
      </w:r>
      <w:r w:rsidR="00BB0F44" w:rsidRPr="00D528D5">
        <w:rPr>
          <w:rFonts w:ascii="Times New Roman" w:hAnsi="Times New Roman" w:cs="Times New Roman"/>
          <w:sz w:val="24"/>
          <w:szCs w:val="24"/>
        </w:rPr>
        <w:t xml:space="preserve">na okolnosti koje nisu obuhvaćene odlukom od 11. siječnja 2018.g. obzirom da </w:t>
      </w:r>
      <w:r w:rsidR="00C0501F" w:rsidRPr="00D528D5">
        <w:rPr>
          <w:rFonts w:ascii="Times New Roman" w:hAnsi="Times New Roman" w:cs="Times New Roman"/>
          <w:sz w:val="24"/>
          <w:szCs w:val="24"/>
        </w:rPr>
        <w:t>Povjerenstvu nisu bile prethodno poznate</w:t>
      </w:r>
      <w:r w:rsidR="00BB0F44" w:rsidRPr="00D528D5">
        <w:rPr>
          <w:rFonts w:ascii="Times New Roman" w:hAnsi="Times New Roman" w:cs="Times New Roman"/>
          <w:sz w:val="24"/>
          <w:szCs w:val="24"/>
        </w:rPr>
        <w:t xml:space="preserve"> u trenutku njezina donošenja</w:t>
      </w:r>
      <w:r w:rsidRPr="00D528D5">
        <w:rPr>
          <w:rFonts w:ascii="Times New Roman" w:hAnsi="Times New Roman" w:cs="Times New Roman"/>
          <w:sz w:val="24"/>
          <w:szCs w:val="24"/>
        </w:rPr>
        <w:t xml:space="preserve">, </w:t>
      </w:r>
      <w:r w:rsidR="00F24D76" w:rsidRPr="00D528D5">
        <w:rPr>
          <w:rFonts w:ascii="Times New Roman" w:hAnsi="Times New Roman" w:cs="Times New Roman"/>
          <w:sz w:val="24"/>
          <w:szCs w:val="24"/>
        </w:rPr>
        <w:t xml:space="preserve">izvršilo uvid u javno dostupne registre te </w:t>
      </w:r>
      <w:r w:rsidRPr="00D528D5">
        <w:rPr>
          <w:rFonts w:ascii="Times New Roman" w:hAnsi="Times New Roman" w:cs="Times New Roman"/>
          <w:sz w:val="24"/>
          <w:szCs w:val="24"/>
        </w:rPr>
        <w:t>prikupilo potrebne podatke i dokumentaciju.</w:t>
      </w:r>
    </w:p>
    <w:p w14:paraId="15DD8E5C" w14:textId="77777777" w:rsidR="00881D88" w:rsidRPr="00D528D5" w:rsidRDefault="00881D88" w:rsidP="00CD1E3F">
      <w:pPr>
        <w:spacing w:after="0"/>
        <w:ind w:firstLine="708"/>
        <w:jc w:val="both"/>
        <w:rPr>
          <w:rFonts w:ascii="Times New Roman" w:hAnsi="Times New Roman" w:cs="Times New Roman"/>
          <w:sz w:val="24"/>
          <w:szCs w:val="24"/>
        </w:rPr>
      </w:pPr>
    </w:p>
    <w:p w14:paraId="15DD8E5D" w14:textId="77777777" w:rsidR="00881D88" w:rsidRPr="00D528D5" w:rsidRDefault="00881D88" w:rsidP="00881D88">
      <w:pPr>
        <w:pStyle w:val="t-9-8"/>
        <w:spacing w:before="0" w:beforeAutospacing="0" w:after="0" w:afterAutospacing="0" w:line="276" w:lineRule="auto"/>
        <w:ind w:firstLine="708"/>
        <w:jc w:val="both"/>
      </w:pPr>
      <w:r w:rsidRPr="00D528D5">
        <w:t>Uvidom u podatke sudskog registra Trgovačkog suda u Varaždinu, utvrđeno je da je pod matičnim brojem subjekta 010023210 upisano trgovačko društvo Kalničanka proizvodi d.o.o., čiji je jedan od dva osnivača/imatelja</w:t>
      </w:r>
      <w:r w:rsidR="00C0501F" w:rsidRPr="00D528D5">
        <w:t xml:space="preserve"> udjela dužnosnik Mladen Kešer, drugi član trgovačkog društva je Martina Vidmanić koja ujedno obavlja funkciji direktorice trgovačkog društva, ovlaštena na zastupanje pojedinačno i samostalno. </w:t>
      </w:r>
      <w:r w:rsidR="005B2FF9" w:rsidRPr="00D528D5">
        <w:t xml:space="preserve">Uvidom u podatke povijesnog </w:t>
      </w:r>
      <w:r w:rsidR="005B2FF9" w:rsidRPr="00D528D5">
        <w:lastRenderedPageBreak/>
        <w:t xml:space="preserve">izvatka za navedeno trgovačko društvo utvrđeno je da je Mladen Kešer od 5. studenoga 2010.g. u kontinuitetu upisan kao imatelj udjela u navedenom trgovačkom društvu. </w:t>
      </w:r>
    </w:p>
    <w:p w14:paraId="15DD8E5E" w14:textId="77777777" w:rsidR="00C0501F" w:rsidRPr="00D528D5" w:rsidRDefault="00C0501F" w:rsidP="00881D88">
      <w:pPr>
        <w:pStyle w:val="t-9-8"/>
        <w:spacing w:before="0" w:beforeAutospacing="0" w:after="0" w:afterAutospacing="0" w:line="276" w:lineRule="auto"/>
        <w:ind w:firstLine="708"/>
        <w:jc w:val="both"/>
      </w:pPr>
    </w:p>
    <w:p w14:paraId="15DD8E5F" w14:textId="77777777" w:rsidR="005B2FF9" w:rsidRPr="00D528D5" w:rsidRDefault="00881D88" w:rsidP="005B2FF9">
      <w:pPr>
        <w:pStyle w:val="t-9-8"/>
        <w:spacing w:before="0" w:beforeAutospacing="0" w:after="0" w:afterAutospacing="0" w:line="276" w:lineRule="auto"/>
        <w:ind w:firstLine="708"/>
        <w:jc w:val="both"/>
      </w:pPr>
      <w:r w:rsidRPr="00D528D5">
        <w:t xml:space="preserve">Uvidom u podatke sudskog registra Trgovačkog suda u Varaždinu, utvrđeno je da je pod matičnim brojem subjekta 010060528 upisano trgovačko društvo Velkom d.o.o., čiji je </w:t>
      </w:r>
      <w:r w:rsidR="00C0501F" w:rsidRPr="00D528D5">
        <w:t xml:space="preserve">osnivač Mladen Kešer, a Martina Vidmanić je ovlaštenik na poslovnom udjelu. </w:t>
      </w:r>
      <w:r w:rsidR="005B2FF9" w:rsidRPr="00D528D5">
        <w:t xml:space="preserve">Uvidom u podatke povijesnog izvatka za navedeno trgovačko društvo utvrđeno je da je Mladen Kešer od 5. studenoga 2010.g. u kontinuitetu upisan kao imatelj udjela u navedenom trgovačkom društvu. </w:t>
      </w:r>
    </w:p>
    <w:p w14:paraId="15DD8E60" w14:textId="77777777" w:rsidR="00C0501F" w:rsidRPr="00D528D5" w:rsidRDefault="00C0501F" w:rsidP="00881D88">
      <w:pPr>
        <w:pStyle w:val="t-9-8"/>
        <w:spacing w:before="0" w:beforeAutospacing="0" w:after="0" w:afterAutospacing="0" w:line="276" w:lineRule="auto"/>
        <w:ind w:firstLine="708"/>
        <w:jc w:val="both"/>
      </w:pPr>
    </w:p>
    <w:p w14:paraId="15DD8E61" w14:textId="77777777" w:rsidR="005B2FF9" w:rsidRPr="00D528D5" w:rsidRDefault="00C04225" w:rsidP="005B2FF9">
      <w:pPr>
        <w:pStyle w:val="t-9-8"/>
        <w:spacing w:before="0" w:beforeAutospacing="0" w:after="0" w:afterAutospacing="0" w:line="276" w:lineRule="auto"/>
        <w:ind w:firstLine="708"/>
        <w:jc w:val="both"/>
      </w:pPr>
      <w:r w:rsidRPr="00D528D5">
        <w:t xml:space="preserve">Uvidom u podatke sudskog registra Trgovačkog suda u Varaždinu, utvrđeno je da je pod matičnim brojem subjekta </w:t>
      </w:r>
      <w:r w:rsidR="0002459C" w:rsidRPr="00D528D5">
        <w:t>010068748 upisano trgovačko društvo Consulting plus projekt</w:t>
      </w:r>
      <w:r w:rsidRPr="00D528D5">
        <w:t xml:space="preserve"> d.o.o., čiji je </w:t>
      </w:r>
      <w:r w:rsidR="0002459C" w:rsidRPr="00D528D5">
        <w:t xml:space="preserve">jedini </w:t>
      </w:r>
      <w:r w:rsidRPr="00D528D5">
        <w:t>osnivač Mladen Kešer</w:t>
      </w:r>
      <w:r w:rsidR="0002459C" w:rsidRPr="00D528D5">
        <w:t xml:space="preserve"> koji je ujedno do prosinca 2011. obavljao funkciju direktora istog trgovačkog društva. </w:t>
      </w:r>
      <w:r w:rsidR="005B2FF9" w:rsidRPr="00D528D5">
        <w:t xml:space="preserve">Uvidom u podatke povijesnog izvatka za navedeno trgovačko društvo utvrđeno je da je Mladen Kešer od 20. prosinca 2011.g. u kontinuitetu upisan kao imatelj udjela u navedenom trgovačkom društvu. </w:t>
      </w:r>
    </w:p>
    <w:p w14:paraId="15DD8E62" w14:textId="77777777" w:rsidR="0002459C" w:rsidRPr="00D528D5" w:rsidRDefault="0002459C" w:rsidP="00881D88">
      <w:pPr>
        <w:pStyle w:val="t-9-8"/>
        <w:spacing w:before="0" w:beforeAutospacing="0" w:after="0" w:afterAutospacing="0" w:line="276" w:lineRule="auto"/>
        <w:ind w:firstLine="708"/>
        <w:jc w:val="both"/>
      </w:pPr>
    </w:p>
    <w:p w14:paraId="15DD8E63" w14:textId="47846FA9" w:rsidR="00C0501F" w:rsidRPr="00D528D5" w:rsidRDefault="00C0501F" w:rsidP="00881D88">
      <w:pPr>
        <w:pStyle w:val="t-9-8"/>
        <w:spacing w:before="0" w:beforeAutospacing="0" w:after="0" w:afterAutospacing="0" w:line="276" w:lineRule="auto"/>
        <w:ind w:firstLine="708"/>
        <w:jc w:val="both"/>
      </w:pPr>
      <w:r w:rsidRPr="00D528D5">
        <w:t xml:space="preserve">Uvidom u podatke sudskog registra Trgovačkog suda u Varaždinu, utvrđeno je da je pod matičnim brojem subjekta </w:t>
      </w:r>
      <w:r w:rsidR="00C04225" w:rsidRPr="00D528D5">
        <w:t xml:space="preserve">010053980 upisana zadruga Kalnička poljoprivredna zadruga, čiji je upravitelj Martina Vidmanić, a Mladen Kešer je obavljao funkciju upravitelja zadruge </w:t>
      </w:r>
      <w:r w:rsidR="00252FB2" w:rsidRPr="00D528D5">
        <w:t>do</w:t>
      </w:r>
      <w:r w:rsidR="00C04225" w:rsidRPr="00D528D5">
        <w:t xml:space="preserve"> 10. prosinca 2014.g. </w:t>
      </w:r>
    </w:p>
    <w:p w14:paraId="15DD8E64" w14:textId="77777777" w:rsidR="00881D88" w:rsidRPr="00D528D5" w:rsidRDefault="00881D88" w:rsidP="00881D88">
      <w:pPr>
        <w:pStyle w:val="t-9-8"/>
        <w:spacing w:before="0" w:beforeAutospacing="0" w:after="0" w:afterAutospacing="0" w:line="276" w:lineRule="auto"/>
        <w:ind w:firstLine="708"/>
        <w:jc w:val="both"/>
      </w:pPr>
    </w:p>
    <w:p w14:paraId="15DD8E65" w14:textId="77777777" w:rsidR="00881D88" w:rsidRPr="00D528D5" w:rsidRDefault="00881D88" w:rsidP="00881D88">
      <w:pPr>
        <w:pStyle w:val="t-9-8"/>
        <w:spacing w:before="0" w:beforeAutospacing="0" w:after="0" w:afterAutospacing="0" w:line="276" w:lineRule="auto"/>
        <w:ind w:firstLine="708"/>
        <w:jc w:val="both"/>
      </w:pPr>
      <w:r w:rsidRPr="00D528D5">
        <w:t>Dužnosnik je u izvješćima o imovinskom stanju koje je podnosio Povjerenstvu navodio da ima 75% udjela u trgo</w:t>
      </w:r>
      <w:r w:rsidR="0002459C" w:rsidRPr="00D528D5">
        <w:t xml:space="preserve">vačkom društvu Velkom d.o.o., </w:t>
      </w:r>
      <w:r w:rsidRPr="00D528D5">
        <w:t>60% u trgovačkom druš</w:t>
      </w:r>
      <w:r w:rsidR="0002459C" w:rsidRPr="00D528D5">
        <w:t xml:space="preserve">tvu Kalničanka proizvodi d.o.o. te 100% udjela u trgovačkom društvu Consulting plus projekt d.o.o. </w:t>
      </w:r>
    </w:p>
    <w:p w14:paraId="15DD8E66" w14:textId="77777777" w:rsidR="00881D88" w:rsidRPr="00D528D5" w:rsidRDefault="00881D88" w:rsidP="00CD1E3F">
      <w:pPr>
        <w:spacing w:after="0"/>
        <w:ind w:firstLine="708"/>
        <w:jc w:val="both"/>
        <w:rPr>
          <w:rFonts w:ascii="Times New Roman" w:hAnsi="Times New Roman" w:cs="Times New Roman"/>
          <w:sz w:val="24"/>
          <w:szCs w:val="24"/>
        </w:rPr>
      </w:pPr>
    </w:p>
    <w:p w14:paraId="15DD8E67" w14:textId="77777777" w:rsidR="00D656FB" w:rsidRPr="00D528D5" w:rsidRDefault="00D656FB" w:rsidP="00CD1E3F">
      <w:pPr>
        <w:spacing w:after="0"/>
        <w:ind w:firstLine="708"/>
        <w:jc w:val="both"/>
        <w:rPr>
          <w:rFonts w:ascii="Times New Roman" w:hAnsi="Times New Roman" w:cs="Times New Roman"/>
          <w:b/>
          <w:sz w:val="24"/>
          <w:szCs w:val="24"/>
        </w:rPr>
      </w:pPr>
      <w:r w:rsidRPr="00D528D5">
        <w:rPr>
          <w:rFonts w:ascii="Times New Roman" w:hAnsi="Times New Roman" w:cs="Times New Roman"/>
          <w:sz w:val="24"/>
          <w:szCs w:val="24"/>
        </w:rPr>
        <w:t xml:space="preserve">Na zahtjev Povjerenstva, Ured državne uprave u Koprivničko-križevačkoj županiji, Matični ured Sveti Petar Orehovec, dostavio je dopisom klasa: 223-02/18-02/17,18, urbroj: 2137-07-03-18-2 od 28. ožujka 2018.g. izvadak iz matice rođenih za Martinu Vidmanić za koju je usporedbom podataka utvrđeno da je sestra dužnosnika Mladena Kešera.  </w:t>
      </w:r>
    </w:p>
    <w:p w14:paraId="15DD8E68" w14:textId="77777777" w:rsidR="00CD1E3F" w:rsidRPr="00D528D5" w:rsidRDefault="00CD1E3F" w:rsidP="00EB7DAF">
      <w:pPr>
        <w:spacing w:after="0"/>
        <w:ind w:firstLine="708"/>
        <w:jc w:val="both"/>
        <w:rPr>
          <w:rFonts w:ascii="Times New Roman" w:hAnsi="Times New Roman" w:cs="Times New Roman"/>
          <w:sz w:val="24"/>
          <w:szCs w:val="24"/>
        </w:rPr>
      </w:pPr>
    </w:p>
    <w:p w14:paraId="15DD8E69" w14:textId="77777777" w:rsidR="00983AFB" w:rsidRPr="00D528D5" w:rsidRDefault="00E32EEC" w:rsidP="00EB7DAF">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 xml:space="preserve">U odnosu na navode koji se odnose na poslovne odnose Općine Kalnik s navedenim trgovačkim društvima, </w:t>
      </w:r>
      <w:r w:rsidR="00D656FB" w:rsidRPr="00D528D5">
        <w:rPr>
          <w:rFonts w:ascii="Times New Roman" w:hAnsi="Times New Roman" w:cs="Times New Roman"/>
          <w:sz w:val="24"/>
          <w:szCs w:val="24"/>
        </w:rPr>
        <w:t xml:space="preserve">na zahtjev Povjerenstva Općina Kalnik se dopisom od 18. travnja 2018.g., klasa: 326-01/18-01/01, urbroj: 2137/23-18-2 očitovala da je trgovačkim društvima Velkom d.o.o., </w:t>
      </w:r>
      <w:r w:rsidR="002E0577" w:rsidRPr="00D528D5">
        <w:rPr>
          <w:rFonts w:ascii="Times New Roman" w:hAnsi="Times New Roman" w:cs="Times New Roman"/>
          <w:sz w:val="24"/>
          <w:szCs w:val="24"/>
        </w:rPr>
        <w:t xml:space="preserve">Kalničanka proizvodi d.o.o., Consulting projekt plus d.o.o. te zadruzi </w:t>
      </w:r>
      <w:r w:rsidR="003B29DD" w:rsidRPr="00D528D5">
        <w:rPr>
          <w:rFonts w:ascii="Times New Roman" w:hAnsi="Times New Roman" w:cs="Times New Roman"/>
          <w:sz w:val="24"/>
          <w:szCs w:val="24"/>
        </w:rPr>
        <w:t>Kalnička</w:t>
      </w:r>
      <w:r w:rsidR="002E0577" w:rsidRPr="00D528D5">
        <w:rPr>
          <w:rFonts w:ascii="Times New Roman" w:hAnsi="Times New Roman" w:cs="Times New Roman"/>
          <w:sz w:val="24"/>
          <w:szCs w:val="24"/>
        </w:rPr>
        <w:t xml:space="preserve"> poljoprivredna zadruga plaćala robe i uslugu po ispostavljenim računima, dok je odluku o njihovu angažiranju donosio dužnosnik Mladen Kešer, općinski načelnik Općine Kalnik, sukladno svojim ovlastima.</w:t>
      </w:r>
    </w:p>
    <w:p w14:paraId="15DD8E6A" w14:textId="77777777" w:rsidR="00983AFB" w:rsidRPr="00D528D5" w:rsidRDefault="00983AFB" w:rsidP="00EB7DAF">
      <w:pPr>
        <w:spacing w:after="0"/>
        <w:ind w:firstLine="708"/>
        <w:jc w:val="both"/>
        <w:rPr>
          <w:rFonts w:ascii="Times New Roman" w:hAnsi="Times New Roman" w:cs="Times New Roman"/>
          <w:sz w:val="24"/>
          <w:szCs w:val="24"/>
        </w:rPr>
      </w:pPr>
    </w:p>
    <w:p w14:paraId="15DD8E6B" w14:textId="77777777" w:rsidR="00D656FB" w:rsidRPr="00D528D5" w:rsidRDefault="002E0577" w:rsidP="00EB7DAF">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 xml:space="preserve"> </w:t>
      </w:r>
      <w:r w:rsidR="00983AFB" w:rsidRPr="00D528D5">
        <w:rPr>
          <w:rFonts w:ascii="Times New Roman" w:hAnsi="Times New Roman" w:cs="Times New Roman"/>
          <w:sz w:val="24"/>
          <w:szCs w:val="24"/>
        </w:rPr>
        <w:t>Navodi se da je u</w:t>
      </w:r>
      <w:r w:rsidRPr="00D528D5">
        <w:rPr>
          <w:rFonts w:ascii="Times New Roman" w:hAnsi="Times New Roman" w:cs="Times New Roman"/>
          <w:sz w:val="24"/>
          <w:szCs w:val="24"/>
        </w:rPr>
        <w:t xml:space="preserve"> 2013.g. nastao </w:t>
      </w:r>
      <w:r w:rsidR="00983AFB" w:rsidRPr="00D528D5">
        <w:rPr>
          <w:rFonts w:ascii="Times New Roman" w:hAnsi="Times New Roman" w:cs="Times New Roman"/>
          <w:sz w:val="24"/>
          <w:szCs w:val="24"/>
        </w:rPr>
        <w:t>poslovni odnos Općine Kalnik s trgovačkom društvom Velkom d.o.o. vrijednosti 7.683,60 kn za radove u</w:t>
      </w:r>
      <w:r w:rsidR="0039089A" w:rsidRPr="00D528D5">
        <w:rPr>
          <w:rFonts w:ascii="Times New Roman" w:hAnsi="Times New Roman" w:cs="Times New Roman"/>
          <w:sz w:val="24"/>
          <w:szCs w:val="24"/>
        </w:rPr>
        <w:t xml:space="preserve">ređenja parkirališta te zadrugom Kalnička </w:t>
      </w:r>
      <w:r w:rsidR="0039089A" w:rsidRPr="00D528D5">
        <w:rPr>
          <w:rFonts w:ascii="Times New Roman" w:hAnsi="Times New Roman" w:cs="Times New Roman"/>
          <w:sz w:val="24"/>
          <w:szCs w:val="24"/>
        </w:rPr>
        <w:lastRenderedPageBreak/>
        <w:t>poljoprivredna</w:t>
      </w:r>
      <w:r w:rsidR="00983AFB" w:rsidRPr="00D528D5">
        <w:rPr>
          <w:rFonts w:ascii="Times New Roman" w:hAnsi="Times New Roman" w:cs="Times New Roman"/>
          <w:sz w:val="24"/>
          <w:szCs w:val="24"/>
        </w:rPr>
        <w:t xml:space="preserve"> zadrug</w:t>
      </w:r>
      <w:r w:rsidR="0039089A" w:rsidRPr="00D528D5">
        <w:rPr>
          <w:rFonts w:ascii="Times New Roman" w:hAnsi="Times New Roman" w:cs="Times New Roman"/>
          <w:sz w:val="24"/>
          <w:szCs w:val="24"/>
        </w:rPr>
        <w:t>a</w:t>
      </w:r>
      <w:r w:rsidR="00983AFB" w:rsidRPr="00D528D5">
        <w:rPr>
          <w:rFonts w:ascii="Times New Roman" w:hAnsi="Times New Roman" w:cs="Times New Roman"/>
          <w:sz w:val="24"/>
          <w:szCs w:val="24"/>
        </w:rPr>
        <w:t xml:space="preserve"> za nabavu robe u iznosu od 750,00 kn, u 2014.g. s Velkom d.o.o. za radove izrade drvenog stropa u kapeli sv. Andrije u iznosu od 40.706,25 kn, s</w:t>
      </w:r>
      <w:r w:rsidR="003B29DD" w:rsidRPr="00D528D5">
        <w:rPr>
          <w:rFonts w:ascii="Times New Roman" w:hAnsi="Times New Roman" w:cs="Times New Roman"/>
          <w:sz w:val="24"/>
          <w:szCs w:val="24"/>
        </w:rPr>
        <w:t xml:space="preserve"> zadrugom</w:t>
      </w:r>
      <w:r w:rsidR="00983AFB" w:rsidRPr="00D528D5">
        <w:rPr>
          <w:rFonts w:ascii="Times New Roman" w:hAnsi="Times New Roman" w:cs="Times New Roman"/>
          <w:sz w:val="24"/>
          <w:szCs w:val="24"/>
        </w:rPr>
        <w:t xml:space="preserve"> </w:t>
      </w:r>
      <w:r w:rsidR="0039089A" w:rsidRPr="00D528D5">
        <w:rPr>
          <w:rFonts w:ascii="Times New Roman" w:hAnsi="Times New Roman" w:cs="Times New Roman"/>
          <w:sz w:val="24"/>
          <w:szCs w:val="24"/>
        </w:rPr>
        <w:t xml:space="preserve">Kalnička poljoprivredna zadruga </w:t>
      </w:r>
      <w:r w:rsidR="00983AFB" w:rsidRPr="00D528D5">
        <w:rPr>
          <w:rFonts w:ascii="Times New Roman" w:hAnsi="Times New Roman" w:cs="Times New Roman"/>
          <w:sz w:val="24"/>
          <w:szCs w:val="24"/>
        </w:rPr>
        <w:t xml:space="preserve">za nabavu robe u iznosu od 5.181,22 kn te s Kalničanka proizvodi d.o.o. za nabavu robe u iznosu od 1.174,54 kn te ugostiteljske usluge u iznosu od 11.088,21 kn, u 2015.g. s Velkom d.o.o. za nabavu robe u iznosu od 8.801,23 kn, s Consulting projekt plus d.o.o. za izvršene usluge u iznosu od 1.250,00 kn, s </w:t>
      </w:r>
      <w:r w:rsidR="003B29DD" w:rsidRPr="00D528D5">
        <w:rPr>
          <w:rFonts w:ascii="Times New Roman" w:hAnsi="Times New Roman" w:cs="Times New Roman"/>
          <w:sz w:val="24"/>
          <w:szCs w:val="24"/>
        </w:rPr>
        <w:t>Kalnička</w:t>
      </w:r>
      <w:r w:rsidR="00983AFB" w:rsidRPr="00D528D5">
        <w:rPr>
          <w:rFonts w:ascii="Times New Roman" w:hAnsi="Times New Roman" w:cs="Times New Roman"/>
          <w:sz w:val="24"/>
          <w:szCs w:val="24"/>
        </w:rPr>
        <w:t xml:space="preserve"> poljoprivrednom zadrugom za nabavu robe u iznosu od 35.077,50 kn te s Kalničanka proizvodi d.o.o. za nabavu robe u iznosu od 12.050,60 kn te ugostiteljske usluge u iznosu od 26.426,54 kn</w:t>
      </w:r>
      <w:r w:rsidR="00B508B2" w:rsidRPr="00D528D5">
        <w:rPr>
          <w:rFonts w:ascii="Times New Roman" w:hAnsi="Times New Roman" w:cs="Times New Roman"/>
          <w:sz w:val="24"/>
          <w:szCs w:val="24"/>
        </w:rPr>
        <w:t xml:space="preserve">. U 2016.g. nastao je poslovni odnos s </w:t>
      </w:r>
      <w:r w:rsidR="0039089A" w:rsidRPr="00D528D5">
        <w:rPr>
          <w:rFonts w:ascii="Times New Roman" w:hAnsi="Times New Roman" w:cs="Times New Roman"/>
          <w:sz w:val="24"/>
          <w:szCs w:val="24"/>
        </w:rPr>
        <w:t xml:space="preserve">Kalnička poljoprivredna zadruga </w:t>
      </w:r>
      <w:r w:rsidR="00B508B2" w:rsidRPr="00D528D5">
        <w:rPr>
          <w:rFonts w:ascii="Times New Roman" w:hAnsi="Times New Roman" w:cs="Times New Roman"/>
          <w:sz w:val="24"/>
          <w:szCs w:val="24"/>
        </w:rPr>
        <w:t>za nabavu robe u iznosu od 9.700,00 kn te s Kalničanka proizvodi d.o.o. za nabavu robe u iznosu od 1.958,22 kn te ugostiteljske usluge u iznosu od 8.831,83 kn</w:t>
      </w:r>
      <w:r w:rsidR="007669CD" w:rsidRPr="00D528D5">
        <w:rPr>
          <w:rFonts w:ascii="Times New Roman" w:hAnsi="Times New Roman" w:cs="Times New Roman"/>
          <w:sz w:val="24"/>
          <w:szCs w:val="24"/>
        </w:rPr>
        <w:t xml:space="preserve">, u 2017.g. s Velkom d.o.o. za nabavu robe u iznosu od 437,50 kn, s Consulting projekt plus d.o.o. za izvršene usluge u iznosu od 500,00 kn, s </w:t>
      </w:r>
      <w:r w:rsidR="003B29DD" w:rsidRPr="00D528D5">
        <w:rPr>
          <w:rFonts w:ascii="Times New Roman" w:hAnsi="Times New Roman" w:cs="Times New Roman"/>
          <w:sz w:val="24"/>
          <w:szCs w:val="24"/>
        </w:rPr>
        <w:t>zadrugom Kalnička</w:t>
      </w:r>
      <w:r w:rsidR="007669CD" w:rsidRPr="00D528D5">
        <w:rPr>
          <w:rFonts w:ascii="Times New Roman" w:hAnsi="Times New Roman" w:cs="Times New Roman"/>
          <w:sz w:val="24"/>
          <w:szCs w:val="24"/>
        </w:rPr>
        <w:t xml:space="preserve"> poljoprivrednom zadrugom za nabavu robe u iznosu od 8.493,75 kn te s Kalničanka proizvodi d.o.o. za nabavu robe u iznosu od 2.300,60 kn te ugostiteljske usluge u iznosu od 7.123,52 kn i u 2018.g. s </w:t>
      </w:r>
      <w:r w:rsidR="003B29DD" w:rsidRPr="00D528D5">
        <w:rPr>
          <w:rFonts w:ascii="Times New Roman" w:hAnsi="Times New Roman" w:cs="Times New Roman"/>
          <w:sz w:val="24"/>
          <w:szCs w:val="24"/>
        </w:rPr>
        <w:t>Kalnička</w:t>
      </w:r>
      <w:r w:rsidR="007669CD" w:rsidRPr="00D528D5">
        <w:rPr>
          <w:rFonts w:ascii="Times New Roman" w:hAnsi="Times New Roman" w:cs="Times New Roman"/>
          <w:sz w:val="24"/>
          <w:szCs w:val="24"/>
        </w:rPr>
        <w:t xml:space="preserve"> poljoprivrednom zadrugom za nabavu robe u iznosu od 7.539,00 kn i s Kalničanka proizvodi d.o.o. za nabavu robe u iznosu od 1.451,74 kn te ugostiteljske usluge u iznosu od 11.992,22 kn.</w:t>
      </w:r>
    </w:p>
    <w:p w14:paraId="15DD8E6C" w14:textId="77777777" w:rsidR="007669CD" w:rsidRPr="00D528D5" w:rsidRDefault="007669CD" w:rsidP="00EB7DAF">
      <w:pPr>
        <w:spacing w:after="0"/>
        <w:ind w:firstLine="708"/>
        <w:jc w:val="both"/>
        <w:rPr>
          <w:rFonts w:ascii="Times New Roman" w:hAnsi="Times New Roman" w:cs="Times New Roman"/>
          <w:sz w:val="24"/>
          <w:szCs w:val="24"/>
        </w:rPr>
      </w:pPr>
    </w:p>
    <w:p w14:paraId="15DD8E6D" w14:textId="77777777" w:rsidR="00C11D2D" w:rsidRPr="00D528D5" w:rsidRDefault="005B2FF9" w:rsidP="00C11D2D">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 xml:space="preserve">Iz knjigovodstvene kartice Općine Kalnik za </w:t>
      </w:r>
      <w:r w:rsidRPr="00D528D5">
        <w:rPr>
          <w:rFonts w:ascii="Times New Roman" w:hAnsi="Times New Roman" w:cs="Times New Roman"/>
          <w:b/>
          <w:sz w:val="24"/>
          <w:szCs w:val="24"/>
        </w:rPr>
        <w:t xml:space="preserve">2013.g. </w:t>
      </w:r>
      <w:r w:rsidRPr="00D528D5">
        <w:rPr>
          <w:rFonts w:ascii="Times New Roman" w:hAnsi="Times New Roman" w:cs="Times New Roman"/>
          <w:sz w:val="24"/>
          <w:szCs w:val="24"/>
        </w:rPr>
        <w:t xml:space="preserve">za </w:t>
      </w:r>
      <w:r w:rsidRPr="00D528D5">
        <w:rPr>
          <w:rFonts w:ascii="Times New Roman" w:hAnsi="Times New Roman" w:cs="Times New Roman"/>
          <w:b/>
          <w:sz w:val="24"/>
          <w:szCs w:val="24"/>
        </w:rPr>
        <w:t>Velkom d.o.o.</w:t>
      </w:r>
      <w:r w:rsidRPr="00D528D5">
        <w:rPr>
          <w:rFonts w:ascii="Times New Roman" w:hAnsi="Times New Roman" w:cs="Times New Roman"/>
          <w:sz w:val="24"/>
          <w:szCs w:val="24"/>
        </w:rPr>
        <w:t xml:space="preserve"> proizlazi da je Općina Kalnik navedenom dobavljaču platila iznos od 7.683,60 kn prema računu </w:t>
      </w:r>
      <w:r w:rsidRPr="00D528D5">
        <w:rPr>
          <w:rFonts w:ascii="Times New Roman" w:hAnsi="Times New Roman" w:cs="Times New Roman"/>
          <w:b/>
          <w:sz w:val="24"/>
          <w:szCs w:val="24"/>
        </w:rPr>
        <w:t xml:space="preserve">broj 0000000043 </w:t>
      </w:r>
      <w:r w:rsidRPr="00D528D5">
        <w:rPr>
          <w:rFonts w:ascii="Times New Roman" w:hAnsi="Times New Roman" w:cs="Times New Roman"/>
          <w:sz w:val="24"/>
          <w:szCs w:val="24"/>
        </w:rPr>
        <w:t xml:space="preserve">od 29. srpnja 2013.g., za </w:t>
      </w:r>
      <w:r w:rsidRPr="00D528D5">
        <w:rPr>
          <w:rFonts w:ascii="Times New Roman" w:hAnsi="Times New Roman" w:cs="Times New Roman"/>
          <w:b/>
          <w:sz w:val="24"/>
          <w:szCs w:val="24"/>
        </w:rPr>
        <w:t xml:space="preserve">2014.g. </w:t>
      </w:r>
      <w:r w:rsidRPr="00D528D5">
        <w:rPr>
          <w:rFonts w:ascii="Times New Roman" w:hAnsi="Times New Roman" w:cs="Times New Roman"/>
          <w:sz w:val="24"/>
          <w:szCs w:val="24"/>
        </w:rPr>
        <w:t xml:space="preserve">proizlazi da je Općina Kalnik navedenom dobavljaču platila iznos od 40.706,25 kn prema računu </w:t>
      </w:r>
      <w:r w:rsidRPr="00D528D5">
        <w:rPr>
          <w:rFonts w:ascii="Times New Roman" w:hAnsi="Times New Roman" w:cs="Times New Roman"/>
          <w:b/>
          <w:sz w:val="24"/>
          <w:szCs w:val="24"/>
        </w:rPr>
        <w:t xml:space="preserve">broj 110/O/1 </w:t>
      </w:r>
      <w:r w:rsidRPr="00D528D5">
        <w:rPr>
          <w:rFonts w:ascii="Times New Roman" w:hAnsi="Times New Roman" w:cs="Times New Roman"/>
          <w:sz w:val="24"/>
          <w:szCs w:val="24"/>
        </w:rPr>
        <w:t xml:space="preserve">od 13. studenoga 2014.g. prema troškovniku izvedenih radova na kapeli sv. Andrije u Kamešnici,  za </w:t>
      </w:r>
      <w:r w:rsidRPr="00D528D5">
        <w:rPr>
          <w:rFonts w:ascii="Times New Roman" w:hAnsi="Times New Roman" w:cs="Times New Roman"/>
          <w:b/>
          <w:sz w:val="24"/>
          <w:szCs w:val="24"/>
        </w:rPr>
        <w:t>2015.g.</w:t>
      </w:r>
      <w:r w:rsidRPr="00D528D5">
        <w:rPr>
          <w:rFonts w:ascii="Times New Roman" w:hAnsi="Times New Roman" w:cs="Times New Roman"/>
          <w:sz w:val="24"/>
          <w:szCs w:val="24"/>
        </w:rPr>
        <w:t xml:space="preserve"> proizlazi da je Općina Kalnik istom dobavljaču platila iznos 3.835,60 kn prema računu </w:t>
      </w:r>
      <w:r w:rsidRPr="00D528D5">
        <w:rPr>
          <w:rFonts w:ascii="Times New Roman" w:hAnsi="Times New Roman" w:cs="Times New Roman"/>
          <w:b/>
          <w:sz w:val="24"/>
          <w:szCs w:val="24"/>
        </w:rPr>
        <w:t>broj 47/O/1</w:t>
      </w:r>
      <w:r w:rsidRPr="00D528D5">
        <w:rPr>
          <w:rFonts w:ascii="Times New Roman" w:hAnsi="Times New Roman" w:cs="Times New Roman"/>
          <w:sz w:val="24"/>
          <w:szCs w:val="24"/>
        </w:rPr>
        <w:t xml:space="preserve"> od 5. lipnja 2015.g. te iznos od 4.965,63 kn prema računu </w:t>
      </w:r>
      <w:r w:rsidRPr="00D528D5">
        <w:rPr>
          <w:rFonts w:ascii="Times New Roman" w:hAnsi="Times New Roman" w:cs="Times New Roman"/>
          <w:b/>
          <w:sz w:val="24"/>
          <w:szCs w:val="24"/>
        </w:rPr>
        <w:t>broj 63/O/1</w:t>
      </w:r>
      <w:r w:rsidRPr="00D528D5">
        <w:rPr>
          <w:rFonts w:ascii="Times New Roman" w:hAnsi="Times New Roman" w:cs="Times New Roman"/>
          <w:sz w:val="24"/>
          <w:szCs w:val="24"/>
        </w:rPr>
        <w:t xml:space="preserve"> od 22. srpnja 2015.g. odno</w:t>
      </w:r>
      <w:r w:rsidR="00C11D2D" w:rsidRPr="00D528D5">
        <w:rPr>
          <w:rFonts w:ascii="Times New Roman" w:hAnsi="Times New Roman" w:cs="Times New Roman"/>
          <w:sz w:val="24"/>
          <w:szCs w:val="24"/>
        </w:rPr>
        <w:t xml:space="preserve">sno ukupan iznos od 8.801,23 kn te za </w:t>
      </w:r>
      <w:r w:rsidR="00C11D2D" w:rsidRPr="00D528D5">
        <w:rPr>
          <w:rFonts w:ascii="Times New Roman" w:hAnsi="Times New Roman" w:cs="Times New Roman"/>
          <w:b/>
          <w:sz w:val="24"/>
          <w:szCs w:val="24"/>
        </w:rPr>
        <w:t>2017.g.</w:t>
      </w:r>
      <w:r w:rsidR="00C11D2D" w:rsidRPr="00D528D5">
        <w:rPr>
          <w:rFonts w:ascii="Times New Roman" w:hAnsi="Times New Roman" w:cs="Times New Roman"/>
          <w:sz w:val="24"/>
          <w:szCs w:val="24"/>
        </w:rPr>
        <w:t xml:space="preserve"> proizlazi kako je dobavljaču Velkom d.o.o. platila iznos od 437,50 kn prema računu broj 10/O/17 od 16. lipnja 2017.g.  </w:t>
      </w:r>
    </w:p>
    <w:p w14:paraId="15DD8E6E" w14:textId="77777777" w:rsidR="005B2FF9" w:rsidRPr="00D528D5" w:rsidRDefault="005B2FF9" w:rsidP="005B2FF9">
      <w:pPr>
        <w:spacing w:after="0"/>
        <w:ind w:firstLine="708"/>
        <w:jc w:val="both"/>
        <w:rPr>
          <w:rFonts w:ascii="Times New Roman" w:hAnsi="Times New Roman" w:cs="Times New Roman"/>
          <w:sz w:val="24"/>
          <w:szCs w:val="24"/>
        </w:rPr>
      </w:pPr>
    </w:p>
    <w:p w14:paraId="15DD8E6F" w14:textId="77777777" w:rsidR="00C11D2D" w:rsidRPr="00D528D5" w:rsidRDefault="00C11D2D" w:rsidP="00C11D2D">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 xml:space="preserve">Iz knjigovodstvene kartice Općine Kalnik za </w:t>
      </w:r>
      <w:r w:rsidRPr="00D528D5">
        <w:rPr>
          <w:rFonts w:ascii="Times New Roman" w:hAnsi="Times New Roman" w:cs="Times New Roman"/>
          <w:b/>
          <w:sz w:val="24"/>
          <w:szCs w:val="24"/>
        </w:rPr>
        <w:t>2014.g.</w:t>
      </w:r>
      <w:r w:rsidRPr="00D528D5">
        <w:rPr>
          <w:rFonts w:ascii="Times New Roman" w:hAnsi="Times New Roman" w:cs="Times New Roman"/>
          <w:sz w:val="24"/>
          <w:szCs w:val="24"/>
        </w:rPr>
        <w:t xml:space="preserve"> proizlazi da je Općina Kalnik dobavljaču </w:t>
      </w:r>
      <w:r w:rsidRPr="00D528D5">
        <w:rPr>
          <w:rFonts w:ascii="Times New Roman" w:hAnsi="Times New Roman" w:cs="Times New Roman"/>
          <w:b/>
          <w:sz w:val="24"/>
          <w:szCs w:val="24"/>
        </w:rPr>
        <w:t>Kalničanka proizvodi d.o.o.</w:t>
      </w:r>
      <w:r w:rsidRPr="00D528D5">
        <w:rPr>
          <w:rFonts w:ascii="Times New Roman" w:hAnsi="Times New Roman" w:cs="Times New Roman"/>
          <w:sz w:val="24"/>
          <w:szCs w:val="24"/>
        </w:rPr>
        <w:t xml:space="preserve"> platila iznos od ukupno 12.262,75 kn, i to prema računu </w:t>
      </w:r>
      <w:r w:rsidRPr="00D528D5">
        <w:rPr>
          <w:rFonts w:ascii="Times New Roman" w:hAnsi="Times New Roman" w:cs="Times New Roman"/>
          <w:b/>
          <w:sz w:val="24"/>
          <w:szCs w:val="24"/>
        </w:rPr>
        <w:t>broj 295/O/14</w:t>
      </w:r>
      <w:r w:rsidRPr="00D528D5">
        <w:rPr>
          <w:rFonts w:ascii="Times New Roman" w:hAnsi="Times New Roman" w:cs="Times New Roman"/>
          <w:sz w:val="24"/>
          <w:szCs w:val="24"/>
        </w:rPr>
        <w:t xml:space="preserve"> od 2. lipnja 2014.g. iznosa računa 825,99 kn, računu </w:t>
      </w:r>
      <w:r w:rsidRPr="00D528D5">
        <w:rPr>
          <w:rFonts w:ascii="Times New Roman" w:hAnsi="Times New Roman" w:cs="Times New Roman"/>
          <w:b/>
          <w:sz w:val="24"/>
          <w:szCs w:val="24"/>
        </w:rPr>
        <w:t>broj 4205/O/14</w:t>
      </w:r>
      <w:r w:rsidRPr="00D528D5">
        <w:rPr>
          <w:rFonts w:ascii="Times New Roman" w:hAnsi="Times New Roman" w:cs="Times New Roman"/>
          <w:sz w:val="24"/>
          <w:szCs w:val="24"/>
        </w:rPr>
        <w:t xml:space="preserve"> od 23. srpnja 2014.g. iznosa računa 177,19 kn, računu </w:t>
      </w:r>
      <w:r w:rsidRPr="00D528D5">
        <w:rPr>
          <w:rFonts w:ascii="Times New Roman" w:hAnsi="Times New Roman" w:cs="Times New Roman"/>
          <w:b/>
          <w:sz w:val="24"/>
          <w:szCs w:val="24"/>
        </w:rPr>
        <w:t>broj 617/O/14</w:t>
      </w:r>
      <w:r w:rsidRPr="00D528D5">
        <w:rPr>
          <w:rFonts w:ascii="Times New Roman" w:hAnsi="Times New Roman" w:cs="Times New Roman"/>
          <w:sz w:val="24"/>
          <w:szCs w:val="24"/>
        </w:rPr>
        <w:t xml:space="preserve"> od 15. listopada 2014.g. iznosa računa 171,37 kn, računu </w:t>
      </w:r>
      <w:r w:rsidRPr="00D528D5">
        <w:rPr>
          <w:rFonts w:ascii="Times New Roman" w:hAnsi="Times New Roman" w:cs="Times New Roman"/>
          <w:b/>
          <w:sz w:val="24"/>
          <w:szCs w:val="24"/>
        </w:rPr>
        <w:t>broj 647/O/14</w:t>
      </w:r>
      <w:r w:rsidRPr="00D528D5">
        <w:rPr>
          <w:rFonts w:ascii="Times New Roman" w:hAnsi="Times New Roman" w:cs="Times New Roman"/>
          <w:sz w:val="24"/>
          <w:szCs w:val="24"/>
        </w:rPr>
        <w:t xml:space="preserve"> od 27. listopada 2014.g. iznosa računa 2.552,91 kn, računu </w:t>
      </w:r>
      <w:r w:rsidRPr="00D528D5">
        <w:rPr>
          <w:rFonts w:ascii="Times New Roman" w:hAnsi="Times New Roman" w:cs="Times New Roman"/>
          <w:b/>
          <w:sz w:val="24"/>
          <w:szCs w:val="24"/>
        </w:rPr>
        <w:t>broj 648/O/14</w:t>
      </w:r>
      <w:r w:rsidRPr="00D528D5">
        <w:rPr>
          <w:rFonts w:ascii="Times New Roman" w:hAnsi="Times New Roman" w:cs="Times New Roman"/>
          <w:sz w:val="24"/>
          <w:szCs w:val="24"/>
        </w:rPr>
        <w:t xml:space="preserve"> od 27. listopada 2014.g. iznosa računa 900,02 kn, računu </w:t>
      </w:r>
      <w:r w:rsidRPr="00D528D5">
        <w:rPr>
          <w:rFonts w:ascii="Times New Roman" w:hAnsi="Times New Roman" w:cs="Times New Roman"/>
          <w:b/>
          <w:sz w:val="24"/>
          <w:szCs w:val="24"/>
        </w:rPr>
        <w:t>broj 652/O/14</w:t>
      </w:r>
      <w:r w:rsidRPr="00D528D5">
        <w:rPr>
          <w:rFonts w:ascii="Times New Roman" w:hAnsi="Times New Roman" w:cs="Times New Roman"/>
          <w:sz w:val="24"/>
          <w:szCs w:val="24"/>
        </w:rPr>
        <w:t xml:space="preserve"> od 27. listopada 2014.g. iznosa računa 6.000,30 kn, računu </w:t>
      </w:r>
      <w:r w:rsidRPr="00D528D5">
        <w:rPr>
          <w:rFonts w:ascii="Times New Roman" w:hAnsi="Times New Roman" w:cs="Times New Roman"/>
          <w:b/>
          <w:sz w:val="24"/>
          <w:szCs w:val="24"/>
        </w:rPr>
        <w:t>broj 651/O/14</w:t>
      </w:r>
      <w:r w:rsidRPr="00D528D5">
        <w:rPr>
          <w:rFonts w:ascii="Times New Roman" w:hAnsi="Times New Roman" w:cs="Times New Roman"/>
          <w:sz w:val="24"/>
          <w:szCs w:val="24"/>
        </w:rPr>
        <w:t xml:space="preserve"> od 4. studenoga 2014.g. iznosa računa 515,03 kn, računu </w:t>
      </w:r>
      <w:r w:rsidRPr="00D528D5">
        <w:rPr>
          <w:rFonts w:ascii="Times New Roman" w:hAnsi="Times New Roman" w:cs="Times New Roman"/>
          <w:b/>
          <w:sz w:val="24"/>
          <w:szCs w:val="24"/>
        </w:rPr>
        <w:t>broj 714/O/14</w:t>
      </w:r>
      <w:r w:rsidRPr="00D528D5">
        <w:rPr>
          <w:rFonts w:ascii="Times New Roman" w:hAnsi="Times New Roman" w:cs="Times New Roman"/>
          <w:sz w:val="24"/>
          <w:szCs w:val="24"/>
        </w:rPr>
        <w:t xml:space="preserve"> od 5. prosinca 2014.g. iznosa računa 619,92 kn te računu </w:t>
      </w:r>
      <w:r w:rsidRPr="00D528D5">
        <w:rPr>
          <w:rFonts w:ascii="Times New Roman" w:hAnsi="Times New Roman" w:cs="Times New Roman"/>
          <w:b/>
          <w:sz w:val="24"/>
          <w:szCs w:val="24"/>
        </w:rPr>
        <w:t>broj 718/O/14</w:t>
      </w:r>
      <w:r w:rsidRPr="00D528D5">
        <w:rPr>
          <w:rFonts w:ascii="Times New Roman" w:hAnsi="Times New Roman" w:cs="Times New Roman"/>
          <w:sz w:val="24"/>
          <w:szCs w:val="24"/>
        </w:rPr>
        <w:t xml:space="preserve"> od 5. prosinca 2014.g. iznosa računa 500,03 kn.</w:t>
      </w:r>
    </w:p>
    <w:p w14:paraId="15DD8E70" w14:textId="77777777" w:rsidR="00C11D2D" w:rsidRPr="00D528D5" w:rsidRDefault="00C11D2D" w:rsidP="00C11D2D">
      <w:pPr>
        <w:spacing w:after="0"/>
        <w:ind w:firstLine="708"/>
        <w:jc w:val="both"/>
        <w:rPr>
          <w:rFonts w:ascii="Times New Roman" w:hAnsi="Times New Roman" w:cs="Times New Roman"/>
          <w:sz w:val="24"/>
          <w:szCs w:val="24"/>
        </w:rPr>
      </w:pPr>
    </w:p>
    <w:p w14:paraId="15DD8E71" w14:textId="77777777" w:rsidR="00C11D2D" w:rsidRPr="00D528D5" w:rsidRDefault="00C11D2D" w:rsidP="00C11D2D">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 xml:space="preserve">Iz knjigovodstvene kartice Općine Kalnik za </w:t>
      </w:r>
      <w:r w:rsidRPr="00D528D5">
        <w:rPr>
          <w:rFonts w:ascii="Times New Roman" w:hAnsi="Times New Roman" w:cs="Times New Roman"/>
          <w:b/>
          <w:sz w:val="24"/>
          <w:szCs w:val="24"/>
        </w:rPr>
        <w:t>2015.g.</w:t>
      </w:r>
      <w:r w:rsidRPr="00D528D5">
        <w:rPr>
          <w:rFonts w:ascii="Times New Roman" w:hAnsi="Times New Roman" w:cs="Times New Roman"/>
          <w:sz w:val="24"/>
          <w:szCs w:val="24"/>
        </w:rPr>
        <w:t xml:space="preserve"> proizlazi da je Općina Kalnik istome dobavljaču </w:t>
      </w:r>
      <w:r w:rsidRPr="00D528D5">
        <w:rPr>
          <w:rFonts w:ascii="Times New Roman" w:hAnsi="Times New Roman" w:cs="Times New Roman"/>
          <w:b/>
          <w:sz w:val="24"/>
          <w:szCs w:val="24"/>
        </w:rPr>
        <w:t>Kalničanka proizvodi d.o.o.</w:t>
      </w:r>
      <w:r w:rsidRPr="00D528D5">
        <w:rPr>
          <w:rFonts w:ascii="Times New Roman" w:hAnsi="Times New Roman" w:cs="Times New Roman"/>
          <w:sz w:val="24"/>
          <w:szCs w:val="24"/>
        </w:rPr>
        <w:t xml:space="preserve"> platila iznos od ukupno 38.477,14 kn, i to prema računu </w:t>
      </w:r>
      <w:r w:rsidRPr="00D528D5">
        <w:rPr>
          <w:rFonts w:ascii="Times New Roman" w:hAnsi="Times New Roman" w:cs="Times New Roman"/>
          <w:b/>
          <w:sz w:val="24"/>
          <w:szCs w:val="24"/>
        </w:rPr>
        <w:t>broj 768/O/14</w:t>
      </w:r>
      <w:r w:rsidRPr="00D528D5">
        <w:rPr>
          <w:rFonts w:ascii="Times New Roman" w:hAnsi="Times New Roman" w:cs="Times New Roman"/>
          <w:sz w:val="24"/>
          <w:szCs w:val="24"/>
        </w:rPr>
        <w:t xml:space="preserve"> od 31. prosinca 2014.g. iznosa računa 1.391,46 kn, računu </w:t>
      </w:r>
      <w:r w:rsidRPr="00D528D5">
        <w:rPr>
          <w:rFonts w:ascii="Times New Roman" w:hAnsi="Times New Roman" w:cs="Times New Roman"/>
          <w:b/>
          <w:sz w:val="24"/>
          <w:szCs w:val="24"/>
        </w:rPr>
        <w:t>broj 26/O/14</w:t>
      </w:r>
      <w:r w:rsidRPr="00D528D5">
        <w:rPr>
          <w:rFonts w:ascii="Times New Roman" w:hAnsi="Times New Roman" w:cs="Times New Roman"/>
          <w:sz w:val="24"/>
          <w:szCs w:val="24"/>
        </w:rPr>
        <w:t xml:space="preserve"> od 19. siječnja 2015.g. iznosa računa 494,58 kn, računu </w:t>
      </w:r>
      <w:r w:rsidRPr="00D528D5">
        <w:rPr>
          <w:rFonts w:ascii="Times New Roman" w:hAnsi="Times New Roman" w:cs="Times New Roman"/>
          <w:b/>
          <w:sz w:val="24"/>
          <w:szCs w:val="24"/>
        </w:rPr>
        <w:t>broj 108/O/15</w:t>
      </w:r>
      <w:r w:rsidRPr="00D528D5">
        <w:rPr>
          <w:rFonts w:ascii="Times New Roman" w:hAnsi="Times New Roman" w:cs="Times New Roman"/>
          <w:sz w:val="24"/>
          <w:szCs w:val="24"/>
        </w:rPr>
        <w:t xml:space="preserve"> od 28. veljače </w:t>
      </w:r>
      <w:r w:rsidRPr="00D528D5">
        <w:rPr>
          <w:rFonts w:ascii="Times New Roman" w:hAnsi="Times New Roman" w:cs="Times New Roman"/>
          <w:sz w:val="24"/>
          <w:szCs w:val="24"/>
        </w:rPr>
        <w:lastRenderedPageBreak/>
        <w:t xml:space="preserve">2015.g. iznosa računa 294,50 kn, računu </w:t>
      </w:r>
      <w:r w:rsidRPr="00D528D5">
        <w:rPr>
          <w:rFonts w:ascii="Times New Roman" w:hAnsi="Times New Roman" w:cs="Times New Roman"/>
          <w:b/>
          <w:sz w:val="24"/>
          <w:szCs w:val="24"/>
        </w:rPr>
        <w:t>broj 110/O/15</w:t>
      </w:r>
      <w:r w:rsidRPr="00D528D5">
        <w:rPr>
          <w:rFonts w:ascii="Times New Roman" w:hAnsi="Times New Roman" w:cs="Times New Roman"/>
          <w:sz w:val="24"/>
          <w:szCs w:val="24"/>
        </w:rPr>
        <w:t xml:space="preserve"> od 28. veljače 2015.g. iznosa računa 950,06 kn, računu </w:t>
      </w:r>
      <w:r w:rsidRPr="00D528D5">
        <w:rPr>
          <w:rFonts w:ascii="Times New Roman" w:hAnsi="Times New Roman" w:cs="Times New Roman"/>
          <w:b/>
          <w:sz w:val="24"/>
          <w:szCs w:val="24"/>
        </w:rPr>
        <w:t>broj 125/O/15</w:t>
      </w:r>
      <w:r w:rsidRPr="00D528D5">
        <w:rPr>
          <w:rFonts w:ascii="Times New Roman" w:hAnsi="Times New Roman" w:cs="Times New Roman"/>
          <w:sz w:val="24"/>
          <w:szCs w:val="24"/>
        </w:rPr>
        <w:t xml:space="preserve"> od 11. ožujka 2015.g. iznosa računa 226,00 kn, računu </w:t>
      </w:r>
      <w:r w:rsidRPr="00D528D5">
        <w:rPr>
          <w:rFonts w:ascii="Times New Roman" w:hAnsi="Times New Roman" w:cs="Times New Roman"/>
          <w:b/>
          <w:sz w:val="24"/>
          <w:szCs w:val="24"/>
        </w:rPr>
        <w:t>broj 105/O/15</w:t>
      </w:r>
      <w:r w:rsidRPr="00D528D5">
        <w:rPr>
          <w:rFonts w:ascii="Times New Roman" w:hAnsi="Times New Roman" w:cs="Times New Roman"/>
          <w:sz w:val="24"/>
          <w:szCs w:val="24"/>
        </w:rPr>
        <w:t xml:space="preserve"> od 30. ožujka 2015.g. iznosa računa 1.600,08 kn, računu </w:t>
      </w:r>
      <w:r w:rsidRPr="00D528D5">
        <w:rPr>
          <w:rFonts w:ascii="Times New Roman" w:hAnsi="Times New Roman" w:cs="Times New Roman"/>
          <w:b/>
          <w:sz w:val="24"/>
          <w:szCs w:val="24"/>
        </w:rPr>
        <w:t>broj 106/O/15</w:t>
      </w:r>
      <w:r w:rsidRPr="00D528D5">
        <w:rPr>
          <w:rFonts w:ascii="Times New Roman" w:hAnsi="Times New Roman" w:cs="Times New Roman"/>
          <w:sz w:val="24"/>
          <w:szCs w:val="24"/>
        </w:rPr>
        <w:t xml:space="preserve"> od 30. ožujka 2015.g. iznosa računa 441,00 kn, računu </w:t>
      </w:r>
      <w:r w:rsidRPr="00D528D5">
        <w:rPr>
          <w:rFonts w:ascii="Times New Roman" w:hAnsi="Times New Roman" w:cs="Times New Roman"/>
          <w:b/>
          <w:sz w:val="24"/>
          <w:szCs w:val="24"/>
        </w:rPr>
        <w:t>broj 107/O/15</w:t>
      </w:r>
      <w:r w:rsidRPr="00D528D5">
        <w:rPr>
          <w:rFonts w:ascii="Times New Roman" w:hAnsi="Times New Roman" w:cs="Times New Roman"/>
          <w:sz w:val="24"/>
          <w:szCs w:val="24"/>
        </w:rPr>
        <w:t xml:space="preserve"> od 30. ožujka 2015.g. iznosa računa 770,04 kn, računu </w:t>
      </w:r>
      <w:r w:rsidRPr="00D528D5">
        <w:rPr>
          <w:rFonts w:ascii="Times New Roman" w:hAnsi="Times New Roman" w:cs="Times New Roman"/>
          <w:b/>
          <w:sz w:val="24"/>
          <w:szCs w:val="24"/>
        </w:rPr>
        <w:t>broj 109/O/15</w:t>
      </w:r>
      <w:r w:rsidRPr="00D528D5">
        <w:rPr>
          <w:rFonts w:ascii="Times New Roman" w:hAnsi="Times New Roman" w:cs="Times New Roman"/>
          <w:sz w:val="24"/>
          <w:szCs w:val="24"/>
        </w:rPr>
        <w:t xml:space="preserve"> od 30. ožujka 2015.g. iznosa računa 880,04 kn, računu </w:t>
      </w:r>
      <w:r w:rsidRPr="00D528D5">
        <w:rPr>
          <w:rFonts w:ascii="Times New Roman" w:hAnsi="Times New Roman" w:cs="Times New Roman"/>
          <w:b/>
          <w:sz w:val="24"/>
          <w:szCs w:val="24"/>
        </w:rPr>
        <w:t>broj 165/O/15</w:t>
      </w:r>
      <w:r w:rsidRPr="00D528D5">
        <w:rPr>
          <w:rFonts w:ascii="Times New Roman" w:hAnsi="Times New Roman" w:cs="Times New Roman"/>
          <w:sz w:val="24"/>
          <w:szCs w:val="24"/>
        </w:rPr>
        <w:t xml:space="preserve"> od 2. travnja 2015.g. iznosa računa 2.880,38 kn, računu </w:t>
      </w:r>
      <w:r w:rsidRPr="00D528D5">
        <w:rPr>
          <w:rFonts w:ascii="Times New Roman" w:hAnsi="Times New Roman" w:cs="Times New Roman"/>
          <w:b/>
          <w:sz w:val="24"/>
          <w:szCs w:val="24"/>
        </w:rPr>
        <w:t>broj 192</w:t>
      </w:r>
      <w:r w:rsidRPr="00D528D5">
        <w:rPr>
          <w:rFonts w:ascii="Times New Roman" w:hAnsi="Times New Roman" w:cs="Times New Roman"/>
          <w:sz w:val="24"/>
          <w:szCs w:val="24"/>
        </w:rPr>
        <w:t xml:space="preserve"> od 21. travnja 2015.g. iznosa računa 711,41 kn, računu </w:t>
      </w:r>
      <w:r w:rsidRPr="00D528D5">
        <w:rPr>
          <w:rFonts w:ascii="Times New Roman" w:hAnsi="Times New Roman" w:cs="Times New Roman"/>
          <w:b/>
          <w:sz w:val="24"/>
          <w:szCs w:val="24"/>
        </w:rPr>
        <w:t>broj 230/O/15</w:t>
      </w:r>
      <w:r w:rsidRPr="00D528D5">
        <w:rPr>
          <w:rFonts w:ascii="Times New Roman" w:hAnsi="Times New Roman" w:cs="Times New Roman"/>
          <w:sz w:val="24"/>
          <w:szCs w:val="24"/>
        </w:rPr>
        <w:t xml:space="preserve"> od 17. svibnja 2015.g. iznosa računa 240,01 kn, računu </w:t>
      </w:r>
      <w:r w:rsidRPr="00D528D5">
        <w:rPr>
          <w:rFonts w:ascii="Times New Roman" w:hAnsi="Times New Roman" w:cs="Times New Roman"/>
          <w:b/>
          <w:sz w:val="24"/>
          <w:szCs w:val="24"/>
        </w:rPr>
        <w:t>broj 234/O/15</w:t>
      </w:r>
      <w:r w:rsidRPr="00D528D5">
        <w:rPr>
          <w:rFonts w:ascii="Times New Roman" w:hAnsi="Times New Roman" w:cs="Times New Roman"/>
          <w:sz w:val="24"/>
          <w:szCs w:val="24"/>
        </w:rPr>
        <w:t xml:space="preserve"> od 21. svibnja 2015.g. iznosa računa 199,04 kn, računu </w:t>
      </w:r>
      <w:r w:rsidRPr="00D528D5">
        <w:rPr>
          <w:rFonts w:ascii="Times New Roman" w:hAnsi="Times New Roman" w:cs="Times New Roman"/>
          <w:b/>
          <w:sz w:val="24"/>
          <w:szCs w:val="24"/>
        </w:rPr>
        <w:t>broj 269/O/15</w:t>
      </w:r>
      <w:r w:rsidRPr="00D528D5">
        <w:rPr>
          <w:rFonts w:ascii="Times New Roman" w:hAnsi="Times New Roman" w:cs="Times New Roman"/>
          <w:sz w:val="24"/>
          <w:szCs w:val="24"/>
        </w:rPr>
        <w:t xml:space="preserve"> od 12. lipnja 2015.g. iznosa računa 154,01 kn, računu </w:t>
      </w:r>
      <w:r w:rsidRPr="00D528D5">
        <w:rPr>
          <w:rFonts w:ascii="Times New Roman" w:hAnsi="Times New Roman" w:cs="Times New Roman"/>
          <w:b/>
          <w:sz w:val="24"/>
          <w:szCs w:val="24"/>
        </w:rPr>
        <w:t>broj 270/O/15</w:t>
      </w:r>
      <w:r w:rsidRPr="00D528D5">
        <w:rPr>
          <w:rFonts w:ascii="Times New Roman" w:hAnsi="Times New Roman" w:cs="Times New Roman"/>
          <w:sz w:val="24"/>
          <w:szCs w:val="24"/>
        </w:rPr>
        <w:t xml:space="preserve"> od 12. lipnja 2015.g. iznosa računa 295,01 kn, računu </w:t>
      </w:r>
      <w:r w:rsidRPr="00D528D5">
        <w:rPr>
          <w:rFonts w:ascii="Times New Roman" w:hAnsi="Times New Roman" w:cs="Times New Roman"/>
          <w:b/>
          <w:sz w:val="24"/>
          <w:szCs w:val="24"/>
        </w:rPr>
        <w:t>broj 301/O/15</w:t>
      </w:r>
      <w:r w:rsidRPr="00D528D5">
        <w:rPr>
          <w:rFonts w:ascii="Times New Roman" w:hAnsi="Times New Roman" w:cs="Times New Roman"/>
          <w:sz w:val="24"/>
          <w:szCs w:val="24"/>
        </w:rPr>
        <w:t xml:space="preserve"> od 30. lipnja 2015.g. iznosa računa 625,05 kn, računu </w:t>
      </w:r>
      <w:r w:rsidRPr="00D528D5">
        <w:rPr>
          <w:rFonts w:ascii="Times New Roman" w:hAnsi="Times New Roman" w:cs="Times New Roman"/>
          <w:b/>
          <w:sz w:val="24"/>
          <w:szCs w:val="24"/>
        </w:rPr>
        <w:t>broj 302/O/15</w:t>
      </w:r>
      <w:r w:rsidRPr="00D528D5">
        <w:rPr>
          <w:rFonts w:ascii="Times New Roman" w:hAnsi="Times New Roman" w:cs="Times New Roman"/>
          <w:sz w:val="24"/>
          <w:szCs w:val="24"/>
        </w:rPr>
        <w:t xml:space="preserve"> od 30. lipnja 2015.g. iznosa računa 483,02 kn, računu </w:t>
      </w:r>
      <w:r w:rsidRPr="00D528D5">
        <w:rPr>
          <w:rFonts w:ascii="Times New Roman" w:hAnsi="Times New Roman" w:cs="Times New Roman"/>
          <w:b/>
          <w:sz w:val="24"/>
          <w:szCs w:val="24"/>
        </w:rPr>
        <w:t>broj 303/O/15</w:t>
      </w:r>
      <w:r w:rsidRPr="00D528D5">
        <w:rPr>
          <w:rFonts w:ascii="Times New Roman" w:hAnsi="Times New Roman" w:cs="Times New Roman"/>
          <w:sz w:val="24"/>
          <w:szCs w:val="24"/>
        </w:rPr>
        <w:t xml:space="preserve"> od 30. lipnja 2015.g. iznosa računa 306,00 kn, računu </w:t>
      </w:r>
      <w:r w:rsidRPr="00D528D5">
        <w:rPr>
          <w:rFonts w:ascii="Times New Roman" w:hAnsi="Times New Roman" w:cs="Times New Roman"/>
          <w:b/>
          <w:sz w:val="24"/>
          <w:szCs w:val="24"/>
        </w:rPr>
        <w:t>broj 304/O/15</w:t>
      </w:r>
      <w:r w:rsidRPr="00D528D5">
        <w:rPr>
          <w:rFonts w:ascii="Times New Roman" w:hAnsi="Times New Roman" w:cs="Times New Roman"/>
          <w:sz w:val="24"/>
          <w:szCs w:val="24"/>
        </w:rPr>
        <w:t xml:space="preserve"> od 30. lipnja 2015.g. iznosa računa 480,02 kn, računu </w:t>
      </w:r>
      <w:r w:rsidRPr="00D528D5">
        <w:rPr>
          <w:rFonts w:ascii="Times New Roman" w:hAnsi="Times New Roman" w:cs="Times New Roman"/>
          <w:b/>
          <w:sz w:val="24"/>
          <w:szCs w:val="24"/>
        </w:rPr>
        <w:t>broj 343/O/15</w:t>
      </w:r>
      <w:r w:rsidRPr="00D528D5">
        <w:rPr>
          <w:rFonts w:ascii="Times New Roman" w:hAnsi="Times New Roman" w:cs="Times New Roman"/>
          <w:sz w:val="24"/>
          <w:szCs w:val="24"/>
        </w:rPr>
        <w:t xml:space="preserve"> od 1. srpnja 2015.g. iznosa računa 1.500,08 kn, računu </w:t>
      </w:r>
      <w:r w:rsidRPr="00D528D5">
        <w:rPr>
          <w:rFonts w:ascii="Times New Roman" w:hAnsi="Times New Roman" w:cs="Times New Roman"/>
          <w:b/>
          <w:sz w:val="24"/>
          <w:szCs w:val="24"/>
        </w:rPr>
        <w:t>broj 344/O/15</w:t>
      </w:r>
      <w:r w:rsidRPr="00D528D5">
        <w:rPr>
          <w:rFonts w:ascii="Times New Roman" w:hAnsi="Times New Roman" w:cs="Times New Roman"/>
          <w:sz w:val="24"/>
          <w:szCs w:val="24"/>
        </w:rPr>
        <w:t xml:space="preserve"> od 1. srpnja 2015.g. iznosa računa 1.058,01 kn, računu </w:t>
      </w:r>
      <w:r w:rsidRPr="00D528D5">
        <w:rPr>
          <w:rFonts w:ascii="Times New Roman" w:hAnsi="Times New Roman" w:cs="Times New Roman"/>
          <w:b/>
          <w:sz w:val="24"/>
          <w:szCs w:val="24"/>
        </w:rPr>
        <w:t>broj 345/O/15</w:t>
      </w:r>
      <w:r w:rsidRPr="00D528D5">
        <w:rPr>
          <w:rFonts w:ascii="Times New Roman" w:hAnsi="Times New Roman" w:cs="Times New Roman"/>
          <w:sz w:val="24"/>
          <w:szCs w:val="24"/>
        </w:rPr>
        <w:t xml:space="preserve"> od 8. srpnja 2015.g. iznosa računa 5.000,25 kn, računu </w:t>
      </w:r>
      <w:r w:rsidRPr="00D528D5">
        <w:rPr>
          <w:rFonts w:ascii="Times New Roman" w:hAnsi="Times New Roman" w:cs="Times New Roman"/>
          <w:b/>
          <w:sz w:val="24"/>
          <w:szCs w:val="24"/>
        </w:rPr>
        <w:t>broj 346/O/15</w:t>
      </w:r>
      <w:r w:rsidRPr="00D528D5">
        <w:rPr>
          <w:rFonts w:ascii="Times New Roman" w:hAnsi="Times New Roman" w:cs="Times New Roman"/>
          <w:sz w:val="24"/>
          <w:szCs w:val="24"/>
        </w:rPr>
        <w:t xml:space="preserve"> od 9. srpnja 2015.g. iznosa računa 2.754,91 kn, računu </w:t>
      </w:r>
      <w:r w:rsidRPr="00D528D5">
        <w:rPr>
          <w:rFonts w:ascii="Times New Roman" w:hAnsi="Times New Roman" w:cs="Times New Roman"/>
          <w:b/>
          <w:sz w:val="24"/>
          <w:szCs w:val="24"/>
        </w:rPr>
        <w:t>broj 347/O/15</w:t>
      </w:r>
      <w:r w:rsidRPr="00D528D5">
        <w:rPr>
          <w:rFonts w:ascii="Times New Roman" w:hAnsi="Times New Roman" w:cs="Times New Roman"/>
          <w:sz w:val="24"/>
          <w:szCs w:val="24"/>
        </w:rPr>
        <w:t xml:space="preserve"> od 9. srpnja 2015.g. iznosa računa 820,97 kn, računu </w:t>
      </w:r>
      <w:r w:rsidRPr="00D528D5">
        <w:rPr>
          <w:rFonts w:ascii="Times New Roman" w:hAnsi="Times New Roman" w:cs="Times New Roman"/>
          <w:b/>
          <w:sz w:val="24"/>
          <w:szCs w:val="24"/>
        </w:rPr>
        <w:t>broj 348/O/15</w:t>
      </w:r>
      <w:r w:rsidRPr="00D528D5">
        <w:rPr>
          <w:rFonts w:ascii="Times New Roman" w:hAnsi="Times New Roman" w:cs="Times New Roman"/>
          <w:sz w:val="24"/>
          <w:szCs w:val="24"/>
        </w:rPr>
        <w:t xml:space="preserve"> od 10. srpnja 2015.g. iznosa računa 619,96 kn, računu </w:t>
      </w:r>
      <w:r w:rsidRPr="00D528D5">
        <w:rPr>
          <w:rFonts w:ascii="Times New Roman" w:hAnsi="Times New Roman" w:cs="Times New Roman"/>
          <w:b/>
          <w:sz w:val="24"/>
          <w:szCs w:val="24"/>
        </w:rPr>
        <w:t>broj 349/O/15</w:t>
      </w:r>
      <w:r w:rsidRPr="00D528D5">
        <w:rPr>
          <w:rFonts w:ascii="Times New Roman" w:hAnsi="Times New Roman" w:cs="Times New Roman"/>
          <w:sz w:val="24"/>
          <w:szCs w:val="24"/>
        </w:rPr>
        <w:t xml:space="preserve"> od 10 srpnja 2015.g. iznosa računa 196,01 kn, računu </w:t>
      </w:r>
      <w:r w:rsidRPr="00D528D5">
        <w:rPr>
          <w:rFonts w:ascii="Times New Roman" w:hAnsi="Times New Roman" w:cs="Times New Roman"/>
          <w:b/>
          <w:sz w:val="24"/>
          <w:szCs w:val="24"/>
        </w:rPr>
        <w:t>broj 350/O/15</w:t>
      </w:r>
      <w:r w:rsidRPr="00D528D5">
        <w:rPr>
          <w:rFonts w:ascii="Times New Roman" w:hAnsi="Times New Roman" w:cs="Times New Roman"/>
          <w:sz w:val="24"/>
          <w:szCs w:val="24"/>
        </w:rPr>
        <w:t xml:space="preserve"> od 13. srpnja 2015.g. iznosa računa 1.121,01 kn, računu </w:t>
      </w:r>
      <w:r w:rsidRPr="00D528D5">
        <w:rPr>
          <w:rFonts w:ascii="Times New Roman" w:hAnsi="Times New Roman" w:cs="Times New Roman"/>
          <w:b/>
          <w:sz w:val="24"/>
          <w:szCs w:val="24"/>
        </w:rPr>
        <w:t>broj 339/O/15</w:t>
      </w:r>
      <w:r w:rsidRPr="00D528D5">
        <w:rPr>
          <w:rFonts w:ascii="Times New Roman" w:hAnsi="Times New Roman" w:cs="Times New Roman"/>
          <w:sz w:val="24"/>
          <w:szCs w:val="24"/>
        </w:rPr>
        <w:t xml:space="preserve"> od 22. srpnja 2015.g. iznosa računa 1.134,98 kn, računu </w:t>
      </w:r>
      <w:r w:rsidRPr="00D528D5">
        <w:rPr>
          <w:rFonts w:ascii="Times New Roman" w:hAnsi="Times New Roman" w:cs="Times New Roman"/>
          <w:b/>
          <w:sz w:val="24"/>
          <w:szCs w:val="24"/>
        </w:rPr>
        <w:t>broj 340/O/15</w:t>
      </w:r>
      <w:r w:rsidRPr="00D528D5">
        <w:rPr>
          <w:rFonts w:ascii="Times New Roman" w:hAnsi="Times New Roman" w:cs="Times New Roman"/>
          <w:sz w:val="24"/>
          <w:szCs w:val="24"/>
        </w:rPr>
        <w:t xml:space="preserve"> od 22. srpnja 2015.g. iznosa računa 529,33 kn, računu </w:t>
      </w:r>
      <w:r w:rsidRPr="00D528D5">
        <w:rPr>
          <w:rFonts w:ascii="Times New Roman" w:hAnsi="Times New Roman" w:cs="Times New Roman"/>
          <w:b/>
          <w:sz w:val="24"/>
          <w:szCs w:val="24"/>
        </w:rPr>
        <w:t>broj 342/O/15</w:t>
      </w:r>
      <w:r w:rsidRPr="00D528D5">
        <w:rPr>
          <w:rFonts w:ascii="Times New Roman" w:hAnsi="Times New Roman" w:cs="Times New Roman"/>
          <w:sz w:val="24"/>
          <w:szCs w:val="24"/>
        </w:rPr>
        <w:t xml:space="preserve"> od 22. srpnja 2015.g. iznosa računa 429,93 kn, računu </w:t>
      </w:r>
      <w:r w:rsidRPr="00D528D5">
        <w:rPr>
          <w:rFonts w:ascii="Times New Roman" w:hAnsi="Times New Roman" w:cs="Times New Roman"/>
          <w:b/>
          <w:sz w:val="24"/>
          <w:szCs w:val="24"/>
        </w:rPr>
        <w:t>broj 351/O/15</w:t>
      </w:r>
      <w:r w:rsidRPr="00D528D5">
        <w:rPr>
          <w:rFonts w:ascii="Times New Roman" w:hAnsi="Times New Roman" w:cs="Times New Roman"/>
          <w:sz w:val="24"/>
          <w:szCs w:val="24"/>
        </w:rPr>
        <w:t xml:space="preserve"> od 22. srpnja 2015.g. iznosa računa 829,96 kn, računu </w:t>
      </w:r>
      <w:r w:rsidRPr="00D528D5">
        <w:rPr>
          <w:rFonts w:ascii="Times New Roman" w:hAnsi="Times New Roman" w:cs="Times New Roman"/>
          <w:b/>
          <w:sz w:val="24"/>
          <w:szCs w:val="24"/>
        </w:rPr>
        <w:t>broj 352/O/15</w:t>
      </w:r>
      <w:r w:rsidRPr="00D528D5">
        <w:rPr>
          <w:rFonts w:ascii="Times New Roman" w:hAnsi="Times New Roman" w:cs="Times New Roman"/>
          <w:sz w:val="24"/>
          <w:szCs w:val="24"/>
        </w:rPr>
        <w:t xml:space="preserve"> od 22. srpnja 2015.g. iznosa računa 425,02 kn, računu </w:t>
      </w:r>
      <w:r w:rsidRPr="00D528D5">
        <w:rPr>
          <w:rFonts w:ascii="Times New Roman" w:hAnsi="Times New Roman" w:cs="Times New Roman"/>
          <w:b/>
          <w:sz w:val="24"/>
          <w:szCs w:val="24"/>
        </w:rPr>
        <w:t>broj 403/O/15</w:t>
      </w:r>
      <w:r w:rsidRPr="00D528D5">
        <w:rPr>
          <w:rFonts w:ascii="Times New Roman" w:hAnsi="Times New Roman" w:cs="Times New Roman"/>
          <w:sz w:val="24"/>
          <w:szCs w:val="24"/>
        </w:rPr>
        <w:t xml:space="preserve"> od 12. kolovoza 2015.g. iznosa računa 603,96 kn, računu </w:t>
      </w:r>
      <w:r w:rsidRPr="00D528D5">
        <w:rPr>
          <w:rFonts w:ascii="Times New Roman" w:hAnsi="Times New Roman" w:cs="Times New Roman"/>
          <w:b/>
          <w:sz w:val="24"/>
          <w:szCs w:val="24"/>
        </w:rPr>
        <w:t>broj 404/O/15</w:t>
      </w:r>
      <w:r w:rsidRPr="00D528D5">
        <w:rPr>
          <w:rFonts w:ascii="Times New Roman" w:hAnsi="Times New Roman" w:cs="Times New Roman"/>
          <w:sz w:val="24"/>
          <w:szCs w:val="24"/>
        </w:rPr>
        <w:t xml:space="preserve"> od 12. kolovoza 2015.g. iznosa računa 354,51 kn, računu </w:t>
      </w:r>
      <w:r w:rsidRPr="00D528D5">
        <w:rPr>
          <w:rFonts w:ascii="Times New Roman" w:hAnsi="Times New Roman" w:cs="Times New Roman"/>
          <w:b/>
          <w:sz w:val="24"/>
          <w:szCs w:val="24"/>
        </w:rPr>
        <w:t>broj 384/O/15</w:t>
      </w:r>
      <w:r w:rsidRPr="00D528D5">
        <w:rPr>
          <w:rFonts w:ascii="Times New Roman" w:hAnsi="Times New Roman" w:cs="Times New Roman"/>
          <w:sz w:val="24"/>
          <w:szCs w:val="24"/>
        </w:rPr>
        <w:t xml:space="preserve"> od 13. kolovoza 2015.g. iznosa računa 156,16 kn, računu </w:t>
      </w:r>
      <w:r w:rsidRPr="00D528D5">
        <w:rPr>
          <w:rFonts w:ascii="Times New Roman" w:hAnsi="Times New Roman" w:cs="Times New Roman"/>
          <w:b/>
          <w:sz w:val="24"/>
          <w:szCs w:val="24"/>
        </w:rPr>
        <w:t>broj 394/O/15</w:t>
      </w:r>
      <w:r w:rsidRPr="00D528D5">
        <w:rPr>
          <w:rFonts w:ascii="Times New Roman" w:hAnsi="Times New Roman" w:cs="Times New Roman"/>
          <w:sz w:val="24"/>
          <w:szCs w:val="24"/>
        </w:rPr>
        <w:t xml:space="preserve"> od 21. kolovoza 2015.g. iznosa računa 389,99 kn, računu </w:t>
      </w:r>
      <w:r w:rsidRPr="00D528D5">
        <w:rPr>
          <w:rFonts w:ascii="Times New Roman" w:hAnsi="Times New Roman" w:cs="Times New Roman"/>
          <w:b/>
          <w:sz w:val="24"/>
          <w:szCs w:val="24"/>
        </w:rPr>
        <w:t>broj 395/O/15</w:t>
      </w:r>
      <w:r w:rsidRPr="00D528D5">
        <w:rPr>
          <w:rFonts w:ascii="Times New Roman" w:hAnsi="Times New Roman" w:cs="Times New Roman"/>
          <w:sz w:val="24"/>
          <w:szCs w:val="24"/>
        </w:rPr>
        <w:t xml:space="preserve"> od 21. kolovoza 2015.g. iznosa računa 590,05 kn, računu </w:t>
      </w:r>
      <w:r w:rsidRPr="00D528D5">
        <w:rPr>
          <w:rFonts w:ascii="Times New Roman" w:hAnsi="Times New Roman" w:cs="Times New Roman"/>
          <w:b/>
          <w:sz w:val="24"/>
          <w:szCs w:val="24"/>
        </w:rPr>
        <w:t>broj 396/O/15</w:t>
      </w:r>
      <w:r w:rsidRPr="00D528D5">
        <w:rPr>
          <w:rFonts w:ascii="Times New Roman" w:hAnsi="Times New Roman" w:cs="Times New Roman"/>
          <w:sz w:val="24"/>
          <w:szCs w:val="24"/>
        </w:rPr>
        <w:t xml:space="preserve"> od 21. kolovoza 2015.g. iznosa računa 314,04 kn, računu </w:t>
      </w:r>
      <w:r w:rsidRPr="00D528D5">
        <w:rPr>
          <w:rFonts w:ascii="Times New Roman" w:hAnsi="Times New Roman" w:cs="Times New Roman"/>
          <w:b/>
          <w:sz w:val="24"/>
          <w:szCs w:val="24"/>
        </w:rPr>
        <w:t>broj 462/O/15</w:t>
      </w:r>
      <w:r w:rsidRPr="00D528D5">
        <w:rPr>
          <w:rFonts w:ascii="Times New Roman" w:hAnsi="Times New Roman" w:cs="Times New Roman"/>
          <w:sz w:val="24"/>
          <w:szCs w:val="24"/>
        </w:rPr>
        <w:t xml:space="preserve"> od 29. rujna 2015.g. iznosa računa 287,88 kn, računu </w:t>
      </w:r>
      <w:r w:rsidRPr="00D528D5">
        <w:rPr>
          <w:rFonts w:ascii="Times New Roman" w:hAnsi="Times New Roman" w:cs="Times New Roman"/>
          <w:b/>
          <w:sz w:val="24"/>
          <w:szCs w:val="24"/>
        </w:rPr>
        <w:t>broj 474/O/15</w:t>
      </w:r>
      <w:r w:rsidRPr="00D528D5">
        <w:rPr>
          <w:rFonts w:ascii="Times New Roman" w:hAnsi="Times New Roman" w:cs="Times New Roman"/>
          <w:sz w:val="24"/>
          <w:szCs w:val="24"/>
        </w:rPr>
        <w:t xml:space="preserve"> od 6. listopada 2015.g. iznosa računa 644,01 kn, računu </w:t>
      </w:r>
      <w:r w:rsidRPr="00D528D5">
        <w:rPr>
          <w:rFonts w:ascii="Times New Roman" w:hAnsi="Times New Roman" w:cs="Times New Roman"/>
          <w:b/>
          <w:sz w:val="24"/>
          <w:szCs w:val="24"/>
        </w:rPr>
        <w:t>broj 512/O/15</w:t>
      </w:r>
      <w:r w:rsidRPr="00D528D5">
        <w:rPr>
          <w:rFonts w:ascii="Times New Roman" w:hAnsi="Times New Roman" w:cs="Times New Roman"/>
          <w:sz w:val="24"/>
          <w:szCs w:val="24"/>
        </w:rPr>
        <w:t xml:space="preserve"> od 14. listopada 2015.g. iznosa računa 150,01 kn, računu </w:t>
      </w:r>
      <w:r w:rsidRPr="00D528D5">
        <w:rPr>
          <w:rFonts w:ascii="Times New Roman" w:hAnsi="Times New Roman" w:cs="Times New Roman"/>
          <w:b/>
          <w:sz w:val="24"/>
          <w:szCs w:val="24"/>
        </w:rPr>
        <w:t>broj 513/O/15</w:t>
      </w:r>
      <w:r w:rsidRPr="00D528D5">
        <w:rPr>
          <w:rFonts w:ascii="Times New Roman" w:hAnsi="Times New Roman" w:cs="Times New Roman"/>
          <w:sz w:val="24"/>
          <w:szCs w:val="24"/>
        </w:rPr>
        <w:t xml:space="preserve"> od 14. listopada 2015.g. iznosa računa 1.214,91 kn, računu </w:t>
      </w:r>
      <w:r w:rsidRPr="00D528D5">
        <w:rPr>
          <w:rFonts w:ascii="Times New Roman" w:hAnsi="Times New Roman" w:cs="Times New Roman"/>
          <w:b/>
          <w:sz w:val="24"/>
          <w:szCs w:val="24"/>
        </w:rPr>
        <w:t>broj 516/O/15</w:t>
      </w:r>
      <w:r w:rsidRPr="00D528D5">
        <w:rPr>
          <w:rFonts w:ascii="Times New Roman" w:hAnsi="Times New Roman" w:cs="Times New Roman"/>
          <w:sz w:val="24"/>
          <w:szCs w:val="24"/>
        </w:rPr>
        <w:t xml:space="preserve"> od 28. listopada 2015.g. iznosa računa 121,00 kn, računu </w:t>
      </w:r>
      <w:r w:rsidRPr="00D528D5">
        <w:rPr>
          <w:rFonts w:ascii="Times New Roman" w:hAnsi="Times New Roman" w:cs="Times New Roman"/>
          <w:b/>
          <w:sz w:val="24"/>
          <w:szCs w:val="24"/>
        </w:rPr>
        <w:t>broj 527/O/15</w:t>
      </w:r>
      <w:r w:rsidRPr="00D528D5">
        <w:rPr>
          <w:rFonts w:ascii="Times New Roman" w:hAnsi="Times New Roman" w:cs="Times New Roman"/>
          <w:sz w:val="24"/>
          <w:szCs w:val="24"/>
        </w:rPr>
        <w:t xml:space="preserve"> od 9. studenoga 2015.g. iznosa računa 240,36 kn, računu </w:t>
      </w:r>
      <w:r w:rsidRPr="00D528D5">
        <w:rPr>
          <w:rFonts w:ascii="Times New Roman" w:hAnsi="Times New Roman" w:cs="Times New Roman"/>
          <w:b/>
          <w:sz w:val="24"/>
          <w:szCs w:val="24"/>
        </w:rPr>
        <w:t>broj 572/O/15</w:t>
      </w:r>
      <w:r w:rsidRPr="00D528D5">
        <w:rPr>
          <w:rFonts w:ascii="Times New Roman" w:hAnsi="Times New Roman" w:cs="Times New Roman"/>
          <w:sz w:val="24"/>
          <w:szCs w:val="24"/>
        </w:rPr>
        <w:t xml:space="preserve"> od 9. prosinca 2015.g. iznosa računa 174,79 kn te računu </w:t>
      </w:r>
      <w:r w:rsidRPr="00D528D5">
        <w:rPr>
          <w:rFonts w:ascii="Times New Roman" w:hAnsi="Times New Roman" w:cs="Times New Roman"/>
          <w:b/>
          <w:sz w:val="24"/>
          <w:szCs w:val="24"/>
        </w:rPr>
        <w:t>broj 595/O/15</w:t>
      </w:r>
      <w:r w:rsidRPr="00D528D5">
        <w:rPr>
          <w:rFonts w:ascii="Times New Roman" w:hAnsi="Times New Roman" w:cs="Times New Roman"/>
          <w:sz w:val="24"/>
          <w:szCs w:val="24"/>
        </w:rPr>
        <w:t xml:space="preserve"> od 12. prosinca 2015.g. iznosa računa 3.393,34 kn. </w:t>
      </w:r>
    </w:p>
    <w:p w14:paraId="15DD8E72" w14:textId="77777777" w:rsidR="00C11D2D" w:rsidRPr="00D528D5" w:rsidRDefault="00C11D2D" w:rsidP="00C11D2D">
      <w:pPr>
        <w:spacing w:after="0"/>
        <w:ind w:firstLine="708"/>
        <w:jc w:val="both"/>
        <w:rPr>
          <w:rFonts w:ascii="Times New Roman" w:hAnsi="Times New Roman" w:cs="Times New Roman"/>
          <w:sz w:val="24"/>
          <w:szCs w:val="24"/>
        </w:rPr>
      </w:pPr>
    </w:p>
    <w:p w14:paraId="15DD8E73" w14:textId="77777777" w:rsidR="00C11D2D" w:rsidRPr="00D528D5" w:rsidRDefault="00C11D2D" w:rsidP="00C11D2D">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 xml:space="preserve">Iz knjigovodstvene kartice Općine Kalnik za </w:t>
      </w:r>
      <w:r w:rsidRPr="00D528D5">
        <w:rPr>
          <w:rFonts w:ascii="Times New Roman" w:hAnsi="Times New Roman" w:cs="Times New Roman"/>
          <w:b/>
          <w:sz w:val="24"/>
          <w:szCs w:val="24"/>
        </w:rPr>
        <w:t>2016.g.</w:t>
      </w:r>
      <w:r w:rsidRPr="00D528D5">
        <w:rPr>
          <w:rFonts w:ascii="Times New Roman" w:hAnsi="Times New Roman" w:cs="Times New Roman"/>
          <w:sz w:val="24"/>
          <w:szCs w:val="24"/>
        </w:rPr>
        <w:t xml:space="preserve"> proizlazi da je Općina Kalnik dobavljaču </w:t>
      </w:r>
      <w:r w:rsidRPr="00D528D5">
        <w:rPr>
          <w:rFonts w:ascii="Times New Roman" w:hAnsi="Times New Roman" w:cs="Times New Roman"/>
          <w:b/>
          <w:sz w:val="24"/>
          <w:szCs w:val="24"/>
        </w:rPr>
        <w:t>Kalničanka proizvodi d.o.o.</w:t>
      </w:r>
      <w:r w:rsidRPr="00D528D5">
        <w:rPr>
          <w:rFonts w:ascii="Times New Roman" w:hAnsi="Times New Roman" w:cs="Times New Roman"/>
          <w:sz w:val="24"/>
          <w:szCs w:val="24"/>
        </w:rPr>
        <w:t xml:space="preserve"> platila iznos od ukupno 10.790,05 kn, i to prema računu </w:t>
      </w:r>
      <w:r w:rsidRPr="00D528D5">
        <w:rPr>
          <w:rFonts w:ascii="Times New Roman" w:hAnsi="Times New Roman" w:cs="Times New Roman"/>
          <w:b/>
          <w:sz w:val="24"/>
          <w:szCs w:val="24"/>
        </w:rPr>
        <w:t>broj 129/O/16</w:t>
      </w:r>
      <w:r w:rsidRPr="00D528D5">
        <w:rPr>
          <w:rFonts w:ascii="Times New Roman" w:hAnsi="Times New Roman" w:cs="Times New Roman"/>
          <w:sz w:val="24"/>
          <w:szCs w:val="24"/>
        </w:rPr>
        <w:t xml:space="preserve"> od 14. travnja 2016.g. iznosa računa 352,02 kn, računu </w:t>
      </w:r>
      <w:r w:rsidRPr="00D528D5">
        <w:rPr>
          <w:rFonts w:ascii="Times New Roman" w:hAnsi="Times New Roman" w:cs="Times New Roman"/>
          <w:b/>
          <w:sz w:val="24"/>
          <w:szCs w:val="24"/>
        </w:rPr>
        <w:t>broj 130/O/16</w:t>
      </w:r>
      <w:r w:rsidRPr="00D528D5">
        <w:rPr>
          <w:rFonts w:ascii="Times New Roman" w:hAnsi="Times New Roman" w:cs="Times New Roman"/>
          <w:sz w:val="24"/>
          <w:szCs w:val="24"/>
        </w:rPr>
        <w:t xml:space="preserve"> od 14. travnja 2016.g. iznosa računa 363,99 kn, računu </w:t>
      </w:r>
      <w:r w:rsidRPr="00D528D5">
        <w:rPr>
          <w:rFonts w:ascii="Times New Roman" w:hAnsi="Times New Roman" w:cs="Times New Roman"/>
          <w:b/>
          <w:sz w:val="24"/>
          <w:szCs w:val="24"/>
        </w:rPr>
        <w:t>broj 182/O/16</w:t>
      </w:r>
      <w:r w:rsidRPr="00D528D5">
        <w:rPr>
          <w:rFonts w:ascii="Times New Roman" w:hAnsi="Times New Roman" w:cs="Times New Roman"/>
          <w:sz w:val="24"/>
          <w:szCs w:val="24"/>
        </w:rPr>
        <w:t xml:space="preserve"> od 2. lipnja 2016.g. iznosa računa 573,78 kn, računu </w:t>
      </w:r>
      <w:r w:rsidRPr="00D528D5">
        <w:rPr>
          <w:rFonts w:ascii="Times New Roman" w:hAnsi="Times New Roman" w:cs="Times New Roman"/>
          <w:b/>
          <w:sz w:val="24"/>
          <w:szCs w:val="24"/>
        </w:rPr>
        <w:t>broj 236/O/16</w:t>
      </w:r>
      <w:r w:rsidRPr="00D528D5">
        <w:rPr>
          <w:rFonts w:ascii="Times New Roman" w:hAnsi="Times New Roman" w:cs="Times New Roman"/>
          <w:sz w:val="24"/>
          <w:szCs w:val="24"/>
        </w:rPr>
        <w:t xml:space="preserve"> od 21. srpnja 2016.g. iznosa računa 4.679,95 kn, računu </w:t>
      </w:r>
      <w:r w:rsidRPr="00D528D5">
        <w:rPr>
          <w:rFonts w:ascii="Times New Roman" w:hAnsi="Times New Roman" w:cs="Times New Roman"/>
          <w:b/>
          <w:sz w:val="24"/>
          <w:szCs w:val="24"/>
        </w:rPr>
        <w:t>broj 237/O/16</w:t>
      </w:r>
      <w:r w:rsidRPr="00D528D5">
        <w:rPr>
          <w:rFonts w:ascii="Times New Roman" w:hAnsi="Times New Roman" w:cs="Times New Roman"/>
          <w:sz w:val="24"/>
          <w:szCs w:val="24"/>
        </w:rPr>
        <w:t xml:space="preserve"> od 21. srpnja 2016.g. iznosa računa 1.484,93 kn, računu </w:t>
      </w:r>
      <w:r w:rsidRPr="00D528D5">
        <w:rPr>
          <w:rFonts w:ascii="Times New Roman" w:hAnsi="Times New Roman" w:cs="Times New Roman"/>
          <w:b/>
          <w:sz w:val="24"/>
          <w:szCs w:val="24"/>
        </w:rPr>
        <w:t>broj 238/O/16</w:t>
      </w:r>
      <w:r w:rsidRPr="00D528D5">
        <w:rPr>
          <w:rFonts w:ascii="Times New Roman" w:hAnsi="Times New Roman" w:cs="Times New Roman"/>
          <w:sz w:val="24"/>
          <w:szCs w:val="24"/>
        </w:rPr>
        <w:t xml:space="preserve"> od 21. srpnja 2016.g. iznosa računa 224,01 kn, računu </w:t>
      </w:r>
      <w:r w:rsidRPr="00D528D5">
        <w:rPr>
          <w:rFonts w:ascii="Times New Roman" w:hAnsi="Times New Roman" w:cs="Times New Roman"/>
          <w:b/>
          <w:sz w:val="24"/>
          <w:szCs w:val="24"/>
        </w:rPr>
        <w:t>broj 239/O/16</w:t>
      </w:r>
      <w:r w:rsidRPr="00D528D5">
        <w:rPr>
          <w:rFonts w:ascii="Times New Roman" w:hAnsi="Times New Roman" w:cs="Times New Roman"/>
          <w:sz w:val="24"/>
          <w:szCs w:val="24"/>
        </w:rPr>
        <w:t xml:space="preserve"> od 21. srpnja 2016.g. iznosa računa 490,70 kn, računu </w:t>
      </w:r>
      <w:r w:rsidRPr="00D528D5">
        <w:rPr>
          <w:rFonts w:ascii="Times New Roman" w:hAnsi="Times New Roman" w:cs="Times New Roman"/>
          <w:b/>
          <w:sz w:val="24"/>
          <w:szCs w:val="24"/>
        </w:rPr>
        <w:t>broj 240/O/16</w:t>
      </w:r>
      <w:r w:rsidRPr="00D528D5">
        <w:rPr>
          <w:rFonts w:ascii="Times New Roman" w:hAnsi="Times New Roman" w:cs="Times New Roman"/>
          <w:sz w:val="24"/>
          <w:szCs w:val="24"/>
        </w:rPr>
        <w:t xml:space="preserve"> od 21. srpnja 2016.g. iznosa računa 408,94 kn, računu </w:t>
      </w:r>
      <w:r w:rsidRPr="00D528D5">
        <w:rPr>
          <w:rFonts w:ascii="Times New Roman" w:hAnsi="Times New Roman" w:cs="Times New Roman"/>
          <w:b/>
          <w:sz w:val="24"/>
          <w:szCs w:val="24"/>
        </w:rPr>
        <w:t>broj 241/O/16</w:t>
      </w:r>
      <w:r w:rsidRPr="00D528D5">
        <w:rPr>
          <w:rFonts w:ascii="Times New Roman" w:hAnsi="Times New Roman" w:cs="Times New Roman"/>
          <w:sz w:val="24"/>
          <w:szCs w:val="24"/>
        </w:rPr>
        <w:t xml:space="preserve"> od 21. srpnja 2016.g. iznosa računa 67,98 kn, računu </w:t>
      </w:r>
      <w:r w:rsidRPr="00D528D5">
        <w:rPr>
          <w:rFonts w:ascii="Times New Roman" w:hAnsi="Times New Roman" w:cs="Times New Roman"/>
          <w:b/>
          <w:sz w:val="24"/>
          <w:szCs w:val="24"/>
        </w:rPr>
        <w:t xml:space="preserve">broj 462/O/16 </w:t>
      </w:r>
      <w:r w:rsidRPr="00D528D5">
        <w:rPr>
          <w:rFonts w:ascii="Times New Roman" w:hAnsi="Times New Roman" w:cs="Times New Roman"/>
          <w:sz w:val="24"/>
          <w:szCs w:val="24"/>
        </w:rPr>
        <w:t xml:space="preserve">od 30. prosinca 2016.g. iznosa računa 1.250,01 kn, računu </w:t>
      </w:r>
      <w:r w:rsidRPr="00D528D5">
        <w:rPr>
          <w:rFonts w:ascii="Times New Roman" w:hAnsi="Times New Roman" w:cs="Times New Roman"/>
          <w:b/>
          <w:sz w:val="24"/>
          <w:szCs w:val="24"/>
        </w:rPr>
        <w:t xml:space="preserve">broj 463/O/16 </w:t>
      </w:r>
      <w:r w:rsidRPr="00D528D5">
        <w:rPr>
          <w:rFonts w:ascii="Times New Roman" w:hAnsi="Times New Roman" w:cs="Times New Roman"/>
          <w:sz w:val="24"/>
          <w:szCs w:val="24"/>
        </w:rPr>
        <w:t xml:space="preserve">od 30. prosinca 2016.g. iznosa računa 893,74 kn. </w:t>
      </w:r>
    </w:p>
    <w:p w14:paraId="15DD8E74" w14:textId="77777777" w:rsidR="00C11D2D" w:rsidRPr="00D528D5" w:rsidRDefault="00C11D2D" w:rsidP="00C11D2D">
      <w:pPr>
        <w:spacing w:after="0"/>
        <w:ind w:firstLine="708"/>
        <w:jc w:val="both"/>
        <w:rPr>
          <w:rFonts w:ascii="Times New Roman" w:hAnsi="Times New Roman" w:cs="Times New Roman"/>
          <w:sz w:val="24"/>
          <w:szCs w:val="24"/>
        </w:rPr>
      </w:pPr>
    </w:p>
    <w:p w14:paraId="15DD8E75" w14:textId="77777777" w:rsidR="00635B73" w:rsidRPr="00D528D5" w:rsidRDefault="00635B73" w:rsidP="00635B73">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 xml:space="preserve">Iz knjigovodstvene kartice Općine Kalnik za </w:t>
      </w:r>
      <w:r w:rsidRPr="00D528D5">
        <w:rPr>
          <w:rFonts w:ascii="Times New Roman" w:hAnsi="Times New Roman" w:cs="Times New Roman"/>
          <w:b/>
          <w:sz w:val="24"/>
          <w:szCs w:val="24"/>
        </w:rPr>
        <w:t>2017.g.</w:t>
      </w:r>
      <w:r w:rsidRPr="00D528D5">
        <w:rPr>
          <w:rFonts w:ascii="Times New Roman" w:hAnsi="Times New Roman" w:cs="Times New Roman"/>
          <w:sz w:val="24"/>
          <w:szCs w:val="24"/>
        </w:rPr>
        <w:t xml:space="preserve"> proizlazi da je Općina Kalnik dobavljaču </w:t>
      </w:r>
      <w:r w:rsidRPr="00D528D5">
        <w:rPr>
          <w:rFonts w:ascii="Times New Roman" w:hAnsi="Times New Roman" w:cs="Times New Roman"/>
          <w:b/>
          <w:sz w:val="24"/>
          <w:szCs w:val="24"/>
        </w:rPr>
        <w:t>Kalničanka proizvodi d.o.o.</w:t>
      </w:r>
      <w:r w:rsidRPr="00D528D5">
        <w:rPr>
          <w:rFonts w:ascii="Times New Roman" w:hAnsi="Times New Roman" w:cs="Times New Roman"/>
          <w:sz w:val="24"/>
          <w:szCs w:val="24"/>
        </w:rPr>
        <w:t xml:space="preserve"> platila iznos od ukupno 9.424,12 kn, i to prema računu </w:t>
      </w:r>
      <w:r w:rsidRPr="00D528D5">
        <w:rPr>
          <w:rFonts w:ascii="Times New Roman" w:hAnsi="Times New Roman" w:cs="Times New Roman"/>
          <w:b/>
          <w:sz w:val="24"/>
          <w:szCs w:val="24"/>
        </w:rPr>
        <w:t>broj 226/O/16</w:t>
      </w:r>
      <w:r w:rsidRPr="00D528D5">
        <w:rPr>
          <w:rFonts w:ascii="Times New Roman" w:hAnsi="Times New Roman" w:cs="Times New Roman"/>
          <w:sz w:val="24"/>
          <w:szCs w:val="24"/>
        </w:rPr>
        <w:t xml:space="preserve"> od 12. srpnja 2016.g. iznosa računa 300,60 kn, računu </w:t>
      </w:r>
      <w:r w:rsidRPr="00D528D5">
        <w:rPr>
          <w:rFonts w:ascii="Times New Roman" w:hAnsi="Times New Roman" w:cs="Times New Roman"/>
          <w:b/>
          <w:sz w:val="24"/>
          <w:szCs w:val="24"/>
        </w:rPr>
        <w:t>broj 17/O/17</w:t>
      </w:r>
      <w:r w:rsidRPr="00D528D5">
        <w:rPr>
          <w:rFonts w:ascii="Times New Roman" w:hAnsi="Times New Roman" w:cs="Times New Roman"/>
          <w:sz w:val="24"/>
          <w:szCs w:val="24"/>
        </w:rPr>
        <w:t xml:space="preserve"> od 9. siječnja 2017.g. iznosa računa 1.628,00 kn, računu </w:t>
      </w:r>
      <w:r w:rsidRPr="00D528D5">
        <w:rPr>
          <w:rFonts w:ascii="Times New Roman" w:hAnsi="Times New Roman" w:cs="Times New Roman"/>
          <w:b/>
          <w:sz w:val="24"/>
          <w:szCs w:val="24"/>
        </w:rPr>
        <w:t>broj 18/O/17</w:t>
      </w:r>
      <w:r w:rsidRPr="00D528D5">
        <w:rPr>
          <w:rFonts w:ascii="Times New Roman" w:hAnsi="Times New Roman" w:cs="Times New Roman"/>
          <w:sz w:val="24"/>
          <w:szCs w:val="24"/>
        </w:rPr>
        <w:t xml:space="preserve"> od 9. siječnja 2017.g. iznosa računa 2.167,52 kn, računu </w:t>
      </w:r>
      <w:r w:rsidRPr="00D528D5">
        <w:rPr>
          <w:rFonts w:ascii="Times New Roman" w:hAnsi="Times New Roman" w:cs="Times New Roman"/>
          <w:b/>
          <w:sz w:val="24"/>
          <w:szCs w:val="24"/>
        </w:rPr>
        <w:t>broj 72/O/17</w:t>
      </w:r>
      <w:r w:rsidRPr="00D528D5">
        <w:rPr>
          <w:rFonts w:ascii="Times New Roman" w:hAnsi="Times New Roman" w:cs="Times New Roman"/>
          <w:sz w:val="24"/>
          <w:szCs w:val="24"/>
        </w:rPr>
        <w:t xml:space="preserve"> od 8. veljače 2017.g. iznosa računa 75,00 kn, računu </w:t>
      </w:r>
      <w:r w:rsidRPr="00D528D5">
        <w:rPr>
          <w:rFonts w:ascii="Times New Roman" w:hAnsi="Times New Roman" w:cs="Times New Roman"/>
          <w:b/>
          <w:sz w:val="24"/>
          <w:szCs w:val="24"/>
        </w:rPr>
        <w:t>broj 73/O/17</w:t>
      </w:r>
      <w:r w:rsidRPr="00D528D5">
        <w:rPr>
          <w:rFonts w:ascii="Times New Roman" w:hAnsi="Times New Roman" w:cs="Times New Roman"/>
          <w:sz w:val="24"/>
          <w:szCs w:val="24"/>
        </w:rPr>
        <w:t xml:space="preserve"> od 8. veljače 2017.g. iznosa računa 210,00 kn, računu </w:t>
      </w:r>
      <w:r w:rsidRPr="00D528D5">
        <w:rPr>
          <w:rFonts w:ascii="Times New Roman" w:hAnsi="Times New Roman" w:cs="Times New Roman"/>
          <w:b/>
          <w:sz w:val="24"/>
          <w:szCs w:val="24"/>
        </w:rPr>
        <w:t>broj 74/O/17</w:t>
      </w:r>
      <w:r w:rsidRPr="00D528D5">
        <w:rPr>
          <w:rFonts w:ascii="Times New Roman" w:hAnsi="Times New Roman" w:cs="Times New Roman"/>
          <w:sz w:val="24"/>
          <w:szCs w:val="24"/>
        </w:rPr>
        <w:t xml:space="preserve"> od 9. veljače 2017.g. iznosa računa 43,00 kn, računu </w:t>
      </w:r>
      <w:r w:rsidRPr="00D528D5">
        <w:rPr>
          <w:rFonts w:ascii="Times New Roman" w:hAnsi="Times New Roman" w:cs="Times New Roman"/>
          <w:b/>
          <w:sz w:val="24"/>
          <w:szCs w:val="24"/>
        </w:rPr>
        <w:t>broj 75/O/17</w:t>
      </w:r>
      <w:r w:rsidRPr="00D528D5">
        <w:rPr>
          <w:rFonts w:ascii="Times New Roman" w:hAnsi="Times New Roman" w:cs="Times New Roman"/>
          <w:sz w:val="24"/>
          <w:szCs w:val="24"/>
        </w:rPr>
        <w:t xml:space="preserve"> od 9. veljače 2017.g. iznosa računa 240,00 kn, računu </w:t>
      </w:r>
      <w:r w:rsidRPr="00D528D5">
        <w:rPr>
          <w:rFonts w:ascii="Times New Roman" w:hAnsi="Times New Roman" w:cs="Times New Roman"/>
          <w:b/>
          <w:sz w:val="24"/>
          <w:szCs w:val="24"/>
        </w:rPr>
        <w:t>broj 114/O/17</w:t>
      </w:r>
      <w:r w:rsidRPr="00D528D5">
        <w:rPr>
          <w:rFonts w:ascii="Times New Roman" w:hAnsi="Times New Roman" w:cs="Times New Roman"/>
          <w:sz w:val="24"/>
          <w:szCs w:val="24"/>
        </w:rPr>
        <w:t xml:space="preserve"> od 13. travnja 2017.g. iznosa računa 902,78 kn, računu </w:t>
      </w:r>
      <w:r w:rsidRPr="00D528D5">
        <w:rPr>
          <w:rFonts w:ascii="Times New Roman" w:hAnsi="Times New Roman" w:cs="Times New Roman"/>
          <w:b/>
          <w:sz w:val="24"/>
          <w:szCs w:val="24"/>
        </w:rPr>
        <w:t>broj 136/O/17</w:t>
      </w:r>
      <w:r w:rsidRPr="00D528D5">
        <w:rPr>
          <w:rFonts w:ascii="Times New Roman" w:hAnsi="Times New Roman" w:cs="Times New Roman"/>
          <w:sz w:val="24"/>
          <w:szCs w:val="24"/>
        </w:rPr>
        <w:t xml:space="preserve"> od 14. travnja 2017.g. iznosa računa 321,69 kn, računu </w:t>
      </w:r>
      <w:r w:rsidRPr="00D528D5">
        <w:rPr>
          <w:rFonts w:ascii="Times New Roman" w:hAnsi="Times New Roman" w:cs="Times New Roman"/>
          <w:b/>
          <w:sz w:val="24"/>
          <w:szCs w:val="24"/>
        </w:rPr>
        <w:t>broj 137/O/17</w:t>
      </w:r>
      <w:r w:rsidRPr="00D528D5">
        <w:rPr>
          <w:rFonts w:ascii="Times New Roman" w:hAnsi="Times New Roman" w:cs="Times New Roman"/>
          <w:sz w:val="24"/>
          <w:szCs w:val="24"/>
        </w:rPr>
        <w:t xml:space="preserve"> od 25. travnja 2017.g. iznosa računa 1.050,00 kn, računu </w:t>
      </w:r>
      <w:r w:rsidRPr="00D528D5">
        <w:rPr>
          <w:rFonts w:ascii="Times New Roman" w:hAnsi="Times New Roman" w:cs="Times New Roman"/>
          <w:b/>
          <w:sz w:val="24"/>
          <w:szCs w:val="24"/>
        </w:rPr>
        <w:t>broj 176/O/17</w:t>
      </w:r>
      <w:r w:rsidRPr="00D528D5">
        <w:rPr>
          <w:rFonts w:ascii="Times New Roman" w:hAnsi="Times New Roman" w:cs="Times New Roman"/>
          <w:sz w:val="24"/>
          <w:szCs w:val="24"/>
        </w:rPr>
        <w:t xml:space="preserve"> od 24. svibnja 2017.g. iznosa računa 775,53 kn te računu </w:t>
      </w:r>
      <w:r w:rsidRPr="00D528D5">
        <w:rPr>
          <w:rFonts w:ascii="Times New Roman" w:hAnsi="Times New Roman" w:cs="Times New Roman"/>
          <w:b/>
          <w:sz w:val="24"/>
          <w:szCs w:val="24"/>
        </w:rPr>
        <w:t xml:space="preserve">broj 221/O/17 </w:t>
      </w:r>
      <w:r w:rsidRPr="00D528D5">
        <w:rPr>
          <w:rFonts w:ascii="Times New Roman" w:hAnsi="Times New Roman" w:cs="Times New Roman"/>
          <w:sz w:val="24"/>
          <w:szCs w:val="24"/>
        </w:rPr>
        <w:t xml:space="preserve">od 13. srpnja 2017.g. iznosa računa 1.710,00 kn. </w:t>
      </w:r>
    </w:p>
    <w:p w14:paraId="15DD8E76" w14:textId="77777777" w:rsidR="00635B73" w:rsidRPr="00D528D5" w:rsidRDefault="00635B73" w:rsidP="00635B73">
      <w:pPr>
        <w:spacing w:after="0"/>
        <w:ind w:firstLine="708"/>
        <w:jc w:val="both"/>
        <w:rPr>
          <w:rFonts w:ascii="Times New Roman" w:hAnsi="Times New Roman" w:cs="Times New Roman"/>
          <w:sz w:val="24"/>
          <w:szCs w:val="24"/>
        </w:rPr>
      </w:pPr>
    </w:p>
    <w:p w14:paraId="15DD8E77" w14:textId="77777777" w:rsidR="00635B73" w:rsidRPr="00D528D5" w:rsidRDefault="00635B73" w:rsidP="00635B73">
      <w:pPr>
        <w:spacing w:after="0"/>
        <w:ind w:firstLine="708"/>
        <w:jc w:val="both"/>
        <w:rPr>
          <w:rFonts w:ascii="Times New Roman" w:hAnsi="Times New Roman" w:cs="Times New Roman"/>
          <w:b/>
          <w:sz w:val="24"/>
          <w:szCs w:val="24"/>
        </w:rPr>
      </w:pPr>
      <w:r w:rsidRPr="00D528D5">
        <w:rPr>
          <w:rFonts w:ascii="Times New Roman" w:hAnsi="Times New Roman" w:cs="Times New Roman"/>
          <w:sz w:val="24"/>
          <w:szCs w:val="24"/>
        </w:rPr>
        <w:t xml:space="preserve">Iz pregleda plaćanja Općine Kalnik za navedenog dobavljača za 2017.g. proizlazi da je Općina Kalnik prema obvezama iz 2016.g. platila dana 2 siječnja 2017.g. iznose od 67,98 kn, 224,01 kn, 408,94 kn, 490,70 kn, 1.484,93 kn te 2.515,95 kn te dana 31. siječnja 2017.g. iznos od 143,75 kn, iz čega proizlazi da je Općina Kalnik zapravo dobavljaču Kalničanka proizvodi d.o.o. u 2017.g. platila ukupan iznos </w:t>
      </w:r>
      <w:r w:rsidRPr="00D528D5">
        <w:rPr>
          <w:rFonts w:ascii="Times New Roman" w:hAnsi="Times New Roman" w:cs="Times New Roman"/>
          <w:b/>
          <w:sz w:val="24"/>
          <w:szCs w:val="24"/>
        </w:rPr>
        <w:t xml:space="preserve">od 14.764,38 kn. </w:t>
      </w:r>
    </w:p>
    <w:p w14:paraId="15DD8E78" w14:textId="77777777" w:rsidR="00C11D2D" w:rsidRPr="00D528D5" w:rsidRDefault="00C11D2D" w:rsidP="005B2FF9">
      <w:pPr>
        <w:spacing w:after="0"/>
        <w:ind w:firstLine="708"/>
        <w:jc w:val="both"/>
        <w:rPr>
          <w:rFonts w:ascii="Times New Roman" w:hAnsi="Times New Roman" w:cs="Times New Roman"/>
          <w:sz w:val="24"/>
          <w:szCs w:val="24"/>
        </w:rPr>
      </w:pPr>
    </w:p>
    <w:p w14:paraId="15DD8E79" w14:textId="77777777" w:rsidR="00635B73" w:rsidRPr="00D528D5" w:rsidRDefault="00635B73" w:rsidP="00635B73">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 xml:space="preserve">Iz knjigovodstvene kartice Općine Kalnik za </w:t>
      </w:r>
      <w:r w:rsidRPr="00D528D5">
        <w:rPr>
          <w:rFonts w:ascii="Times New Roman" w:hAnsi="Times New Roman" w:cs="Times New Roman"/>
          <w:b/>
          <w:sz w:val="24"/>
          <w:szCs w:val="24"/>
        </w:rPr>
        <w:t>2018.g.</w:t>
      </w:r>
      <w:r w:rsidRPr="00D528D5">
        <w:rPr>
          <w:rFonts w:ascii="Times New Roman" w:hAnsi="Times New Roman" w:cs="Times New Roman"/>
          <w:sz w:val="24"/>
          <w:szCs w:val="24"/>
        </w:rPr>
        <w:t xml:space="preserve"> proizlazi da je Općina Kalnik dobavljaču </w:t>
      </w:r>
      <w:r w:rsidRPr="00D528D5">
        <w:rPr>
          <w:rFonts w:ascii="Times New Roman" w:hAnsi="Times New Roman" w:cs="Times New Roman"/>
          <w:b/>
          <w:sz w:val="24"/>
          <w:szCs w:val="24"/>
        </w:rPr>
        <w:t>Kalničanka proizvodi d.o.o.</w:t>
      </w:r>
      <w:r w:rsidRPr="00D528D5">
        <w:rPr>
          <w:rFonts w:ascii="Times New Roman" w:hAnsi="Times New Roman" w:cs="Times New Roman"/>
          <w:sz w:val="24"/>
          <w:szCs w:val="24"/>
        </w:rPr>
        <w:t xml:space="preserve"> platila iznos od ukupno 13.443,96 kn, i to prema računu </w:t>
      </w:r>
      <w:r w:rsidRPr="00D528D5">
        <w:rPr>
          <w:rFonts w:ascii="Times New Roman" w:hAnsi="Times New Roman" w:cs="Times New Roman"/>
          <w:b/>
          <w:sz w:val="24"/>
          <w:szCs w:val="24"/>
        </w:rPr>
        <w:t>broj 409/O/17</w:t>
      </w:r>
      <w:r w:rsidRPr="00D528D5">
        <w:rPr>
          <w:rFonts w:ascii="Times New Roman" w:hAnsi="Times New Roman" w:cs="Times New Roman"/>
          <w:sz w:val="24"/>
          <w:szCs w:val="24"/>
        </w:rPr>
        <w:t xml:space="preserve"> od 31. prosinca 2017.g. iznosa računa 956,91 kn, računu </w:t>
      </w:r>
      <w:r w:rsidRPr="00D528D5">
        <w:rPr>
          <w:rFonts w:ascii="Times New Roman" w:hAnsi="Times New Roman" w:cs="Times New Roman"/>
          <w:b/>
          <w:sz w:val="24"/>
          <w:szCs w:val="24"/>
        </w:rPr>
        <w:t>broj 413/O/17</w:t>
      </w:r>
      <w:r w:rsidRPr="00D528D5">
        <w:rPr>
          <w:rFonts w:ascii="Times New Roman" w:hAnsi="Times New Roman" w:cs="Times New Roman"/>
          <w:sz w:val="24"/>
          <w:szCs w:val="24"/>
        </w:rPr>
        <w:t xml:space="preserve"> od 31. prosinca 2017.g. iznosa računa 3.372,00 kn, računu </w:t>
      </w:r>
      <w:r w:rsidRPr="00D528D5">
        <w:rPr>
          <w:rFonts w:ascii="Times New Roman" w:hAnsi="Times New Roman" w:cs="Times New Roman"/>
          <w:b/>
          <w:sz w:val="24"/>
          <w:szCs w:val="24"/>
        </w:rPr>
        <w:t>broj 414/O/17</w:t>
      </w:r>
      <w:r w:rsidRPr="00D528D5">
        <w:rPr>
          <w:rFonts w:ascii="Times New Roman" w:hAnsi="Times New Roman" w:cs="Times New Roman"/>
          <w:sz w:val="24"/>
          <w:szCs w:val="24"/>
        </w:rPr>
        <w:t xml:space="preserve"> od 31. prosinca 2017.g. iznosa računa 3.678,00 kn, računu </w:t>
      </w:r>
      <w:r w:rsidRPr="00D528D5">
        <w:rPr>
          <w:rFonts w:ascii="Times New Roman" w:hAnsi="Times New Roman" w:cs="Times New Roman"/>
          <w:b/>
          <w:sz w:val="24"/>
          <w:szCs w:val="24"/>
        </w:rPr>
        <w:t>broj 1647/011/1</w:t>
      </w:r>
      <w:r w:rsidRPr="00D528D5">
        <w:rPr>
          <w:rFonts w:ascii="Times New Roman" w:hAnsi="Times New Roman" w:cs="Times New Roman"/>
          <w:sz w:val="24"/>
          <w:szCs w:val="24"/>
        </w:rPr>
        <w:t xml:space="preserve"> od 26. siječnja 2018.g. iznosa računa 481,00 kn, računu </w:t>
      </w:r>
      <w:r w:rsidRPr="00D528D5">
        <w:rPr>
          <w:rFonts w:ascii="Times New Roman" w:hAnsi="Times New Roman" w:cs="Times New Roman"/>
          <w:b/>
          <w:sz w:val="24"/>
          <w:szCs w:val="24"/>
        </w:rPr>
        <w:t>broj 37/O/18</w:t>
      </w:r>
      <w:r w:rsidRPr="00D528D5">
        <w:rPr>
          <w:rFonts w:ascii="Times New Roman" w:hAnsi="Times New Roman" w:cs="Times New Roman"/>
          <w:sz w:val="24"/>
          <w:szCs w:val="24"/>
        </w:rPr>
        <w:t xml:space="preserve"> od 5. veljače 2018.g. iznosa računa 206,55 kn, računu </w:t>
      </w:r>
      <w:r w:rsidRPr="00D528D5">
        <w:rPr>
          <w:rFonts w:ascii="Times New Roman" w:hAnsi="Times New Roman" w:cs="Times New Roman"/>
          <w:b/>
          <w:sz w:val="24"/>
          <w:szCs w:val="24"/>
        </w:rPr>
        <w:t>broj 38/O/18</w:t>
      </w:r>
      <w:r w:rsidRPr="00D528D5">
        <w:rPr>
          <w:rFonts w:ascii="Times New Roman" w:hAnsi="Times New Roman" w:cs="Times New Roman"/>
          <w:sz w:val="24"/>
          <w:szCs w:val="24"/>
        </w:rPr>
        <w:t xml:space="preserve"> od 5. veljače 2018.g. iznosa računa 3.701,00 kn, računu </w:t>
      </w:r>
      <w:r w:rsidRPr="00D528D5">
        <w:rPr>
          <w:rFonts w:ascii="Times New Roman" w:hAnsi="Times New Roman" w:cs="Times New Roman"/>
          <w:b/>
          <w:sz w:val="24"/>
          <w:szCs w:val="24"/>
        </w:rPr>
        <w:t>broj 39/O/18</w:t>
      </w:r>
      <w:r w:rsidRPr="00D528D5">
        <w:rPr>
          <w:rFonts w:ascii="Times New Roman" w:hAnsi="Times New Roman" w:cs="Times New Roman"/>
          <w:sz w:val="24"/>
          <w:szCs w:val="24"/>
        </w:rPr>
        <w:t xml:space="preserve"> od 7. veljače 2018.g. iznosa računa 853,00 kn, računu </w:t>
      </w:r>
      <w:r w:rsidRPr="00D528D5">
        <w:rPr>
          <w:rFonts w:ascii="Times New Roman" w:hAnsi="Times New Roman" w:cs="Times New Roman"/>
          <w:b/>
          <w:sz w:val="24"/>
          <w:szCs w:val="24"/>
        </w:rPr>
        <w:t>broj 14/014/1</w:t>
      </w:r>
      <w:r w:rsidRPr="00D528D5">
        <w:rPr>
          <w:rFonts w:ascii="Times New Roman" w:hAnsi="Times New Roman" w:cs="Times New Roman"/>
          <w:sz w:val="24"/>
          <w:szCs w:val="24"/>
        </w:rPr>
        <w:t xml:space="preserve"> od 16. veljače 2018.g. iznosa računa od 195,00 kn, dok prema računu </w:t>
      </w:r>
      <w:r w:rsidRPr="00D528D5">
        <w:rPr>
          <w:rFonts w:ascii="Times New Roman" w:hAnsi="Times New Roman" w:cs="Times New Roman"/>
          <w:b/>
          <w:sz w:val="24"/>
          <w:szCs w:val="24"/>
        </w:rPr>
        <w:t>broj 80/O/18</w:t>
      </w:r>
      <w:r w:rsidRPr="00D528D5">
        <w:rPr>
          <w:rFonts w:ascii="Times New Roman" w:hAnsi="Times New Roman" w:cs="Times New Roman"/>
          <w:sz w:val="24"/>
          <w:szCs w:val="24"/>
        </w:rPr>
        <w:t xml:space="preserve"> od 15. ožujka 2018.g. iznosa računa 288,28 kn do dana dopisa Općine Kalnik od 18. travnja 2018.g. nije izvršeno plaćanje. </w:t>
      </w:r>
    </w:p>
    <w:p w14:paraId="15DD8E7A" w14:textId="77777777" w:rsidR="00635B73" w:rsidRPr="00D528D5" w:rsidRDefault="00635B73" w:rsidP="005B2FF9">
      <w:pPr>
        <w:spacing w:after="0"/>
        <w:ind w:firstLine="708"/>
        <w:jc w:val="both"/>
        <w:rPr>
          <w:rFonts w:ascii="Times New Roman" w:hAnsi="Times New Roman" w:cs="Times New Roman"/>
          <w:sz w:val="24"/>
          <w:szCs w:val="24"/>
        </w:rPr>
      </w:pPr>
    </w:p>
    <w:p w14:paraId="15DD8E7B" w14:textId="2FCEDB99" w:rsidR="0086402A" w:rsidRPr="00D528D5" w:rsidRDefault="0086402A" w:rsidP="0086402A">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 xml:space="preserve">Iz knjigovodstvene kartice Općine Kalnik za </w:t>
      </w:r>
      <w:r w:rsidRPr="00D528D5">
        <w:rPr>
          <w:rFonts w:ascii="Times New Roman" w:hAnsi="Times New Roman" w:cs="Times New Roman"/>
          <w:b/>
          <w:sz w:val="24"/>
          <w:szCs w:val="24"/>
        </w:rPr>
        <w:t xml:space="preserve">2013.g. </w:t>
      </w:r>
      <w:r w:rsidRPr="00D528D5">
        <w:rPr>
          <w:rFonts w:ascii="Times New Roman" w:hAnsi="Times New Roman" w:cs="Times New Roman"/>
          <w:sz w:val="24"/>
          <w:szCs w:val="24"/>
        </w:rPr>
        <w:t xml:space="preserve">proizlazi da je Općina Kalnik dobavljaču </w:t>
      </w:r>
      <w:r w:rsidR="00252FB2" w:rsidRPr="00D528D5">
        <w:rPr>
          <w:rFonts w:ascii="Times New Roman" w:hAnsi="Times New Roman" w:cs="Times New Roman"/>
          <w:b/>
          <w:sz w:val="24"/>
          <w:szCs w:val="24"/>
        </w:rPr>
        <w:t>Kalnička poljoprivredna</w:t>
      </w:r>
      <w:r w:rsidR="00252FB2" w:rsidRPr="00D528D5">
        <w:rPr>
          <w:rFonts w:ascii="Times New Roman" w:hAnsi="Times New Roman" w:cs="Times New Roman"/>
          <w:sz w:val="24"/>
          <w:szCs w:val="24"/>
        </w:rPr>
        <w:t xml:space="preserve"> </w:t>
      </w:r>
      <w:r w:rsidR="00252FB2" w:rsidRPr="00D528D5">
        <w:rPr>
          <w:rFonts w:ascii="Times New Roman" w:hAnsi="Times New Roman" w:cs="Times New Roman"/>
          <w:b/>
          <w:sz w:val="24"/>
          <w:szCs w:val="24"/>
        </w:rPr>
        <w:t>zadruga</w:t>
      </w:r>
      <w:r w:rsidR="00252FB2" w:rsidRPr="00D528D5">
        <w:rPr>
          <w:rFonts w:ascii="Times New Roman" w:hAnsi="Times New Roman" w:cs="Times New Roman"/>
          <w:sz w:val="24"/>
          <w:szCs w:val="24"/>
        </w:rPr>
        <w:t xml:space="preserve"> </w:t>
      </w:r>
      <w:r w:rsidRPr="00D528D5">
        <w:rPr>
          <w:rFonts w:ascii="Times New Roman" w:hAnsi="Times New Roman" w:cs="Times New Roman"/>
          <w:sz w:val="24"/>
          <w:szCs w:val="24"/>
        </w:rPr>
        <w:t>u 2013.g. platila iznos od 750,00 kn prema račun</w:t>
      </w:r>
      <w:r w:rsidR="00A821C6" w:rsidRPr="00D528D5">
        <w:rPr>
          <w:rFonts w:ascii="Times New Roman" w:hAnsi="Times New Roman" w:cs="Times New Roman"/>
          <w:sz w:val="24"/>
          <w:szCs w:val="24"/>
        </w:rPr>
        <w:t>u broj 70 od 17. rujna 2013.g.</w:t>
      </w:r>
      <w:r w:rsidRPr="00D528D5">
        <w:rPr>
          <w:rFonts w:ascii="Times New Roman" w:hAnsi="Times New Roman" w:cs="Times New Roman"/>
          <w:sz w:val="24"/>
          <w:szCs w:val="24"/>
        </w:rPr>
        <w:t xml:space="preserve"> Iz knjigovodstvene kartice Općine Kalnik za </w:t>
      </w:r>
      <w:r w:rsidRPr="00D528D5">
        <w:rPr>
          <w:rFonts w:ascii="Times New Roman" w:hAnsi="Times New Roman" w:cs="Times New Roman"/>
          <w:b/>
          <w:sz w:val="24"/>
          <w:szCs w:val="24"/>
        </w:rPr>
        <w:t>2014.g.</w:t>
      </w:r>
      <w:r w:rsidRPr="00D528D5">
        <w:rPr>
          <w:rFonts w:ascii="Times New Roman" w:hAnsi="Times New Roman" w:cs="Times New Roman"/>
          <w:sz w:val="24"/>
          <w:szCs w:val="24"/>
        </w:rPr>
        <w:t xml:space="preserve"> proizlazi da je Općina Kalnik dobavljaču </w:t>
      </w:r>
      <w:r w:rsidRPr="00D528D5">
        <w:rPr>
          <w:rFonts w:ascii="Times New Roman" w:hAnsi="Times New Roman" w:cs="Times New Roman"/>
          <w:b/>
          <w:sz w:val="24"/>
          <w:szCs w:val="24"/>
        </w:rPr>
        <w:t>Kalnička poljoprivredna</w:t>
      </w:r>
      <w:r w:rsidRPr="00D528D5">
        <w:rPr>
          <w:rFonts w:ascii="Times New Roman" w:hAnsi="Times New Roman" w:cs="Times New Roman"/>
          <w:sz w:val="24"/>
          <w:szCs w:val="24"/>
        </w:rPr>
        <w:t xml:space="preserve"> </w:t>
      </w:r>
      <w:r w:rsidRPr="00D528D5">
        <w:rPr>
          <w:rFonts w:ascii="Times New Roman" w:hAnsi="Times New Roman" w:cs="Times New Roman"/>
          <w:b/>
          <w:sz w:val="24"/>
          <w:szCs w:val="24"/>
        </w:rPr>
        <w:t>zadruga</w:t>
      </w:r>
      <w:r w:rsidRPr="00D528D5">
        <w:rPr>
          <w:rFonts w:ascii="Times New Roman" w:hAnsi="Times New Roman" w:cs="Times New Roman"/>
          <w:sz w:val="24"/>
          <w:szCs w:val="24"/>
        </w:rPr>
        <w:t xml:space="preserve"> platila iznos od ukupno 5.181,22 kn, i to prema računu </w:t>
      </w:r>
      <w:r w:rsidRPr="00D528D5">
        <w:rPr>
          <w:rFonts w:ascii="Times New Roman" w:hAnsi="Times New Roman" w:cs="Times New Roman"/>
          <w:b/>
          <w:sz w:val="24"/>
          <w:szCs w:val="24"/>
        </w:rPr>
        <w:t>broj 29/O/01</w:t>
      </w:r>
      <w:r w:rsidRPr="00D528D5">
        <w:rPr>
          <w:rFonts w:ascii="Times New Roman" w:hAnsi="Times New Roman" w:cs="Times New Roman"/>
          <w:sz w:val="24"/>
          <w:szCs w:val="24"/>
        </w:rPr>
        <w:t xml:space="preserve"> od 28. ožujka 2014.g. iznosa računa 312,50 kn, računu </w:t>
      </w:r>
      <w:r w:rsidRPr="00D528D5">
        <w:rPr>
          <w:rFonts w:ascii="Times New Roman" w:hAnsi="Times New Roman" w:cs="Times New Roman"/>
          <w:b/>
          <w:sz w:val="24"/>
          <w:szCs w:val="24"/>
        </w:rPr>
        <w:t>broj 72/O/01</w:t>
      </w:r>
      <w:r w:rsidRPr="00D528D5">
        <w:rPr>
          <w:rFonts w:ascii="Times New Roman" w:hAnsi="Times New Roman" w:cs="Times New Roman"/>
          <w:sz w:val="24"/>
          <w:szCs w:val="24"/>
        </w:rPr>
        <w:t xml:space="preserve"> od 16. srpnja 2014.g. iznosa računa 3.850,00 kn, računu </w:t>
      </w:r>
      <w:r w:rsidRPr="00D528D5">
        <w:rPr>
          <w:rFonts w:ascii="Times New Roman" w:hAnsi="Times New Roman" w:cs="Times New Roman"/>
          <w:b/>
          <w:sz w:val="24"/>
          <w:szCs w:val="24"/>
        </w:rPr>
        <w:t>broj 113/O/01</w:t>
      </w:r>
      <w:r w:rsidRPr="00D528D5">
        <w:rPr>
          <w:rFonts w:ascii="Times New Roman" w:hAnsi="Times New Roman" w:cs="Times New Roman"/>
          <w:sz w:val="24"/>
          <w:szCs w:val="24"/>
        </w:rPr>
        <w:t xml:space="preserve"> od 9. listopada 2014.g. iznosa računa 468,72 kn, računu </w:t>
      </w:r>
      <w:r w:rsidRPr="00D528D5">
        <w:rPr>
          <w:rFonts w:ascii="Times New Roman" w:hAnsi="Times New Roman" w:cs="Times New Roman"/>
          <w:b/>
          <w:sz w:val="24"/>
          <w:szCs w:val="24"/>
        </w:rPr>
        <w:t>broj 119/O/01</w:t>
      </w:r>
      <w:r w:rsidRPr="00D528D5">
        <w:rPr>
          <w:rFonts w:ascii="Times New Roman" w:hAnsi="Times New Roman" w:cs="Times New Roman"/>
          <w:sz w:val="24"/>
          <w:szCs w:val="24"/>
        </w:rPr>
        <w:t xml:space="preserve"> od 17. listopada 2014.g. iznosa računa 262,50 kn, računu </w:t>
      </w:r>
      <w:r w:rsidRPr="00D528D5">
        <w:rPr>
          <w:rFonts w:ascii="Times New Roman" w:hAnsi="Times New Roman" w:cs="Times New Roman"/>
          <w:b/>
          <w:sz w:val="24"/>
          <w:szCs w:val="24"/>
        </w:rPr>
        <w:t>broj 117/O/01</w:t>
      </w:r>
      <w:r w:rsidRPr="00D528D5">
        <w:rPr>
          <w:rFonts w:ascii="Times New Roman" w:hAnsi="Times New Roman" w:cs="Times New Roman"/>
          <w:sz w:val="24"/>
          <w:szCs w:val="24"/>
        </w:rPr>
        <w:t xml:space="preserve"> od</w:t>
      </w:r>
      <w:r w:rsidR="00A821C6" w:rsidRPr="00D528D5">
        <w:rPr>
          <w:rFonts w:ascii="Times New Roman" w:hAnsi="Times New Roman" w:cs="Times New Roman"/>
          <w:sz w:val="24"/>
          <w:szCs w:val="24"/>
        </w:rPr>
        <w:t xml:space="preserve"> </w:t>
      </w:r>
      <w:r w:rsidRPr="00D528D5">
        <w:rPr>
          <w:rFonts w:ascii="Times New Roman" w:hAnsi="Times New Roman" w:cs="Times New Roman"/>
          <w:sz w:val="24"/>
          <w:szCs w:val="24"/>
        </w:rPr>
        <w:t>20. listopada 2</w:t>
      </w:r>
      <w:r w:rsidR="00252FB2" w:rsidRPr="00D528D5">
        <w:rPr>
          <w:rFonts w:ascii="Times New Roman" w:hAnsi="Times New Roman" w:cs="Times New Roman"/>
          <w:sz w:val="24"/>
          <w:szCs w:val="24"/>
        </w:rPr>
        <w:t xml:space="preserve">014.g. iznosa računa 287,50 kn, u razdoblju u kojem je dužnosnik Mladen Kešer bio upravitelj zadruge. </w:t>
      </w:r>
    </w:p>
    <w:p w14:paraId="15DD8E7C" w14:textId="77777777" w:rsidR="0086402A" w:rsidRPr="00D528D5" w:rsidRDefault="0086402A" w:rsidP="0086402A">
      <w:pPr>
        <w:spacing w:after="0"/>
        <w:ind w:firstLine="708"/>
        <w:jc w:val="both"/>
        <w:rPr>
          <w:rFonts w:ascii="Times New Roman" w:hAnsi="Times New Roman" w:cs="Times New Roman"/>
          <w:sz w:val="24"/>
          <w:szCs w:val="24"/>
        </w:rPr>
      </w:pPr>
    </w:p>
    <w:p w14:paraId="15DD8E7D" w14:textId="77777777" w:rsidR="0075399F" w:rsidRPr="00D528D5" w:rsidRDefault="0075399F" w:rsidP="0075399F">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 xml:space="preserve">Iz knjigovodstvene kartice Općine Kalnik za </w:t>
      </w:r>
      <w:r w:rsidRPr="00D528D5">
        <w:rPr>
          <w:rFonts w:ascii="Times New Roman" w:hAnsi="Times New Roman" w:cs="Times New Roman"/>
          <w:b/>
          <w:sz w:val="24"/>
          <w:szCs w:val="24"/>
        </w:rPr>
        <w:t>2015.g.</w:t>
      </w:r>
      <w:r w:rsidRPr="00D528D5">
        <w:rPr>
          <w:rFonts w:ascii="Times New Roman" w:hAnsi="Times New Roman" w:cs="Times New Roman"/>
          <w:sz w:val="24"/>
          <w:szCs w:val="24"/>
        </w:rPr>
        <w:t xml:space="preserve"> proizlazi da je Općina Kalnik dobavljaču </w:t>
      </w:r>
      <w:r w:rsidRPr="00D528D5">
        <w:rPr>
          <w:rFonts w:ascii="Times New Roman" w:hAnsi="Times New Roman" w:cs="Times New Roman"/>
          <w:b/>
          <w:sz w:val="24"/>
          <w:szCs w:val="24"/>
        </w:rPr>
        <w:t>Kalnička poljoprivredna</w:t>
      </w:r>
      <w:r w:rsidRPr="00D528D5">
        <w:rPr>
          <w:rFonts w:ascii="Times New Roman" w:hAnsi="Times New Roman" w:cs="Times New Roman"/>
          <w:sz w:val="24"/>
          <w:szCs w:val="24"/>
        </w:rPr>
        <w:t xml:space="preserve"> </w:t>
      </w:r>
      <w:r w:rsidRPr="00D528D5">
        <w:rPr>
          <w:rFonts w:ascii="Times New Roman" w:hAnsi="Times New Roman" w:cs="Times New Roman"/>
          <w:b/>
          <w:sz w:val="24"/>
          <w:szCs w:val="24"/>
        </w:rPr>
        <w:t>zadruga</w:t>
      </w:r>
      <w:r w:rsidRPr="00D528D5">
        <w:rPr>
          <w:rFonts w:ascii="Times New Roman" w:hAnsi="Times New Roman" w:cs="Times New Roman"/>
          <w:sz w:val="24"/>
          <w:szCs w:val="24"/>
        </w:rPr>
        <w:t xml:space="preserve"> platila iznos od ukupno 35.077,50 kn, i to prema računu </w:t>
      </w:r>
      <w:r w:rsidRPr="00D528D5">
        <w:rPr>
          <w:rFonts w:ascii="Times New Roman" w:hAnsi="Times New Roman" w:cs="Times New Roman"/>
          <w:b/>
          <w:sz w:val="24"/>
          <w:szCs w:val="24"/>
        </w:rPr>
        <w:t>broj 22/O/15</w:t>
      </w:r>
      <w:r w:rsidRPr="00D528D5">
        <w:rPr>
          <w:rFonts w:ascii="Times New Roman" w:hAnsi="Times New Roman" w:cs="Times New Roman"/>
          <w:sz w:val="24"/>
          <w:szCs w:val="24"/>
        </w:rPr>
        <w:t xml:space="preserve"> od 27. travnja 2015.g. iznosa računa 750,00 kn, računu </w:t>
      </w:r>
      <w:r w:rsidRPr="00D528D5">
        <w:rPr>
          <w:rFonts w:ascii="Times New Roman" w:hAnsi="Times New Roman" w:cs="Times New Roman"/>
          <w:b/>
          <w:sz w:val="24"/>
          <w:szCs w:val="24"/>
        </w:rPr>
        <w:t>broj 23/O/15</w:t>
      </w:r>
      <w:r w:rsidRPr="00D528D5">
        <w:rPr>
          <w:rFonts w:ascii="Times New Roman" w:hAnsi="Times New Roman" w:cs="Times New Roman"/>
          <w:sz w:val="24"/>
          <w:szCs w:val="24"/>
        </w:rPr>
        <w:t xml:space="preserve"> od 27. travnja 2015.g. iznosa računa 2.187,50 kn, računu </w:t>
      </w:r>
      <w:r w:rsidRPr="00D528D5">
        <w:rPr>
          <w:rFonts w:ascii="Times New Roman" w:hAnsi="Times New Roman" w:cs="Times New Roman"/>
          <w:b/>
          <w:sz w:val="24"/>
          <w:szCs w:val="24"/>
        </w:rPr>
        <w:t>broj 31/O/15</w:t>
      </w:r>
      <w:r w:rsidRPr="00D528D5">
        <w:rPr>
          <w:rFonts w:ascii="Times New Roman" w:hAnsi="Times New Roman" w:cs="Times New Roman"/>
          <w:sz w:val="24"/>
          <w:szCs w:val="24"/>
        </w:rPr>
        <w:t xml:space="preserve"> od 28. svibnja 2015.g. iznosa računa 1.762,50 kn, računu </w:t>
      </w:r>
      <w:r w:rsidRPr="00D528D5">
        <w:rPr>
          <w:rFonts w:ascii="Times New Roman" w:hAnsi="Times New Roman" w:cs="Times New Roman"/>
          <w:b/>
          <w:sz w:val="24"/>
          <w:szCs w:val="24"/>
        </w:rPr>
        <w:t>broj 37/O/15</w:t>
      </w:r>
      <w:r w:rsidRPr="00D528D5">
        <w:rPr>
          <w:rFonts w:ascii="Times New Roman" w:hAnsi="Times New Roman" w:cs="Times New Roman"/>
          <w:sz w:val="24"/>
          <w:szCs w:val="24"/>
        </w:rPr>
        <w:t xml:space="preserve"> od 14. lipnja 2015.g. iznosa računa 250,00 kn, računu </w:t>
      </w:r>
      <w:r w:rsidRPr="00D528D5">
        <w:rPr>
          <w:rFonts w:ascii="Times New Roman" w:hAnsi="Times New Roman" w:cs="Times New Roman"/>
          <w:b/>
          <w:sz w:val="24"/>
          <w:szCs w:val="24"/>
        </w:rPr>
        <w:t>broj 40/O/15</w:t>
      </w:r>
      <w:r w:rsidRPr="00D528D5">
        <w:rPr>
          <w:rFonts w:ascii="Times New Roman" w:hAnsi="Times New Roman" w:cs="Times New Roman"/>
          <w:sz w:val="24"/>
          <w:szCs w:val="24"/>
        </w:rPr>
        <w:t xml:space="preserve"> od 8. srpnja 2015.g. iznosa računa 9.756,25 kn, računu </w:t>
      </w:r>
      <w:r w:rsidRPr="00D528D5">
        <w:rPr>
          <w:rFonts w:ascii="Times New Roman" w:hAnsi="Times New Roman" w:cs="Times New Roman"/>
          <w:b/>
          <w:sz w:val="24"/>
          <w:szCs w:val="24"/>
        </w:rPr>
        <w:t>broj 41/O/15</w:t>
      </w:r>
      <w:r w:rsidRPr="00D528D5">
        <w:rPr>
          <w:rFonts w:ascii="Times New Roman" w:hAnsi="Times New Roman" w:cs="Times New Roman"/>
          <w:sz w:val="24"/>
          <w:szCs w:val="24"/>
        </w:rPr>
        <w:t xml:space="preserve"> od 8. srpnja 2015.g. iznosa računa 5.462,50 kn, računu </w:t>
      </w:r>
      <w:r w:rsidRPr="00D528D5">
        <w:rPr>
          <w:rFonts w:ascii="Times New Roman" w:hAnsi="Times New Roman" w:cs="Times New Roman"/>
          <w:b/>
          <w:sz w:val="24"/>
          <w:szCs w:val="24"/>
        </w:rPr>
        <w:t>broj 65/O/15</w:t>
      </w:r>
      <w:r w:rsidRPr="00D528D5">
        <w:rPr>
          <w:rFonts w:ascii="Times New Roman" w:hAnsi="Times New Roman" w:cs="Times New Roman"/>
          <w:sz w:val="24"/>
          <w:szCs w:val="24"/>
        </w:rPr>
        <w:t xml:space="preserve"> od 30. listopada 2015.g. iznosa računa 9.131,25 kn, računu </w:t>
      </w:r>
      <w:r w:rsidRPr="00D528D5">
        <w:rPr>
          <w:rFonts w:ascii="Times New Roman" w:hAnsi="Times New Roman" w:cs="Times New Roman"/>
          <w:b/>
          <w:sz w:val="24"/>
          <w:szCs w:val="24"/>
        </w:rPr>
        <w:t>broj 66/O/15</w:t>
      </w:r>
      <w:r w:rsidRPr="00D528D5">
        <w:rPr>
          <w:rFonts w:ascii="Times New Roman" w:hAnsi="Times New Roman" w:cs="Times New Roman"/>
          <w:sz w:val="24"/>
          <w:szCs w:val="24"/>
        </w:rPr>
        <w:t xml:space="preserve"> od 30. listopada 2015.g. iznosa računa 150,00 kn, računu </w:t>
      </w:r>
      <w:r w:rsidRPr="00D528D5">
        <w:rPr>
          <w:rFonts w:ascii="Times New Roman" w:hAnsi="Times New Roman" w:cs="Times New Roman"/>
          <w:b/>
          <w:sz w:val="24"/>
          <w:szCs w:val="24"/>
        </w:rPr>
        <w:t>broj 67/O/15</w:t>
      </w:r>
      <w:r w:rsidRPr="00D528D5">
        <w:rPr>
          <w:rFonts w:ascii="Times New Roman" w:hAnsi="Times New Roman" w:cs="Times New Roman"/>
          <w:sz w:val="24"/>
          <w:szCs w:val="24"/>
        </w:rPr>
        <w:t xml:space="preserve"> od 30. listopada 2015.g. iznosa računa 937,50 kn, računu </w:t>
      </w:r>
      <w:r w:rsidRPr="00D528D5">
        <w:rPr>
          <w:rFonts w:ascii="Times New Roman" w:hAnsi="Times New Roman" w:cs="Times New Roman"/>
          <w:b/>
          <w:sz w:val="24"/>
          <w:szCs w:val="24"/>
        </w:rPr>
        <w:t>broj 68/O/15</w:t>
      </w:r>
      <w:r w:rsidRPr="00D528D5">
        <w:rPr>
          <w:rFonts w:ascii="Times New Roman" w:hAnsi="Times New Roman" w:cs="Times New Roman"/>
          <w:sz w:val="24"/>
          <w:szCs w:val="24"/>
        </w:rPr>
        <w:t xml:space="preserve"> od 30. listopada 2015.g. iznosa računa 1.137,50 kn, računu </w:t>
      </w:r>
      <w:r w:rsidRPr="00D528D5">
        <w:rPr>
          <w:rFonts w:ascii="Times New Roman" w:hAnsi="Times New Roman" w:cs="Times New Roman"/>
          <w:b/>
          <w:sz w:val="24"/>
          <w:szCs w:val="24"/>
        </w:rPr>
        <w:t>broj 77/O/15</w:t>
      </w:r>
      <w:r w:rsidRPr="00D528D5">
        <w:rPr>
          <w:rFonts w:ascii="Times New Roman" w:hAnsi="Times New Roman" w:cs="Times New Roman"/>
          <w:sz w:val="24"/>
          <w:szCs w:val="24"/>
        </w:rPr>
        <w:t xml:space="preserve"> od 3. studenoga 2015.g. iznosa računa 187,50 kn, računu </w:t>
      </w:r>
      <w:r w:rsidRPr="00D528D5">
        <w:rPr>
          <w:rFonts w:ascii="Times New Roman" w:hAnsi="Times New Roman" w:cs="Times New Roman"/>
          <w:b/>
          <w:sz w:val="24"/>
          <w:szCs w:val="24"/>
        </w:rPr>
        <w:t>broj 88/O/15</w:t>
      </w:r>
      <w:r w:rsidRPr="00D528D5">
        <w:rPr>
          <w:rFonts w:ascii="Times New Roman" w:hAnsi="Times New Roman" w:cs="Times New Roman"/>
          <w:sz w:val="24"/>
          <w:szCs w:val="24"/>
        </w:rPr>
        <w:t xml:space="preserve"> od 8. prosinca 2015.g. iznosa računa 562,50 kn, računu </w:t>
      </w:r>
      <w:r w:rsidRPr="00D528D5">
        <w:rPr>
          <w:rFonts w:ascii="Times New Roman" w:hAnsi="Times New Roman" w:cs="Times New Roman"/>
          <w:b/>
          <w:sz w:val="24"/>
          <w:szCs w:val="24"/>
        </w:rPr>
        <w:t>broj 89/O/15</w:t>
      </w:r>
      <w:r w:rsidRPr="00D528D5">
        <w:rPr>
          <w:rFonts w:ascii="Times New Roman" w:hAnsi="Times New Roman" w:cs="Times New Roman"/>
          <w:sz w:val="24"/>
          <w:szCs w:val="24"/>
        </w:rPr>
        <w:t xml:space="preserve"> od 9. prosinca 2015.g. iznosa računa 515,00 kn te računu </w:t>
      </w:r>
      <w:r w:rsidRPr="00D528D5">
        <w:rPr>
          <w:rFonts w:ascii="Times New Roman" w:hAnsi="Times New Roman" w:cs="Times New Roman"/>
          <w:b/>
          <w:sz w:val="24"/>
          <w:szCs w:val="24"/>
        </w:rPr>
        <w:t xml:space="preserve">broj 93/O/15 </w:t>
      </w:r>
      <w:r w:rsidRPr="00D528D5">
        <w:rPr>
          <w:rFonts w:ascii="Times New Roman" w:hAnsi="Times New Roman" w:cs="Times New Roman"/>
          <w:sz w:val="24"/>
          <w:szCs w:val="24"/>
        </w:rPr>
        <w:t xml:space="preserve">od 31. prosinca 2015.g. iznosa računa 2.287,50 kn. </w:t>
      </w:r>
    </w:p>
    <w:p w14:paraId="15DD8E7E" w14:textId="77777777" w:rsidR="00A821C6" w:rsidRPr="00D528D5" w:rsidRDefault="00A821C6" w:rsidP="0086402A">
      <w:pPr>
        <w:spacing w:after="0"/>
        <w:ind w:firstLine="708"/>
        <w:jc w:val="both"/>
        <w:rPr>
          <w:rFonts w:ascii="Times New Roman" w:hAnsi="Times New Roman" w:cs="Times New Roman"/>
          <w:sz w:val="24"/>
          <w:szCs w:val="24"/>
        </w:rPr>
      </w:pPr>
    </w:p>
    <w:p w14:paraId="15DD8E7F" w14:textId="77777777" w:rsidR="0075399F" w:rsidRPr="00D528D5" w:rsidRDefault="0075399F" w:rsidP="0075399F">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 xml:space="preserve">Iz knjigovodstvene kartice Općine Kalnik za </w:t>
      </w:r>
      <w:r w:rsidRPr="00D528D5">
        <w:rPr>
          <w:rFonts w:ascii="Times New Roman" w:hAnsi="Times New Roman" w:cs="Times New Roman"/>
          <w:b/>
          <w:sz w:val="24"/>
          <w:szCs w:val="24"/>
        </w:rPr>
        <w:t xml:space="preserve">2016.g. </w:t>
      </w:r>
      <w:r w:rsidRPr="00D528D5">
        <w:rPr>
          <w:rFonts w:ascii="Times New Roman" w:hAnsi="Times New Roman" w:cs="Times New Roman"/>
          <w:sz w:val="24"/>
          <w:szCs w:val="24"/>
        </w:rPr>
        <w:t>za</w:t>
      </w:r>
      <w:r w:rsidRPr="00D528D5">
        <w:rPr>
          <w:rFonts w:ascii="Times New Roman" w:hAnsi="Times New Roman" w:cs="Times New Roman"/>
          <w:b/>
          <w:sz w:val="24"/>
          <w:szCs w:val="24"/>
        </w:rPr>
        <w:t xml:space="preserve"> Kalnička poljoprivredna</w:t>
      </w:r>
      <w:r w:rsidRPr="00D528D5">
        <w:rPr>
          <w:rFonts w:ascii="Times New Roman" w:hAnsi="Times New Roman" w:cs="Times New Roman"/>
          <w:sz w:val="24"/>
          <w:szCs w:val="24"/>
        </w:rPr>
        <w:t xml:space="preserve"> </w:t>
      </w:r>
      <w:r w:rsidRPr="00D528D5">
        <w:rPr>
          <w:rFonts w:ascii="Times New Roman" w:hAnsi="Times New Roman" w:cs="Times New Roman"/>
          <w:b/>
          <w:sz w:val="24"/>
          <w:szCs w:val="24"/>
        </w:rPr>
        <w:t>zadruga</w:t>
      </w:r>
      <w:r w:rsidRPr="00D528D5">
        <w:rPr>
          <w:rFonts w:ascii="Times New Roman" w:hAnsi="Times New Roman" w:cs="Times New Roman"/>
          <w:sz w:val="24"/>
          <w:szCs w:val="24"/>
        </w:rPr>
        <w:t xml:space="preserve"> proizlazi da je Općina Kalnik tom dobavljaču prema računu </w:t>
      </w:r>
      <w:r w:rsidRPr="00D528D5">
        <w:rPr>
          <w:rFonts w:ascii="Times New Roman" w:hAnsi="Times New Roman" w:cs="Times New Roman"/>
          <w:b/>
          <w:sz w:val="24"/>
          <w:szCs w:val="24"/>
        </w:rPr>
        <w:t>broj 21/O/16</w:t>
      </w:r>
      <w:r w:rsidRPr="00D528D5">
        <w:rPr>
          <w:rFonts w:ascii="Times New Roman" w:hAnsi="Times New Roman" w:cs="Times New Roman"/>
          <w:sz w:val="24"/>
          <w:szCs w:val="24"/>
        </w:rPr>
        <w:t xml:space="preserve"> od 2. lipnja 2016.g. platila iznos od 2.306,25 kn, računu </w:t>
      </w:r>
      <w:r w:rsidRPr="00D528D5">
        <w:rPr>
          <w:rFonts w:ascii="Times New Roman" w:hAnsi="Times New Roman" w:cs="Times New Roman"/>
          <w:b/>
          <w:sz w:val="24"/>
          <w:szCs w:val="24"/>
        </w:rPr>
        <w:t>broj 33/O/16</w:t>
      </w:r>
      <w:r w:rsidRPr="00D528D5">
        <w:rPr>
          <w:rFonts w:ascii="Times New Roman" w:hAnsi="Times New Roman" w:cs="Times New Roman"/>
          <w:sz w:val="24"/>
          <w:szCs w:val="24"/>
        </w:rPr>
        <w:t xml:space="preserve"> od 21. srpnja 2016.g. platila iznos od 1.531,25 kn te prema računu </w:t>
      </w:r>
      <w:r w:rsidRPr="00D528D5">
        <w:rPr>
          <w:rFonts w:ascii="Times New Roman" w:hAnsi="Times New Roman" w:cs="Times New Roman"/>
          <w:b/>
          <w:sz w:val="24"/>
          <w:szCs w:val="24"/>
        </w:rPr>
        <w:t>broj 34/O/16</w:t>
      </w:r>
      <w:r w:rsidRPr="00D528D5">
        <w:rPr>
          <w:rFonts w:ascii="Times New Roman" w:hAnsi="Times New Roman" w:cs="Times New Roman"/>
          <w:sz w:val="24"/>
          <w:szCs w:val="24"/>
        </w:rPr>
        <w:t xml:space="preserve"> od 21. srpnja 2016.g. platila iznos od 5.862,50 kn odnosno ukupan iznos u 2016.g. od 9.700,00 kn. </w:t>
      </w:r>
    </w:p>
    <w:p w14:paraId="15DD8E80" w14:textId="77777777" w:rsidR="005B2FF9" w:rsidRPr="00D528D5" w:rsidRDefault="005B2FF9" w:rsidP="005B2FF9">
      <w:pPr>
        <w:spacing w:after="0"/>
        <w:ind w:firstLine="708"/>
        <w:jc w:val="both"/>
        <w:rPr>
          <w:rFonts w:ascii="Times New Roman" w:hAnsi="Times New Roman" w:cs="Times New Roman"/>
          <w:sz w:val="24"/>
          <w:szCs w:val="24"/>
        </w:rPr>
      </w:pPr>
    </w:p>
    <w:p w14:paraId="15DD8E81" w14:textId="34826B09" w:rsidR="0075399F" w:rsidRPr="00D528D5" w:rsidRDefault="0075399F" w:rsidP="0075399F">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 xml:space="preserve">Iz knjigovodstvene kartice Općine Kalnik za </w:t>
      </w:r>
      <w:r w:rsidRPr="00D528D5">
        <w:rPr>
          <w:rFonts w:ascii="Times New Roman" w:hAnsi="Times New Roman" w:cs="Times New Roman"/>
          <w:b/>
          <w:sz w:val="24"/>
          <w:szCs w:val="24"/>
        </w:rPr>
        <w:t xml:space="preserve">2017.g. </w:t>
      </w:r>
      <w:r w:rsidRPr="00D528D5">
        <w:rPr>
          <w:rFonts w:ascii="Times New Roman" w:hAnsi="Times New Roman" w:cs="Times New Roman"/>
          <w:sz w:val="24"/>
          <w:szCs w:val="24"/>
        </w:rPr>
        <w:t>za</w:t>
      </w:r>
      <w:r w:rsidRPr="00D528D5">
        <w:rPr>
          <w:rFonts w:ascii="Times New Roman" w:hAnsi="Times New Roman" w:cs="Times New Roman"/>
          <w:b/>
          <w:sz w:val="24"/>
          <w:szCs w:val="24"/>
        </w:rPr>
        <w:t xml:space="preserve"> Kalnička poljoprivredna</w:t>
      </w:r>
      <w:r w:rsidRPr="00D528D5">
        <w:rPr>
          <w:rFonts w:ascii="Times New Roman" w:hAnsi="Times New Roman" w:cs="Times New Roman"/>
          <w:sz w:val="24"/>
          <w:szCs w:val="24"/>
        </w:rPr>
        <w:t xml:space="preserve"> </w:t>
      </w:r>
      <w:r w:rsidRPr="00D528D5">
        <w:rPr>
          <w:rFonts w:ascii="Times New Roman" w:hAnsi="Times New Roman" w:cs="Times New Roman"/>
          <w:b/>
          <w:sz w:val="24"/>
          <w:szCs w:val="24"/>
        </w:rPr>
        <w:t>zadruga</w:t>
      </w:r>
      <w:r w:rsidRPr="00D528D5">
        <w:rPr>
          <w:rFonts w:ascii="Times New Roman" w:hAnsi="Times New Roman" w:cs="Times New Roman"/>
          <w:sz w:val="24"/>
          <w:szCs w:val="24"/>
        </w:rPr>
        <w:t xml:space="preserve"> proizlazi da je Općina Kalnik tom dobavljaču prema računu </w:t>
      </w:r>
      <w:r w:rsidRPr="00D528D5">
        <w:rPr>
          <w:rFonts w:ascii="Times New Roman" w:hAnsi="Times New Roman" w:cs="Times New Roman"/>
          <w:b/>
          <w:sz w:val="24"/>
          <w:szCs w:val="24"/>
        </w:rPr>
        <w:t>broj 16/O/16</w:t>
      </w:r>
      <w:r w:rsidRPr="00D528D5">
        <w:rPr>
          <w:rFonts w:ascii="Times New Roman" w:hAnsi="Times New Roman" w:cs="Times New Roman"/>
          <w:sz w:val="24"/>
          <w:szCs w:val="24"/>
        </w:rPr>
        <w:t xml:space="preserve"> od 28. travnja 2017.g. </w:t>
      </w:r>
      <w:r w:rsidR="00252FB2" w:rsidRPr="00D528D5">
        <w:rPr>
          <w:rFonts w:ascii="Times New Roman" w:hAnsi="Times New Roman" w:cs="Times New Roman"/>
          <w:sz w:val="24"/>
          <w:szCs w:val="24"/>
        </w:rPr>
        <w:t xml:space="preserve">platila </w:t>
      </w:r>
      <w:r w:rsidRPr="00D528D5">
        <w:rPr>
          <w:rFonts w:ascii="Times New Roman" w:hAnsi="Times New Roman" w:cs="Times New Roman"/>
          <w:sz w:val="24"/>
          <w:szCs w:val="24"/>
        </w:rPr>
        <w:t xml:space="preserve">iznos od 2.043,75 kn, računu </w:t>
      </w:r>
      <w:r w:rsidRPr="00D528D5">
        <w:rPr>
          <w:rFonts w:ascii="Times New Roman" w:hAnsi="Times New Roman" w:cs="Times New Roman"/>
          <w:b/>
          <w:sz w:val="24"/>
          <w:szCs w:val="24"/>
        </w:rPr>
        <w:t>broj 19/O/16</w:t>
      </w:r>
      <w:r w:rsidRPr="00D528D5">
        <w:rPr>
          <w:rFonts w:ascii="Times New Roman" w:hAnsi="Times New Roman" w:cs="Times New Roman"/>
          <w:sz w:val="24"/>
          <w:szCs w:val="24"/>
        </w:rPr>
        <w:t xml:space="preserve"> od 5. lipnja 2017.g. iznos od 1.200,00 kn, računu </w:t>
      </w:r>
      <w:r w:rsidRPr="00D528D5">
        <w:rPr>
          <w:rFonts w:ascii="Times New Roman" w:hAnsi="Times New Roman" w:cs="Times New Roman"/>
          <w:b/>
          <w:sz w:val="24"/>
          <w:szCs w:val="24"/>
        </w:rPr>
        <w:t>broj 30/O/16</w:t>
      </w:r>
      <w:r w:rsidRPr="00D528D5">
        <w:rPr>
          <w:rFonts w:ascii="Times New Roman" w:hAnsi="Times New Roman" w:cs="Times New Roman"/>
          <w:sz w:val="24"/>
          <w:szCs w:val="24"/>
        </w:rPr>
        <w:t xml:space="preserve"> od 13. srpnja 2017.g. iznos od 5.250,00 kn odnosno ukupan iznos u 2017.g. od 8.493,75 kn. Iz knjigovodstvene kartice Općine Kalnik za </w:t>
      </w:r>
      <w:r w:rsidRPr="00D528D5">
        <w:rPr>
          <w:rFonts w:ascii="Times New Roman" w:hAnsi="Times New Roman" w:cs="Times New Roman"/>
          <w:b/>
          <w:sz w:val="24"/>
          <w:szCs w:val="24"/>
        </w:rPr>
        <w:t xml:space="preserve">2018.g. </w:t>
      </w:r>
      <w:r w:rsidRPr="00D528D5">
        <w:rPr>
          <w:rFonts w:ascii="Times New Roman" w:hAnsi="Times New Roman" w:cs="Times New Roman"/>
          <w:sz w:val="24"/>
          <w:szCs w:val="24"/>
        </w:rPr>
        <w:t>za</w:t>
      </w:r>
      <w:r w:rsidRPr="00D528D5">
        <w:rPr>
          <w:rFonts w:ascii="Times New Roman" w:hAnsi="Times New Roman" w:cs="Times New Roman"/>
          <w:b/>
          <w:sz w:val="24"/>
          <w:szCs w:val="24"/>
        </w:rPr>
        <w:t xml:space="preserve"> </w:t>
      </w:r>
      <w:r w:rsidR="003B29DD" w:rsidRPr="00D528D5">
        <w:rPr>
          <w:rFonts w:ascii="Times New Roman" w:hAnsi="Times New Roman" w:cs="Times New Roman"/>
          <w:b/>
          <w:sz w:val="24"/>
          <w:szCs w:val="24"/>
        </w:rPr>
        <w:t>Kalnička</w:t>
      </w:r>
      <w:r w:rsidRPr="00D528D5">
        <w:rPr>
          <w:rFonts w:ascii="Times New Roman" w:hAnsi="Times New Roman" w:cs="Times New Roman"/>
          <w:b/>
          <w:sz w:val="24"/>
          <w:szCs w:val="24"/>
        </w:rPr>
        <w:t xml:space="preserve"> poljoprivredna</w:t>
      </w:r>
      <w:r w:rsidRPr="00D528D5">
        <w:rPr>
          <w:rFonts w:ascii="Times New Roman" w:hAnsi="Times New Roman" w:cs="Times New Roman"/>
          <w:sz w:val="24"/>
          <w:szCs w:val="24"/>
        </w:rPr>
        <w:t xml:space="preserve"> </w:t>
      </w:r>
      <w:r w:rsidRPr="00D528D5">
        <w:rPr>
          <w:rFonts w:ascii="Times New Roman" w:hAnsi="Times New Roman" w:cs="Times New Roman"/>
          <w:b/>
          <w:sz w:val="24"/>
          <w:szCs w:val="24"/>
        </w:rPr>
        <w:t>zadruga</w:t>
      </w:r>
      <w:r w:rsidRPr="00D528D5">
        <w:rPr>
          <w:rFonts w:ascii="Times New Roman" w:hAnsi="Times New Roman" w:cs="Times New Roman"/>
          <w:sz w:val="24"/>
          <w:szCs w:val="24"/>
        </w:rPr>
        <w:t xml:space="preserve"> proizlazi da je Općina Kalnik tom dobavljaču platila iznos od 7.593,00 kn prema računu broj 59/O/17 od 31. prosinca 2017.g.  </w:t>
      </w:r>
    </w:p>
    <w:p w14:paraId="15DD8E82" w14:textId="77777777" w:rsidR="0075399F" w:rsidRPr="00D528D5" w:rsidRDefault="0075399F" w:rsidP="0075399F">
      <w:pPr>
        <w:spacing w:after="0"/>
        <w:ind w:firstLine="708"/>
        <w:jc w:val="both"/>
        <w:rPr>
          <w:rFonts w:ascii="Times New Roman" w:hAnsi="Times New Roman" w:cs="Times New Roman"/>
          <w:sz w:val="24"/>
          <w:szCs w:val="24"/>
        </w:rPr>
      </w:pPr>
    </w:p>
    <w:p w14:paraId="15DD8E83" w14:textId="77777777" w:rsidR="0075399F" w:rsidRPr="00D528D5" w:rsidRDefault="0075399F" w:rsidP="0075399F">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 xml:space="preserve">Iz knjigovodstvene kartice Općine Kalnik za </w:t>
      </w:r>
      <w:r w:rsidRPr="00D528D5">
        <w:rPr>
          <w:rFonts w:ascii="Times New Roman" w:hAnsi="Times New Roman" w:cs="Times New Roman"/>
          <w:b/>
          <w:sz w:val="24"/>
          <w:szCs w:val="24"/>
        </w:rPr>
        <w:t xml:space="preserve">2015.g. </w:t>
      </w:r>
      <w:r w:rsidRPr="00D528D5">
        <w:rPr>
          <w:rFonts w:ascii="Times New Roman" w:hAnsi="Times New Roman" w:cs="Times New Roman"/>
          <w:sz w:val="24"/>
          <w:szCs w:val="24"/>
        </w:rPr>
        <w:t xml:space="preserve">za </w:t>
      </w:r>
      <w:r w:rsidRPr="00D528D5">
        <w:rPr>
          <w:rFonts w:ascii="Times New Roman" w:hAnsi="Times New Roman" w:cs="Times New Roman"/>
          <w:b/>
          <w:sz w:val="24"/>
          <w:szCs w:val="24"/>
        </w:rPr>
        <w:t>Consulting plus projekt d.o.o.</w:t>
      </w:r>
      <w:r w:rsidRPr="00D528D5">
        <w:rPr>
          <w:rFonts w:ascii="Times New Roman" w:hAnsi="Times New Roman" w:cs="Times New Roman"/>
          <w:sz w:val="24"/>
          <w:szCs w:val="24"/>
        </w:rPr>
        <w:t xml:space="preserve"> proizlazi da je Općina Kalnik navedenom dobavljaču platila iznos od 1.250,00 kn prema računu </w:t>
      </w:r>
      <w:r w:rsidRPr="00D528D5">
        <w:rPr>
          <w:rFonts w:ascii="Times New Roman" w:hAnsi="Times New Roman" w:cs="Times New Roman"/>
          <w:b/>
          <w:sz w:val="24"/>
          <w:szCs w:val="24"/>
        </w:rPr>
        <w:t>broj 1/O/01</w:t>
      </w:r>
      <w:r w:rsidRPr="00D528D5">
        <w:rPr>
          <w:rFonts w:ascii="Times New Roman" w:hAnsi="Times New Roman" w:cs="Times New Roman"/>
          <w:sz w:val="24"/>
          <w:szCs w:val="24"/>
        </w:rPr>
        <w:t xml:space="preserve"> od 1. travnja 2016.g., dok iz knjigovodstvene kartice Općine Kalnik za </w:t>
      </w:r>
      <w:r w:rsidRPr="00D528D5">
        <w:rPr>
          <w:rFonts w:ascii="Times New Roman" w:hAnsi="Times New Roman" w:cs="Times New Roman"/>
          <w:b/>
          <w:sz w:val="24"/>
          <w:szCs w:val="24"/>
        </w:rPr>
        <w:t xml:space="preserve">2015.g. </w:t>
      </w:r>
      <w:r w:rsidRPr="00D528D5">
        <w:rPr>
          <w:rFonts w:ascii="Times New Roman" w:hAnsi="Times New Roman" w:cs="Times New Roman"/>
          <w:sz w:val="24"/>
          <w:szCs w:val="24"/>
        </w:rPr>
        <w:t xml:space="preserve">Iz knjigovodstvene kartice Općine Kalnik za </w:t>
      </w:r>
      <w:r w:rsidRPr="00D528D5">
        <w:rPr>
          <w:rFonts w:ascii="Times New Roman" w:hAnsi="Times New Roman" w:cs="Times New Roman"/>
          <w:b/>
          <w:sz w:val="24"/>
          <w:szCs w:val="24"/>
        </w:rPr>
        <w:t xml:space="preserve">2017.g. </w:t>
      </w:r>
      <w:r w:rsidRPr="00D528D5">
        <w:rPr>
          <w:rFonts w:ascii="Times New Roman" w:hAnsi="Times New Roman" w:cs="Times New Roman"/>
          <w:sz w:val="24"/>
          <w:szCs w:val="24"/>
        </w:rPr>
        <w:t xml:space="preserve">za </w:t>
      </w:r>
      <w:r w:rsidRPr="00D528D5">
        <w:rPr>
          <w:rFonts w:ascii="Times New Roman" w:hAnsi="Times New Roman" w:cs="Times New Roman"/>
          <w:b/>
          <w:sz w:val="24"/>
          <w:szCs w:val="24"/>
        </w:rPr>
        <w:t>Consulting plus projekt d.o.o.</w:t>
      </w:r>
      <w:r w:rsidRPr="00D528D5">
        <w:rPr>
          <w:rFonts w:ascii="Times New Roman" w:hAnsi="Times New Roman" w:cs="Times New Roman"/>
          <w:sz w:val="24"/>
          <w:szCs w:val="24"/>
        </w:rPr>
        <w:t xml:space="preserve"> proizlazi da je Općina Kalnik navedenom dobavljaču platila iznos od 500,00 kn prema računu broj 4/O/17 od 21. lipnja 2017.g., dok iz knjigovodstvene kartice Općine Kalnik proizlazi da je Općina Kalnik </w:t>
      </w:r>
    </w:p>
    <w:p w14:paraId="15DD8E84" w14:textId="77777777" w:rsidR="00353AF8" w:rsidRPr="00D528D5" w:rsidRDefault="00353AF8" w:rsidP="00353AF8">
      <w:pPr>
        <w:spacing w:after="0"/>
        <w:ind w:firstLine="708"/>
        <w:jc w:val="both"/>
        <w:rPr>
          <w:rFonts w:ascii="Times New Roman" w:hAnsi="Times New Roman" w:cs="Times New Roman"/>
          <w:sz w:val="24"/>
          <w:szCs w:val="24"/>
        </w:rPr>
      </w:pPr>
    </w:p>
    <w:p w14:paraId="15DD8E85" w14:textId="1F9ADB88" w:rsidR="00353AF8" w:rsidRPr="00D528D5" w:rsidRDefault="009621AC" w:rsidP="00353AF8">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 xml:space="preserve">Očitovanju Općine Kalnik prileži i Ugovor o ustupanju potraživanja (ugovor o cesiji) sklopljen dana 19. lipnja 2016.g. između trgovačkog društva Velkom d.o.o., kao </w:t>
      </w:r>
      <w:r w:rsidR="009A7445" w:rsidRPr="00D528D5">
        <w:rPr>
          <w:rFonts w:ascii="Times New Roman" w:hAnsi="Times New Roman" w:cs="Times New Roman"/>
          <w:sz w:val="24"/>
          <w:szCs w:val="24"/>
        </w:rPr>
        <w:t>ustupitelja</w:t>
      </w:r>
      <w:r w:rsidRPr="00D528D5">
        <w:rPr>
          <w:rFonts w:ascii="Times New Roman" w:hAnsi="Times New Roman" w:cs="Times New Roman"/>
          <w:sz w:val="24"/>
          <w:szCs w:val="24"/>
        </w:rPr>
        <w:t xml:space="preserve"> (cedenta)</w:t>
      </w:r>
      <w:r w:rsidR="003E5F26" w:rsidRPr="00D528D5">
        <w:rPr>
          <w:rFonts w:ascii="Times New Roman" w:hAnsi="Times New Roman" w:cs="Times New Roman"/>
          <w:sz w:val="24"/>
          <w:szCs w:val="24"/>
        </w:rPr>
        <w:t>,</w:t>
      </w:r>
      <w:r w:rsidRPr="00D528D5">
        <w:rPr>
          <w:rFonts w:ascii="Times New Roman" w:hAnsi="Times New Roman" w:cs="Times New Roman"/>
          <w:sz w:val="24"/>
          <w:szCs w:val="24"/>
        </w:rPr>
        <w:t xml:space="preserve"> zastupanog po direktoru Vladi Šoku,  Građevinsko-poljoprivrednog obrta Cerovečki, vl. Danko Cerovečki, kao dužniku (cesus 1), Općine Kalnik, zastupane po dužnosniku Mladenu Kešeru, općinskom načelniku, kao dužniku (cesus 2), te trgovačkog društva Kalničanka proizvodi d.o.o., kao preuzimatelju potraživanja (cesionaru), zastupanog po direktorici Martini Vidmanić, kojim ustupitelj ustupa preuzimatelju radi naplate </w:t>
      </w:r>
      <w:r w:rsidR="003E5F26" w:rsidRPr="00D528D5">
        <w:rPr>
          <w:rFonts w:ascii="Times New Roman" w:hAnsi="Times New Roman" w:cs="Times New Roman"/>
          <w:sz w:val="24"/>
          <w:szCs w:val="24"/>
        </w:rPr>
        <w:t>dio</w:t>
      </w:r>
      <w:r w:rsidRPr="00D528D5">
        <w:rPr>
          <w:rFonts w:ascii="Times New Roman" w:hAnsi="Times New Roman" w:cs="Times New Roman"/>
          <w:sz w:val="24"/>
          <w:szCs w:val="24"/>
        </w:rPr>
        <w:t xml:space="preserve"> svog potraživanja koje ima prema </w:t>
      </w:r>
      <w:r w:rsidR="003E5F26" w:rsidRPr="00D528D5">
        <w:rPr>
          <w:rFonts w:ascii="Times New Roman" w:hAnsi="Times New Roman" w:cs="Times New Roman"/>
          <w:sz w:val="24"/>
          <w:szCs w:val="24"/>
        </w:rPr>
        <w:t>dužniku</w:t>
      </w:r>
      <w:r w:rsidRPr="00D528D5">
        <w:rPr>
          <w:rFonts w:ascii="Times New Roman" w:hAnsi="Times New Roman" w:cs="Times New Roman"/>
          <w:sz w:val="24"/>
          <w:szCs w:val="24"/>
        </w:rPr>
        <w:t xml:space="preserve"> 1. i 2 temeljem izvođenja radova poboljšanja energetskih svojstava zgrade Župnog dvora Kalnik u iznosu od 40.000,00 kn tako da danom sklapanja ugovora preuzimatelj postaje novi vjerovnik istog potraživanja. </w:t>
      </w:r>
    </w:p>
    <w:p w14:paraId="15DD8E87" w14:textId="77777777" w:rsidR="00E32EEC" w:rsidRPr="00D528D5" w:rsidRDefault="00E32EEC" w:rsidP="00E32EEC">
      <w:pPr>
        <w:spacing w:after="0"/>
        <w:ind w:firstLine="708"/>
        <w:jc w:val="both"/>
        <w:rPr>
          <w:rFonts w:ascii="Times New Roman" w:hAnsi="Times New Roman" w:cs="Times New Roman"/>
          <w:sz w:val="24"/>
          <w:szCs w:val="24"/>
        </w:rPr>
      </w:pPr>
    </w:p>
    <w:p w14:paraId="15DD8E88" w14:textId="77777777" w:rsidR="00E32EEC" w:rsidRPr="00D528D5" w:rsidRDefault="00E32EEC" w:rsidP="00E32EEC">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 xml:space="preserve">U dijelu prijave koji se odnosi na eventualne poslovne odnose između TZ Općine Kalnik i navedenih poslovnih subjekta Kalničanka proizvodi d.o.o., Velkom d.o.o., Consulting plus projekt d.o.o. i zadruge Kalnička poljoprivredna zadruga. na zahtjev Povjerenstva TZ Općine Kalnik dostavila je dopisom od 17. travnja 2018.g. koji je potpisao Mladen Kešer, predsjednik TZ Općine Kalnik, računovodstvenu dokumentaciju koja se odnosi na poslovne odnose nastale s trgovačkim društvima Kalničanka proizvodi d.o.o., Velkom d.o.o., Consulting plus projekt d.o.o. i zadrugom Kalnička poljoprivredna zadruga od 2013.g. do danas, a koja sadrži račune na temelju kojih su vršena plaćanja te izvatke s računa poslovne banke o učinjenim financijskim transakcijama. </w:t>
      </w:r>
    </w:p>
    <w:p w14:paraId="15DD8E89" w14:textId="77777777" w:rsidR="00E32EEC" w:rsidRPr="00D528D5" w:rsidRDefault="00E32EEC" w:rsidP="00E32EEC">
      <w:pPr>
        <w:spacing w:after="0"/>
        <w:ind w:firstLine="708"/>
        <w:jc w:val="both"/>
        <w:rPr>
          <w:rFonts w:ascii="Times New Roman" w:hAnsi="Times New Roman" w:cs="Times New Roman"/>
          <w:sz w:val="24"/>
          <w:szCs w:val="24"/>
        </w:rPr>
      </w:pPr>
    </w:p>
    <w:p w14:paraId="15DD8E8A" w14:textId="77777777" w:rsidR="00E32EEC" w:rsidRPr="00D528D5" w:rsidRDefault="00E32EEC" w:rsidP="00E32EEC">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 xml:space="preserve">U dopisu se nadalje navodi da je odluke o nastanku poslovnih odnosa donosio predsjednik TZ Općine Kalnik odnosno vršitelj dužnosti direktora predsjednik TZ Općine Kalnik, pri čemu se navodi da je Krunoslav Đurec od 1. siječnja 2011.g. do 16. travnja 2014.g. obnašao dužnost direktora, od 17. travnja 2014.g. do 23. veljače 2015.g. vršitelj dužnosti po funkciji bio je predsjednik TZ Općine Kalnik Mladen Kešer, od 24. veljače 2015.g. do 16. svibnja 2016.g. funkciju direktora obavljala je Iskra Čataj te je od 17. svibnja 2016.g. do danas vršitelj dužnosti direktora predsjednik TZ Općine Kalnik Mladen Kešer. </w:t>
      </w:r>
    </w:p>
    <w:p w14:paraId="15DD8E8B" w14:textId="77777777" w:rsidR="00E32EEC" w:rsidRPr="00D528D5" w:rsidRDefault="00E32EEC" w:rsidP="00E32EEC">
      <w:pPr>
        <w:spacing w:after="0"/>
        <w:ind w:firstLine="708"/>
        <w:jc w:val="both"/>
        <w:rPr>
          <w:rFonts w:ascii="Times New Roman" w:hAnsi="Times New Roman" w:cs="Times New Roman"/>
          <w:sz w:val="24"/>
          <w:szCs w:val="24"/>
        </w:rPr>
      </w:pPr>
    </w:p>
    <w:p w14:paraId="15DD8E8C" w14:textId="77777777" w:rsidR="00E32EEC" w:rsidRPr="00D528D5" w:rsidRDefault="00E32EEC" w:rsidP="00E32EEC">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 xml:space="preserve">Očitovanju prileži ugovor o radu od 1. siječnja 2011.g. sklopljen između TZ Općine Kalnik, kao poslodavca, zastupanog po predsjedniku Turističkog vijeća TZ Općine Kalnik, Božidaru Kovačiću, i Krunoslava Đurecu, kao zaposleniku za radno mjesto direktora na temelju odluke Turističkog vijeća TZ Općine Kalnik od 21. prosinca 2010.g., </w:t>
      </w:r>
      <w:r w:rsidRPr="00D528D5">
        <w:rPr>
          <w:rFonts w:ascii="Times New Roman" w:hAnsi="Times New Roman" w:cs="Times New Roman"/>
          <w:b/>
          <w:sz w:val="24"/>
          <w:szCs w:val="24"/>
        </w:rPr>
        <w:t>odluka</w:t>
      </w:r>
      <w:r w:rsidRPr="00D528D5">
        <w:rPr>
          <w:rFonts w:ascii="Times New Roman" w:hAnsi="Times New Roman" w:cs="Times New Roman"/>
          <w:sz w:val="24"/>
          <w:szCs w:val="24"/>
        </w:rPr>
        <w:t xml:space="preserve"> Turističkog vijeća TZ Općine Kalnik </w:t>
      </w:r>
      <w:r w:rsidRPr="00D528D5">
        <w:rPr>
          <w:rFonts w:ascii="Times New Roman" w:hAnsi="Times New Roman" w:cs="Times New Roman"/>
          <w:b/>
          <w:sz w:val="24"/>
          <w:szCs w:val="24"/>
        </w:rPr>
        <w:t>od 25. lipnja 2013.g.</w:t>
      </w:r>
      <w:r w:rsidRPr="00D528D5">
        <w:rPr>
          <w:rFonts w:ascii="Times New Roman" w:hAnsi="Times New Roman" w:cs="Times New Roman"/>
          <w:sz w:val="24"/>
          <w:szCs w:val="24"/>
        </w:rPr>
        <w:t xml:space="preserve"> kojom se Mladen Kešer, kao općinski načelnik Općine Kalnik, potvrđuje za predsjednika TZ Općine Kalnik, koju je potpisao Mladen Kešer u svojstvu predsjednika Turističkog vijeća TZ Općine Kalnik, </w:t>
      </w:r>
      <w:r w:rsidRPr="00D528D5">
        <w:rPr>
          <w:rFonts w:ascii="Times New Roman" w:hAnsi="Times New Roman" w:cs="Times New Roman"/>
          <w:b/>
          <w:sz w:val="24"/>
          <w:szCs w:val="24"/>
        </w:rPr>
        <w:t>odluka</w:t>
      </w:r>
      <w:r w:rsidRPr="00D528D5">
        <w:rPr>
          <w:rFonts w:ascii="Times New Roman" w:hAnsi="Times New Roman" w:cs="Times New Roman"/>
          <w:sz w:val="24"/>
          <w:szCs w:val="24"/>
        </w:rPr>
        <w:t xml:space="preserve"> Turističkog vijeća TZ Općine Kalnik </w:t>
      </w:r>
      <w:r w:rsidRPr="00D528D5">
        <w:rPr>
          <w:rFonts w:ascii="Times New Roman" w:hAnsi="Times New Roman" w:cs="Times New Roman"/>
          <w:b/>
          <w:sz w:val="24"/>
          <w:szCs w:val="24"/>
        </w:rPr>
        <w:t>od 18. travnja 2016.g.</w:t>
      </w:r>
      <w:r w:rsidRPr="00D528D5">
        <w:rPr>
          <w:rFonts w:ascii="Times New Roman" w:hAnsi="Times New Roman" w:cs="Times New Roman"/>
          <w:sz w:val="24"/>
          <w:szCs w:val="24"/>
        </w:rPr>
        <w:t xml:space="preserve"> koja je stupila na snagu 17. svibnja 2016.g. kojom se daje ovlaštenje za raspolaganje po sredstvima po žiro računu i potpisivanje dokumentacije za potrebe platnog prometa Mladenu Kešeru, a navedenu odluku potpisao je Mladen Kešer u svojstvu predsjednika Turističkog vijeća TZ Općine Kalnik, Sporazum o raskidu radnog odnosa od 13. svibnja 2016.g. kojim je Iskri Čataj sporazumno prestao radni odnos 16. svibnja 2016.g. nastao na temelju ugovora o radu na neodređeno vrijeme 24. veljače 2015.g., </w:t>
      </w:r>
      <w:r w:rsidRPr="00D528D5">
        <w:rPr>
          <w:rFonts w:ascii="Times New Roman" w:hAnsi="Times New Roman" w:cs="Times New Roman"/>
          <w:b/>
          <w:sz w:val="24"/>
          <w:szCs w:val="24"/>
        </w:rPr>
        <w:t xml:space="preserve">rješenje </w:t>
      </w:r>
      <w:r w:rsidRPr="00D528D5">
        <w:rPr>
          <w:rFonts w:ascii="Times New Roman" w:hAnsi="Times New Roman" w:cs="Times New Roman"/>
          <w:sz w:val="24"/>
          <w:szCs w:val="24"/>
        </w:rPr>
        <w:t xml:space="preserve">Ministarstva turizma </w:t>
      </w:r>
      <w:r w:rsidRPr="00D528D5">
        <w:rPr>
          <w:rFonts w:ascii="Times New Roman" w:hAnsi="Times New Roman" w:cs="Times New Roman"/>
          <w:b/>
          <w:sz w:val="24"/>
          <w:szCs w:val="24"/>
        </w:rPr>
        <w:t>od 18. srpnja 2016.g.</w:t>
      </w:r>
      <w:r w:rsidRPr="00D528D5">
        <w:rPr>
          <w:rFonts w:ascii="Times New Roman" w:hAnsi="Times New Roman" w:cs="Times New Roman"/>
          <w:sz w:val="24"/>
          <w:szCs w:val="24"/>
        </w:rPr>
        <w:t xml:space="preserve"> kojim  se Krunoslav Đurec s danom 17. ožujka 2014.g. briše iz Upisnika turističkih zajednica kao osoba ovlaštena za zastupanje TZ Općine Kalnik te se s istim danom do izbora direktora upisuje Mladen Kešer, predsjednik TZ Općine Kalnik kao osoba ovlaštena za zastupanje TZ Općine Kalnik. </w:t>
      </w:r>
    </w:p>
    <w:p w14:paraId="15DD8E8D" w14:textId="77777777" w:rsidR="00E32EEC" w:rsidRPr="00D528D5" w:rsidRDefault="00E32EEC" w:rsidP="00E32EEC">
      <w:pPr>
        <w:spacing w:after="0"/>
        <w:ind w:firstLine="708"/>
        <w:jc w:val="both"/>
        <w:rPr>
          <w:rFonts w:ascii="Times New Roman" w:hAnsi="Times New Roman" w:cs="Times New Roman"/>
          <w:sz w:val="24"/>
          <w:szCs w:val="24"/>
        </w:rPr>
      </w:pPr>
    </w:p>
    <w:p w14:paraId="15DD8E8E" w14:textId="77777777" w:rsidR="00E32EEC" w:rsidRPr="00D528D5" w:rsidRDefault="00E32EEC" w:rsidP="00E32EEC">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 xml:space="preserve">Povjerenstvo je zaprimljenu dokumentaciju prvenstveno razmatralo u odnosu na razdoblje od 17. ožujka 2014.g. do 23 veljače 2015.g. te razdoblje od 17. svibnja 2016.g. do danas u kojem je dužnosnik Mladen Kešer kao predsjednik TZ Općine Kalnik obavljao i nadalje obavlja funkciju vršitelja dužnosti direktora i u obavljanju iste funkcije odlučuje o nastanku poslovnih odnosa u koje stupa TZ Općine Kalnik. </w:t>
      </w:r>
    </w:p>
    <w:p w14:paraId="15DD8E8F" w14:textId="77777777" w:rsidR="00E32EEC" w:rsidRPr="00D528D5" w:rsidRDefault="00E32EEC" w:rsidP="00E32EEC">
      <w:pPr>
        <w:spacing w:after="0"/>
        <w:ind w:firstLine="708"/>
        <w:jc w:val="both"/>
        <w:rPr>
          <w:rFonts w:ascii="Times New Roman" w:hAnsi="Times New Roman" w:cs="Times New Roman"/>
          <w:sz w:val="24"/>
          <w:szCs w:val="24"/>
        </w:rPr>
      </w:pPr>
    </w:p>
    <w:p w14:paraId="15DD8E90" w14:textId="77777777" w:rsidR="00E32EEC" w:rsidRPr="00D528D5" w:rsidRDefault="00E32EEC" w:rsidP="00E32EEC">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 xml:space="preserve">Iz izvatka br. 96 TZ Općine Kalnik kod poslovne banke od 4. prosinca 2014.g. iz kojeg su vidljive financijske transakcije proizlazi da je dana 4. prosinca 2014.g. u korist trgovačkog društva Velkom d.o.o. uplaćen iznos od 625,00 kn (opis plaćanja postavljanje prometnih znakova) na temelju računa broj 115/O/1 od 28. studenoga 2014.g. izdanog za taj iznos. </w:t>
      </w:r>
    </w:p>
    <w:p w14:paraId="15DD8E91" w14:textId="77777777" w:rsidR="00E32EEC" w:rsidRPr="00D528D5" w:rsidRDefault="00E32EEC" w:rsidP="00E32EEC">
      <w:pPr>
        <w:spacing w:after="0"/>
        <w:ind w:firstLine="708"/>
        <w:jc w:val="both"/>
        <w:rPr>
          <w:rFonts w:ascii="Times New Roman" w:hAnsi="Times New Roman" w:cs="Times New Roman"/>
          <w:sz w:val="24"/>
          <w:szCs w:val="24"/>
        </w:rPr>
      </w:pPr>
    </w:p>
    <w:p w14:paraId="15DD8E92" w14:textId="77777777" w:rsidR="00E32EEC" w:rsidRPr="00D528D5" w:rsidRDefault="00E32EEC" w:rsidP="00E32EEC">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 xml:space="preserve">Iz izvatka br. 29 kod poslovne banke od 3. travnja 2015.g. proizlazi da je dana 3. travnja 2015.g. u korist trgovačkog društva Velkom d.o.o. uplaćen iznos od 66.875,00 kn (opis plaćanja izrada stolova, klupa i vidikovca u sklopu uređenja poučne staze) na temelju računa broj 103/O/01 od 2. prosinca 2014.g. izdanog na taj iznos. Prethodno nastanku navedenog poslovnog odnosa Mladen Kešer u obnašanju dužnosti vršitelj dužnosti direktora donio je dana 15. ožujka 2014.g. </w:t>
      </w:r>
      <w:r w:rsidR="004376B3" w:rsidRPr="00D528D5">
        <w:rPr>
          <w:rFonts w:ascii="Times New Roman" w:hAnsi="Times New Roman" w:cs="Times New Roman"/>
          <w:sz w:val="24"/>
          <w:szCs w:val="24"/>
        </w:rPr>
        <w:t>zaključak</w:t>
      </w:r>
      <w:r w:rsidRPr="00D528D5">
        <w:rPr>
          <w:rFonts w:ascii="Times New Roman" w:hAnsi="Times New Roman" w:cs="Times New Roman"/>
          <w:sz w:val="24"/>
          <w:szCs w:val="24"/>
        </w:rPr>
        <w:t xml:space="preserve"> o prihvaćanju ponude trgovačkog društva Velkom d.o.o. broj 16/2014 od 2. ožujka 2014.g. za navedenu svrhu, Turističko vijeće TZ Općine Kalnik donijelo je 4. prosinca 2014.g. odluku o o prihvaćanju ponude trgovačkog društva Velkom d.o.o. za istu svrhu, koju je potpisao Mladen Kešer kao predsjednik TZ Općine Kalnik te je potom Mladen Kešer, vršitelj dužnosti direktora donio zaključka od 11. veljače 2015.g. kojim se određuje plaćanje navedenog iznosa u korist istog trgovačkog društva. </w:t>
      </w:r>
    </w:p>
    <w:p w14:paraId="15DD8E93" w14:textId="77777777" w:rsidR="00E32EEC" w:rsidRPr="00D528D5" w:rsidRDefault="00E32EEC" w:rsidP="00E32EEC">
      <w:pPr>
        <w:spacing w:after="0"/>
        <w:ind w:firstLine="708"/>
        <w:jc w:val="both"/>
        <w:rPr>
          <w:rFonts w:ascii="Times New Roman" w:hAnsi="Times New Roman" w:cs="Times New Roman"/>
          <w:sz w:val="24"/>
          <w:szCs w:val="24"/>
        </w:rPr>
      </w:pPr>
    </w:p>
    <w:p w14:paraId="15DD8E94" w14:textId="77777777" w:rsidR="00E32EEC" w:rsidRPr="00D528D5" w:rsidRDefault="00E32EEC" w:rsidP="00E32EEC">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 xml:space="preserve">Iz izvatka br. 30 kod poslovne banke od 9. travnja 2015.g. proizlazi da je dana 3. travnja 2015.g. u korist trgovačkog društva Velkom d.o.o. dana 9. travnja 2015.g. uplaćen iznos od 16.875,00 kn (opis plaćanja dogradnja dodatne etaže vidikovca u sklopu projekta uređenje poučne staze) na temelju računa broj 23/O/01 od 31. ožujka 2015.g. izdanog za taj iznos. </w:t>
      </w:r>
    </w:p>
    <w:p w14:paraId="15DD8E95" w14:textId="77777777" w:rsidR="00E32EEC" w:rsidRPr="00D528D5" w:rsidRDefault="00E32EEC" w:rsidP="00E32EEC">
      <w:pPr>
        <w:spacing w:after="0"/>
        <w:ind w:firstLine="708"/>
        <w:jc w:val="both"/>
        <w:rPr>
          <w:rFonts w:ascii="Times New Roman" w:hAnsi="Times New Roman" w:cs="Times New Roman"/>
          <w:sz w:val="24"/>
          <w:szCs w:val="24"/>
        </w:rPr>
      </w:pPr>
    </w:p>
    <w:p w14:paraId="15DD8E96" w14:textId="77777777" w:rsidR="00E32EEC" w:rsidRPr="00D528D5" w:rsidRDefault="00E32EEC" w:rsidP="00E32EEC">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 xml:space="preserve">Dokumentaciji prileži ugovor o poslovnoj suradnji sklopljen između TZ Općine Kalnik, kao naručitelja, zastupane po Krunoslavu Đurecu, direktoru te trgovačkog društva Kalničanka proizvodi d.o.o., kao pružatelju usluge, zastupanog po direktorici Martini Vidmanić, od 29. travnja 2014.g. koji se odnosi na pružanje usluge konzumacije hrane u vrijednosti 14 kn i pića u vrijednosti 6 kn, s minimalnom količinom po 600 komada hrane i piće u razdoblju od 30. travnja 2014.g. do 2. svibnja 2014.g., pri čemu iz očitovanja TZ Općine Kalnik te priložene dokumentacije proizlazi kako Krunoslav Đurec u travnju 2014.g. više nije obavljao funkciju direktora TZ Općine Kalnik, već je od 17. ožujka 2014.g. funkciju vršitelja dužnosti direktora obavljao Mladen Kešer po funkciji predsjednika TZ Općine Kalnik. </w:t>
      </w:r>
    </w:p>
    <w:p w14:paraId="15DD8E97" w14:textId="77777777" w:rsidR="00E32EEC" w:rsidRPr="00D528D5" w:rsidRDefault="00E32EEC" w:rsidP="00E32EEC">
      <w:pPr>
        <w:spacing w:after="0"/>
        <w:ind w:firstLine="708"/>
        <w:jc w:val="both"/>
        <w:rPr>
          <w:rFonts w:ascii="Times New Roman" w:hAnsi="Times New Roman" w:cs="Times New Roman"/>
          <w:sz w:val="24"/>
          <w:szCs w:val="24"/>
        </w:rPr>
      </w:pPr>
    </w:p>
    <w:p w14:paraId="15DD8E98" w14:textId="77777777" w:rsidR="00E32EEC" w:rsidRPr="00D528D5" w:rsidRDefault="00E32EEC" w:rsidP="00E32EEC">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Iz izvatka br. 82 TZ Općine Kalnik kod poslovne banke proizlazi da je dana 16. listopada 2014.g. u korist trgovačkog društva Kalničanka proizvodi d.o.o. uplaćen iznos od 780,04 kn (opis plaćanja vino voda za dan općine) na temelju računa broj 398/O/14 od 17. srpnja 2014.g.</w:t>
      </w:r>
    </w:p>
    <w:p w14:paraId="15DD8E99" w14:textId="77777777" w:rsidR="00E32EEC" w:rsidRPr="00D528D5" w:rsidRDefault="00E32EEC" w:rsidP="00E32EEC">
      <w:pPr>
        <w:spacing w:after="0"/>
        <w:ind w:firstLine="708"/>
        <w:jc w:val="both"/>
        <w:rPr>
          <w:rFonts w:ascii="Times New Roman" w:hAnsi="Times New Roman" w:cs="Times New Roman"/>
          <w:sz w:val="24"/>
          <w:szCs w:val="24"/>
        </w:rPr>
      </w:pPr>
    </w:p>
    <w:p w14:paraId="15DD8E9A" w14:textId="77777777" w:rsidR="00E32EEC" w:rsidRPr="00D528D5" w:rsidRDefault="00E32EEC" w:rsidP="00E32EEC">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 xml:space="preserve">Iz izvatka br. 103 TZ Općine Kalnik od 30. prosinca 2014.g. kod poslovne banke proizlazi da je dana 30. prosinca 2014.g. u korist trgovačkog društva Kalničanka proizvodi d.o.o. uplaćen iznos od 6.650,33 kn (opis plaćanja domjenak za goste završetak godine), iznos od 3.000,15 (opis plaćanja uncutarije) kn te iznos od 2.040,31 kn (opis plaćanja (uncutarije – ugostiteljske usluge), o čemu su priloženi računi tog trgovačkog društva broj 25/O/14 od 31. siječnja 2014.g. na iznos od 6.650,33 kn, broj 396/O/14 od 17. srpnja 2014.g. na iznos od 3.000,15 kn te broj 397/O/14 od 17. srpnja 2014.g. na iznos od 2.040,31 kn te dokazi o plaćanju istih računa (uplatnice). </w:t>
      </w:r>
    </w:p>
    <w:p w14:paraId="15DD8E9B" w14:textId="77777777" w:rsidR="00E32EEC" w:rsidRPr="00D528D5" w:rsidRDefault="00E32EEC" w:rsidP="00E32EEC">
      <w:pPr>
        <w:spacing w:after="0"/>
        <w:ind w:firstLine="708"/>
        <w:jc w:val="both"/>
        <w:rPr>
          <w:rFonts w:ascii="Times New Roman" w:hAnsi="Times New Roman" w:cs="Times New Roman"/>
          <w:sz w:val="24"/>
          <w:szCs w:val="24"/>
        </w:rPr>
      </w:pPr>
    </w:p>
    <w:p w14:paraId="15DD8E9C" w14:textId="77777777" w:rsidR="00E32EEC" w:rsidRPr="00D528D5" w:rsidRDefault="00E32EEC" w:rsidP="00E32EEC">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 xml:space="preserve">Iz izvatka br. 42 kod poslovne banke od 19. svibnja 2016.g. proizlazi da je 2015.g. trgovačko društvo Kalničanka proizvodi d.o.o. dana 19. svibnja 2016.g. uplatila iznos od 300,00 kn (opis plaćanja najam kućice) u korist TZ Općine Kalnik na temelju ponude istog trgovačkog društva broj 012/2016 od 26. travnja 2016.g. s cijenom najma 300,00 kn mjesečno, 3.600,00 kn godišnje uz uključeni PDV, koju je potpisala direktorica Martina Vidmanić. </w:t>
      </w:r>
    </w:p>
    <w:p w14:paraId="15DD8E9D" w14:textId="77777777" w:rsidR="00E32EEC" w:rsidRPr="00D528D5" w:rsidRDefault="00E32EEC" w:rsidP="00E32EEC">
      <w:pPr>
        <w:spacing w:after="0"/>
        <w:ind w:firstLine="708"/>
        <w:jc w:val="both"/>
        <w:rPr>
          <w:rFonts w:ascii="Times New Roman" w:hAnsi="Times New Roman" w:cs="Times New Roman"/>
          <w:sz w:val="24"/>
          <w:szCs w:val="24"/>
        </w:rPr>
      </w:pPr>
    </w:p>
    <w:p w14:paraId="15DD8E9E" w14:textId="77777777" w:rsidR="00E32EEC" w:rsidRPr="00D528D5" w:rsidRDefault="00E32EEC" w:rsidP="00E32EEC">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Dokumentaciji pril</w:t>
      </w:r>
      <w:r w:rsidR="00024731" w:rsidRPr="00D528D5">
        <w:rPr>
          <w:rFonts w:ascii="Times New Roman" w:hAnsi="Times New Roman" w:cs="Times New Roman"/>
          <w:sz w:val="24"/>
          <w:szCs w:val="24"/>
        </w:rPr>
        <w:t>eži i transakcijski račun TZ Opć</w:t>
      </w:r>
      <w:r w:rsidRPr="00D528D5">
        <w:rPr>
          <w:rFonts w:ascii="Times New Roman" w:hAnsi="Times New Roman" w:cs="Times New Roman"/>
          <w:sz w:val="24"/>
          <w:szCs w:val="24"/>
        </w:rPr>
        <w:t xml:space="preserve">ine Kalnik </w:t>
      </w:r>
      <w:r w:rsidRPr="00D528D5">
        <w:rPr>
          <w:rFonts w:ascii="Times New Roman" w:hAnsi="Times New Roman" w:cs="Times New Roman"/>
          <w:b/>
          <w:sz w:val="24"/>
          <w:szCs w:val="24"/>
        </w:rPr>
        <w:t>broj 1/02/01</w:t>
      </w:r>
      <w:r w:rsidRPr="00D528D5">
        <w:rPr>
          <w:rFonts w:ascii="Times New Roman" w:hAnsi="Times New Roman" w:cs="Times New Roman"/>
          <w:sz w:val="24"/>
          <w:szCs w:val="24"/>
        </w:rPr>
        <w:t xml:space="preserve"> od 1. svibnja 2014.g. upućen trgovačkom društvu Kalničanka proizvodi d.o.o. za uslugu noćenje prostor škola u prirodi 4 x 50 kn, ukupna cijena s PDV-om 200,00 kn, račun</w:t>
      </w:r>
      <w:r w:rsidRPr="00D528D5">
        <w:rPr>
          <w:rFonts w:ascii="Times New Roman" w:hAnsi="Times New Roman" w:cs="Times New Roman"/>
          <w:b/>
          <w:sz w:val="24"/>
          <w:szCs w:val="24"/>
        </w:rPr>
        <w:t xml:space="preserve"> broj 2/02/1</w:t>
      </w:r>
      <w:r w:rsidRPr="00D528D5">
        <w:rPr>
          <w:rFonts w:ascii="Times New Roman" w:hAnsi="Times New Roman" w:cs="Times New Roman"/>
          <w:sz w:val="24"/>
          <w:szCs w:val="24"/>
        </w:rPr>
        <w:t xml:space="preserve"> od 6. svibnja 2014.g. upućen istom trgovačkom društvu za uslugu Paintball 12 x 70 kn, ukupna cijena s PDV-om 840,00 kn te račun </w:t>
      </w:r>
      <w:r w:rsidRPr="00D528D5">
        <w:rPr>
          <w:rFonts w:ascii="Times New Roman" w:hAnsi="Times New Roman" w:cs="Times New Roman"/>
          <w:b/>
          <w:sz w:val="24"/>
          <w:szCs w:val="24"/>
        </w:rPr>
        <w:t>broj 3/02/1</w:t>
      </w:r>
      <w:r w:rsidRPr="00D528D5">
        <w:rPr>
          <w:rFonts w:ascii="Times New Roman" w:hAnsi="Times New Roman" w:cs="Times New Roman"/>
          <w:sz w:val="24"/>
          <w:szCs w:val="24"/>
        </w:rPr>
        <w:t xml:space="preserve"> od 26. siječnja 2015.g. upućen istom trgovačkom društvu za naziv artikla ili usluge Bilikum veliki, 3 komada ukupna cijena s PDV-om 195,00 kn, pri čemu je sve navedene transakcijske račune potpisao Mladen Kešer, vršitelj dužnosti direktora TZ Općine Kalnik. </w:t>
      </w:r>
    </w:p>
    <w:p w14:paraId="15DD8E9F" w14:textId="77777777" w:rsidR="00E32EEC" w:rsidRPr="00D528D5" w:rsidRDefault="00E32EEC" w:rsidP="00E32EEC">
      <w:pPr>
        <w:spacing w:after="0"/>
        <w:ind w:firstLine="708"/>
        <w:jc w:val="both"/>
        <w:rPr>
          <w:rFonts w:ascii="Times New Roman" w:hAnsi="Times New Roman" w:cs="Times New Roman"/>
          <w:sz w:val="24"/>
          <w:szCs w:val="24"/>
        </w:rPr>
      </w:pPr>
    </w:p>
    <w:p w14:paraId="15DD8EA0" w14:textId="77777777" w:rsidR="00E32EEC" w:rsidRPr="00D528D5" w:rsidRDefault="00E32EEC" w:rsidP="00E32EEC">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Nadalje, iz izvatka br. 85 kod poslovne banke od 29. prosinca 2017.g. proizlazi da je u korist trgovačkog društva Kalničanka proizvodi d.o.o. toga dana uplaćen iznos od 4.150,00 kn (opis plaćanja račun broj 152/O/17) te iznos od 1.876,00 kn (opis plaćanja račun broj 153/O/17). Račun broj 153/O/17 izdan je dana 11. svibnja 2017.g. te je račun broj 152/O/17 također izdan dana 11. svibnja 2017.g.</w:t>
      </w:r>
    </w:p>
    <w:p w14:paraId="15DD8EA1" w14:textId="77777777" w:rsidR="00E32EEC" w:rsidRPr="00D528D5" w:rsidRDefault="00E32EEC" w:rsidP="00E32EEC">
      <w:pPr>
        <w:spacing w:after="0"/>
        <w:ind w:firstLine="708"/>
        <w:jc w:val="both"/>
        <w:rPr>
          <w:rFonts w:ascii="Times New Roman" w:hAnsi="Times New Roman" w:cs="Times New Roman"/>
          <w:sz w:val="24"/>
          <w:szCs w:val="24"/>
        </w:rPr>
      </w:pPr>
    </w:p>
    <w:p w14:paraId="15DD8EA2" w14:textId="77777777" w:rsidR="00E32EEC" w:rsidRPr="00D528D5" w:rsidRDefault="00E32EEC" w:rsidP="00E32EEC">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Iz izvatka br. 53 kod poslovne banke od 19. srpnja 2017.g. proizlazi da je u korist trgovačkog društva Consulting projekt plus d.o.o. toga dana uplaćen iznos od 3.000,00 kn (opis plaćanja dio po računu broj 1/O/17), dok iz izvatka br. 70 od 2. listopada 2017.g. proizlazi da je u korist tog trgovačkog društva toga dana uplaćen iznos od 8.000,00 kn (opis plaćanja II dio po računu broj 1/O/17), a navedeni račun izdan je dana 30. ožujka 2017.g. na ukupan iznos od 18.750,00 kn</w:t>
      </w:r>
    </w:p>
    <w:p w14:paraId="15DD8EA3" w14:textId="77777777" w:rsidR="00E32EEC" w:rsidRPr="00D528D5" w:rsidRDefault="00E32EEC" w:rsidP="00E32EEC">
      <w:pPr>
        <w:spacing w:after="0"/>
        <w:ind w:firstLine="708"/>
        <w:jc w:val="both"/>
        <w:rPr>
          <w:rFonts w:ascii="Times New Roman" w:hAnsi="Times New Roman" w:cs="Times New Roman"/>
          <w:sz w:val="24"/>
          <w:szCs w:val="24"/>
        </w:rPr>
      </w:pPr>
    </w:p>
    <w:p w14:paraId="15DD8EA4" w14:textId="5A356EB1" w:rsidR="00E32EEC" w:rsidRPr="00D528D5" w:rsidRDefault="00636F64" w:rsidP="00E32EEC">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TZ Opć</w:t>
      </w:r>
      <w:r w:rsidR="00E32EEC" w:rsidRPr="00D528D5">
        <w:rPr>
          <w:rFonts w:ascii="Times New Roman" w:hAnsi="Times New Roman" w:cs="Times New Roman"/>
          <w:sz w:val="24"/>
          <w:szCs w:val="24"/>
        </w:rPr>
        <w:t>ine Kalnik, kao naručitelj, zastupana po predsjedniku Mladenu Kešeru, sklopila je s trgovačkim društvom Consulting projekt plus d.o.o., kao izvršiteljem, zastupanog po direktorici Danijeli Modrić, dana 15. ožujka 2017.g. ugovor o izvođenju usluge brendiranja destinacije Stari grad „Veliki Kalnik“ na ukupan iznos od 18.750,00 kn.</w:t>
      </w:r>
    </w:p>
    <w:p w14:paraId="15DD8EA5" w14:textId="77777777" w:rsidR="00E32EEC" w:rsidRPr="00D528D5" w:rsidRDefault="00E32EEC" w:rsidP="00E32EEC">
      <w:pPr>
        <w:spacing w:after="0"/>
        <w:ind w:firstLine="708"/>
        <w:jc w:val="both"/>
        <w:rPr>
          <w:rFonts w:ascii="Times New Roman" w:hAnsi="Times New Roman" w:cs="Times New Roman"/>
          <w:sz w:val="24"/>
          <w:szCs w:val="24"/>
        </w:rPr>
      </w:pPr>
    </w:p>
    <w:p w14:paraId="15DD8EA6" w14:textId="77777777" w:rsidR="00E32EEC" w:rsidRPr="00D528D5" w:rsidRDefault="00E32EEC" w:rsidP="00E32EEC">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 xml:space="preserve">TZ Općine Kalnik, zastupana po vršitelju dužnosti direktora Mladenu Kešeru te Kalnička poljoprivredna zadruga, zastupana po direktorici Martini Vidmanić, sklopili su 20. listopada 2014.g. Sporazum o ustupanju plaćenog izvođača kojim utvrđuje da će TZ Općine Kalnik ustupiti plaćenog izvođača navedenoj zadruzi za nastup na izboru Vinske kraljice kalničke vinske regije za 2015.g. čime će podržati istu manifestaciju. Sporazumom se ne navodi iznos koji će Kalnička poljoprivredna zadruga platiti TZ Općine Kalnik za ustupanje plaćenog izvođača. </w:t>
      </w:r>
    </w:p>
    <w:p w14:paraId="15DD8EA7" w14:textId="77777777" w:rsidR="00E32EEC" w:rsidRPr="00D528D5" w:rsidRDefault="00E32EEC" w:rsidP="00E32EEC">
      <w:pPr>
        <w:spacing w:after="0"/>
        <w:ind w:firstLine="708"/>
        <w:jc w:val="both"/>
        <w:rPr>
          <w:rFonts w:ascii="Times New Roman" w:hAnsi="Times New Roman" w:cs="Times New Roman"/>
          <w:sz w:val="24"/>
          <w:szCs w:val="24"/>
        </w:rPr>
      </w:pPr>
    </w:p>
    <w:p w14:paraId="15DD8EA8" w14:textId="77777777" w:rsidR="00E32EEC" w:rsidRPr="00D528D5" w:rsidRDefault="00E32EEC" w:rsidP="00E32EEC">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 xml:space="preserve">Iz izvatka br. 24 kod poslovne banke od 9. travnja 2018.g. proizlazi da je u korist Kalničke poljoprivredne zadruge toga dana uplaćen iznos od 4.000,00 kn na ime cesije, i to na temelju ugovora o cesiji od 9. travnja 2018.g. kojim ustupitelj tražbine trgovačko društvo Consulting projekt plus d.o.o. ustupa zadruzi Kalnička poljoprivredna zadruga potraživanje u visini od 4.000,00 kn koje ima prema TZ Općine Kalnik. </w:t>
      </w:r>
    </w:p>
    <w:p w14:paraId="15DD8EA9" w14:textId="77777777" w:rsidR="003E5F26" w:rsidRPr="00D528D5" w:rsidRDefault="003E5F26" w:rsidP="00353AF8">
      <w:pPr>
        <w:spacing w:after="0"/>
        <w:ind w:firstLine="708"/>
        <w:jc w:val="both"/>
        <w:rPr>
          <w:rFonts w:ascii="Times New Roman" w:hAnsi="Times New Roman" w:cs="Times New Roman"/>
          <w:sz w:val="24"/>
          <w:szCs w:val="24"/>
        </w:rPr>
      </w:pPr>
    </w:p>
    <w:p w14:paraId="15DD8EAA" w14:textId="77777777" w:rsidR="006951A5" w:rsidRPr="00D528D5" w:rsidRDefault="006951A5" w:rsidP="003E5F26">
      <w:pPr>
        <w:spacing w:after="0"/>
        <w:ind w:firstLine="708"/>
        <w:jc w:val="both"/>
        <w:rPr>
          <w:rFonts w:ascii="Times New Roman" w:hAnsi="Times New Roman" w:cs="Times New Roman"/>
          <w:color w:val="000000"/>
          <w:sz w:val="24"/>
          <w:szCs w:val="24"/>
        </w:rPr>
      </w:pPr>
      <w:r w:rsidRPr="00D528D5">
        <w:rPr>
          <w:rFonts w:ascii="Times New Roman" w:hAnsi="Times New Roman" w:cs="Times New Roman"/>
          <w:sz w:val="24"/>
          <w:szCs w:val="24"/>
        </w:rPr>
        <w:t>Člankom 4. stavkom 2. ZSSI-a propisano je da su</w:t>
      </w:r>
      <w:r w:rsidRPr="00D528D5">
        <w:rPr>
          <w:rFonts w:ascii="Times New Roman" w:hAnsi="Times New Roman" w:cs="Times New Roman"/>
          <w:color w:val="000000"/>
          <w:sz w:val="24"/>
          <w:szCs w:val="24"/>
        </w:rPr>
        <w:t xml:space="preserve"> članovi obitelji dužnosnika u smislu tog Zakona braća i sestre dužnosnika. Prema stavku 5. istog članka ZSSI-a povezane osobe u smislu ZSSI-a su članovi obitelji dužnosnika te ostale osobe koje se prema drugim osnovama i okolnostima opravdano mogu smatrati interesno povezanima s dužnosnikom.</w:t>
      </w:r>
    </w:p>
    <w:p w14:paraId="15DD8EAB" w14:textId="77777777" w:rsidR="006951A5" w:rsidRPr="00D528D5" w:rsidRDefault="006951A5" w:rsidP="003E5F26">
      <w:pPr>
        <w:spacing w:after="0"/>
        <w:ind w:firstLine="708"/>
        <w:jc w:val="both"/>
        <w:rPr>
          <w:rFonts w:ascii="Times New Roman" w:hAnsi="Times New Roman" w:cs="Times New Roman"/>
          <w:sz w:val="24"/>
          <w:szCs w:val="24"/>
        </w:rPr>
      </w:pPr>
    </w:p>
    <w:p w14:paraId="15DD8EAC" w14:textId="77777777" w:rsidR="003E5F26" w:rsidRPr="00D528D5" w:rsidRDefault="003E5F26" w:rsidP="003E5F26">
      <w:pPr>
        <w:spacing w:after="0"/>
        <w:ind w:firstLine="708"/>
        <w:jc w:val="both"/>
        <w:rPr>
          <w:rFonts w:ascii="Times New Roman" w:hAnsi="Times New Roman" w:cs="Times New Roman"/>
          <w:color w:val="000000"/>
          <w:sz w:val="24"/>
          <w:szCs w:val="24"/>
        </w:rPr>
      </w:pPr>
      <w:r w:rsidRPr="00D528D5">
        <w:rPr>
          <w:rFonts w:ascii="Times New Roman" w:hAnsi="Times New Roman" w:cs="Times New Roman"/>
          <w:sz w:val="24"/>
          <w:szCs w:val="24"/>
        </w:rPr>
        <w:t>Člankom 4. stavkom 3. ZSSI-a propisano je da se</w:t>
      </w:r>
      <w:r w:rsidRPr="00D528D5">
        <w:rPr>
          <w:rFonts w:ascii="Times New Roman" w:hAnsi="Times New Roman" w:cs="Times New Roman"/>
          <w:color w:val="000000"/>
          <w:sz w:val="24"/>
          <w:szCs w:val="24"/>
        </w:rPr>
        <w:t xml:space="preserve"> poslovni odnos u smislu ZSSI-a odnosi na ugovore o javnoj nabavi, državne potpore i druge oblike stjecanja sredstava od tijela javne vlasti, na koncesije i ugovore javno-privatnog partnerstva, osim državnih potpora u slučaju elementarnih nepogoda.</w:t>
      </w:r>
    </w:p>
    <w:p w14:paraId="15DD8EAD" w14:textId="77777777" w:rsidR="003E5F26" w:rsidRPr="00D528D5" w:rsidRDefault="003E5F26" w:rsidP="003E5F26">
      <w:pPr>
        <w:spacing w:after="0"/>
        <w:ind w:firstLine="708"/>
        <w:jc w:val="both"/>
        <w:rPr>
          <w:rFonts w:ascii="Times New Roman" w:hAnsi="Times New Roman" w:cs="Times New Roman"/>
          <w:color w:val="000000"/>
          <w:sz w:val="24"/>
          <w:szCs w:val="24"/>
        </w:rPr>
      </w:pPr>
      <w:r w:rsidRPr="00D528D5">
        <w:rPr>
          <w:rFonts w:ascii="Times New Roman" w:hAnsi="Times New Roman" w:cs="Times New Roman"/>
          <w:color w:val="000000"/>
          <w:sz w:val="24"/>
          <w:szCs w:val="24"/>
        </w:rPr>
        <w:t xml:space="preserve"> </w:t>
      </w:r>
    </w:p>
    <w:p w14:paraId="15DD8EAE" w14:textId="77777777" w:rsidR="003E5F26" w:rsidRPr="00D528D5" w:rsidRDefault="003E5F26" w:rsidP="003E5F26">
      <w:pPr>
        <w:spacing w:after="0"/>
        <w:ind w:firstLine="708"/>
        <w:jc w:val="both"/>
        <w:rPr>
          <w:rFonts w:ascii="Times New Roman" w:hAnsi="Times New Roman" w:cs="Times New Roman"/>
          <w:color w:val="000000"/>
          <w:sz w:val="24"/>
          <w:szCs w:val="24"/>
        </w:rPr>
      </w:pPr>
      <w:r w:rsidRPr="00D528D5">
        <w:rPr>
          <w:rFonts w:ascii="Times New Roman" w:hAnsi="Times New Roman" w:cs="Times New Roman"/>
          <w:color w:val="000000"/>
          <w:sz w:val="24"/>
          <w:szCs w:val="24"/>
        </w:rPr>
        <w:t xml:space="preserve">Člankom 7. </w:t>
      </w:r>
      <w:r w:rsidRPr="00D528D5">
        <w:rPr>
          <w:rFonts w:ascii="Times New Roman" w:hAnsi="Times New Roman" w:cs="Times New Roman"/>
          <w:sz w:val="24"/>
          <w:szCs w:val="24"/>
        </w:rPr>
        <w:t xml:space="preserve">točkom c) ZSSI-a kao jedno od zabranjenih djelovanja dužnosnika, dužnosnicima je zabranjeno </w:t>
      </w:r>
      <w:r w:rsidRPr="00D528D5">
        <w:rPr>
          <w:rFonts w:ascii="Times New Roman" w:hAnsi="Times New Roman" w:cs="Times New Roman"/>
          <w:color w:val="000000"/>
          <w:sz w:val="24"/>
          <w:szCs w:val="24"/>
        </w:rPr>
        <w:t xml:space="preserve">zlouporabiti posebna prava dužnosnika koja proizlaze ili su potrebna za obavljanje dužnosti. </w:t>
      </w:r>
    </w:p>
    <w:p w14:paraId="15DD8EAF" w14:textId="77777777" w:rsidR="003E5F26" w:rsidRPr="00D528D5" w:rsidRDefault="003E5F26" w:rsidP="003E5F26">
      <w:pPr>
        <w:spacing w:after="0"/>
        <w:ind w:firstLine="708"/>
        <w:jc w:val="both"/>
        <w:rPr>
          <w:rFonts w:ascii="Times New Roman" w:hAnsi="Times New Roman" w:cs="Times New Roman"/>
          <w:color w:val="000000"/>
          <w:sz w:val="24"/>
          <w:szCs w:val="24"/>
        </w:rPr>
      </w:pPr>
    </w:p>
    <w:p w14:paraId="15DD8EB0" w14:textId="77777777" w:rsidR="003E5F26" w:rsidRPr="00D528D5" w:rsidRDefault="003E5F26" w:rsidP="003E5F26">
      <w:pPr>
        <w:spacing w:after="0"/>
        <w:ind w:firstLine="708"/>
        <w:jc w:val="both"/>
        <w:rPr>
          <w:rFonts w:ascii="Times New Roman" w:hAnsi="Times New Roman" w:cs="Times New Roman"/>
          <w:color w:val="000000"/>
          <w:sz w:val="24"/>
          <w:szCs w:val="24"/>
        </w:rPr>
      </w:pPr>
      <w:r w:rsidRPr="00D528D5">
        <w:rPr>
          <w:rFonts w:ascii="Times New Roman" w:hAnsi="Times New Roman" w:cs="Times New Roman"/>
          <w:sz w:val="24"/>
          <w:szCs w:val="24"/>
        </w:rPr>
        <w:t>Člankom 17. stavkom 1. ZSSI-a propisano je da</w:t>
      </w:r>
      <w:r w:rsidRPr="00D528D5">
        <w:rPr>
          <w:rFonts w:ascii="Times New Roman" w:hAnsi="Times New Roman" w:cs="Times New Roman"/>
          <w:color w:val="000000"/>
          <w:sz w:val="24"/>
          <w:szCs w:val="24"/>
        </w:rPr>
        <w:t xml:space="preserve"> poslovni subjekt u kojem dužnosnik ima 0,5% ili više udjela u vlasništvu (kapitalu trgovačkog društva) ne može stupiti u poslovni odnos s tijelom javne vlasti u kojem dužnosnik obnaša dužnost niti smije biti član zajednice ponuditelja ili podisporučitelj u tom poslovnom odnosu. Stavkom 3. je propisano da je dužnosnik dužan u roku od 30 dana od stupanja na dužnost izvijestiti Povjerenstvo o nazivu, osobnom identifikacijskom broju i sjedištu poslovnog subjekta iz stavka 1. toga članka. Dužnosnik je dužan redovito izvještavati Povjerenstvo o svim nastalim promjenama podataka o poslovnim subjektima u odnosu na koje ne smiju stupati u poslovni odnos sukladno stavku tog članka u roku od 30 dana od nastale promjene.</w:t>
      </w:r>
    </w:p>
    <w:p w14:paraId="15DD8EB1" w14:textId="77777777" w:rsidR="003E5F26" w:rsidRPr="00D528D5" w:rsidRDefault="003E5F26" w:rsidP="003E5F26">
      <w:pPr>
        <w:spacing w:after="0"/>
        <w:ind w:firstLine="708"/>
        <w:jc w:val="both"/>
        <w:rPr>
          <w:rFonts w:ascii="Times New Roman" w:hAnsi="Times New Roman" w:cs="Times New Roman"/>
          <w:color w:val="000000"/>
          <w:sz w:val="24"/>
          <w:szCs w:val="24"/>
        </w:rPr>
      </w:pPr>
    </w:p>
    <w:p w14:paraId="15DD8EB2" w14:textId="77777777" w:rsidR="003E5F26" w:rsidRPr="00D528D5" w:rsidRDefault="003E5F26" w:rsidP="003E5F26">
      <w:pPr>
        <w:spacing w:after="0"/>
        <w:ind w:firstLine="708"/>
        <w:jc w:val="both"/>
        <w:rPr>
          <w:rFonts w:ascii="Times New Roman" w:hAnsi="Times New Roman" w:cs="Times New Roman"/>
          <w:color w:val="000000"/>
          <w:sz w:val="24"/>
          <w:szCs w:val="24"/>
        </w:rPr>
      </w:pPr>
      <w:r w:rsidRPr="00D528D5">
        <w:rPr>
          <w:rFonts w:ascii="Times New Roman" w:hAnsi="Times New Roman" w:cs="Times New Roman"/>
          <w:color w:val="000000"/>
          <w:sz w:val="24"/>
          <w:szCs w:val="24"/>
        </w:rPr>
        <w:t>Člankom 17. stavkom 5. ZSSI-a propisano je da su pravni poslovi, odnosno pravni akti koji su sklopljeni, odnosno doneseni protivno odredbama toga članka ništetni. Povjerenstvo će bez odgađanja dostaviti predmet nadležnom državnom odvjetništvu na daljnje postupanje radi utvrđenja ništetnosti pravnog posla, odnosno pravnog akta.</w:t>
      </w:r>
    </w:p>
    <w:p w14:paraId="7183B11B" w14:textId="71C82DAA" w:rsidR="00FA4982" w:rsidRPr="00D528D5" w:rsidRDefault="00FA4982" w:rsidP="003E5F26">
      <w:pPr>
        <w:spacing w:after="0"/>
        <w:ind w:firstLine="708"/>
        <w:jc w:val="both"/>
        <w:rPr>
          <w:rFonts w:ascii="Times New Roman" w:hAnsi="Times New Roman" w:cs="Times New Roman"/>
          <w:sz w:val="24"/>
          <w:szCs w:val="24"/>
        </w:rPr>
      </w:pPr>
    </w:p>
    <w:p w14:paraId="2B1AE458" w14:textId="77777777" w:rsidR="00FA4982" w:rsidRPr="00D528D5" w:rsidRDefault="00FA4982" w:rsidP="00FA4982">
      <w:pPr>
        <w:spacing w:after="0"/>
        <w:ind w:firstLine="708"/>
        <w:jc w:val="both"/>
        <w:rPr>
          <w:rFonts w:ascii="Times New Roman" w:hAnsi="Times New Roman" w:cs="Times New Roman"/>
          <w:color w:val="000000"/>
          <w:sz w:val="24"/>
          <w:szCs w:val="24"/>
        </w:rPr>
      </w:pPr>
      <w:r w:rsidRPr="00D528D5">
        <w:rPr>
          <w:rFonts w:ascii="Times New Roman" w:hAnsi="Times New Roman" w:cs="Times New Roman"/>
          <w:sz w:val="24"/>
          <w:szCs w:val="24"/>
        </w:rPr>
        <w:t>Člankom 18. stavkom 1. ZSSI-a propisano je da u</w:t>
      </w:r>
      <w:r w:rsidRPr="00D528D5">
        <w:rPr>
          <w:rFonts w:ascii="Times New Roman" w:hAnsi="Times New Roman" w:cs="Times New Roman"/>
          <w:color w:val="000000"/>
          <w:sz w:val="24"/>
          <w:szCs w:val="24"/>
        </w:rPr>
        <w:t xml:space="preserve"> slučaju kada tijelo u kojem dužnosnik obnaša javnu dužnost stupa u poslovni odnos s poslovnim subjektom u kojem član obitelji dužnosnika ima 0,5 % ili više udjela u vlasništvu, dužnosnik je dužan o tome pravodobno obavijestiti Povjerenstvo. Stavkom 2. istog članka Zakona propisano je da će Povjerenstvo u roku od 15 dana od dana zaprimanja obavijesti izraditi mišljenje zajedno s uputama o načinu postupanja dužnosnika i tijela u kojem dužnosnik obnaša javnu dužnost u cilju izbjegavanja sukoba interesa dužnosnika i osiguranja postupanja u skladu s ovim Zakonom.</w:t>
      </w:r>
    </w:p>
    <w:p w14:paraId="15DD8EB3" w14:textId="77777777" w:rsidR="003E5F26" w:rsidRPr="00D528D5" w:rsidRDefault="003E5F26" w:rsidP="003E5F26">
      <w:pPr>
        <w:spacing w:after="0"/>
        <w:ind w:firstLine="708"/>
        <w:jc w:val="both"/>
        <w:rPr>
          <w:rFonts w:ascii="Times New Roman" w:hAnsi="Times New Roman" w:cs="Times New Roman"/>
          <w:sz w:val="24"/>
          <w:szCs w:val="24"/>
        </w:rPr>
      </w:pPr>
    </w:p>
    <w:p w14:paraId="15DD8EB4" w14:textId="77777777" w:rsidR="00E32EEC" w:rsidRPr="00D528D5" w:rsidRDefault="003E5F26" w:rsidP="006951A5">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 xml:space="preserve">Iz očitovanja Općine Kalnik i prikupljenih podataka i dokumentacije Povjerenstvo je steklo saznanja iz kojih proizlazi da je za vrijeme obnašanja dužnosti općinskog načelnika Općine Kalnik u razdoblju od 2013.g. </w:t>
      </w:r>
      <w:r w:rsidR="006951A5" w:rsidRPr="00D528D5">
        <w:rPr>
          <w:rFonts w:ascii="Times New Roman" w:hAnsi="Times New Roman" w:cs="Times New Roman"/>
          <w:sz w:val="24"/>
          <w:szCs w:val="24"/>
        </w:rPr>
        <w:t xml:space="preserve">u kontinuitetu </w:t>
      </w:r>
      <w:r w:rsidRPr="00D528D5">
        <w:rPr>
          <w:rFonts w:ascii="Times New Roman" w:hAnsi="Times New Roman" w:cs="Times New Roman"/>
          <w:sz w:val="24"/>
          <w:szCs w:val="24"/>
        </w:rPr>
        <w:t>nastajao poslovni odnos između Općine Kalnik i trgovačkih društva Kalničanka proizvodi d.o.o., Velkom d.o.o. i Consulting projekt plus d.o.o., u kojima dužnosnik Mladen Kešer od 2010.g.</w:t>
      </w:r>
      <w:r w:rsidR="006951A5" w:rsidRPr="00D528D5">
        <w:rPr>
          <w:rFonts w:ascii="Times New Roman" w:hAnsi="Times New Roman" w:cs="Times New Roman"/>
          <w:sz w:val="24"/>
          <w:szCs w:val="24"/>
        </w:rPr>
        <w:t xml:space="preserve"> neprekidno</w:t>
      </w:r>
      <w:r w:rsidRPr="00D528D5">
        <w:rPr>
          <w:rFonts w:ascii="Times New Roman" w:hAnsi="Times New Roman" w:cs="Times New Roman"/>
          <w:sz w:val="24"/>
          <w:szCs w:val="24"/>
        </w:rPr>
        <w:t xml:space="preserve"> ima više od 0,5% udjela u vlasništvu</w:t>
      </w:r>
      <w:r w:rsidR="006951A5" w:rsidRPr="00D528D5">
        <w:rPr>
          <w:rFonts w:ascii="Times New Roman" w:hAnsi="Times New Roman" w:cs="Times New Roman"/>
          <w:sz w:val="24"/>
          <w:szCs w:val="24"/>
        </w:rPr>
        <w:t xml:space="preserve">, dok je upraviteljica zadruge Kalnička poljoprivredna zadruga Martina Vidmanić, njegova sestra i član obitelji dužnosnika iz članka 4. stavka 2. ZSSI-a te s dužnosnikom povezana osoba. </w:t>
      </w:r>
    </w:p>
    <w:p w14:paraId="15DD8EB5" w14:textId="77777777" w:rsidR="00E32EEC" w:rsidRPr="00D528D5" w:rsidRDefault="00E32EEC" w:rsidP="006951A5">
      <w:pPr>
        <w:spacing w:after="0"/>
        <w:ind w:firstLine="708"/>
        <w:jc w:val="both"/>
        <w:rPr>
          <w:rFonts w:ascii="Times New Roman" w:hAnsi="Times New Roman" w:cs="Times New Roman"/>
          <w:sz w:val="24"/>
          <w:szCs w:val="24"/>
        </w:rPr>
      </w:pPr>
    </w:p>
    <w:p w14:paraId="15DD8EB6" w14:textId="77777777" w:rsidR="006951A5" w:rsidRPr="00D528D5" w:rsidRDefault="00E32EEC" w:rsidP="006951A5">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 xml:space="preserve">Slijedom navedenih okolnosti opravdano se može smatrati da su svi navedeni poslovni subjekti s dužnosnikom interesno povezane pravne osobe u smislu odredbi ZSSI-a. </w:t>
      </w:r>
    </w:p>
    <w:p w14:paraId="15DD8EB7" w14:textId="77777777" w:rsidR="006951A5" w:rsidRPr="00D528D5" w:rsidRDefault="006951A5" w:rsidP="006951A5">
      <w:pPr>
        <w:spacing w:after="0"/>
        <w:ind w:firstLine="708"/>
        <w:jc w:val="both"/>
        <w:rPr>
          <w:rFonts w:ascii="Times New Roman" w:hAnsi="Times New Roman" w:cs="Times New Roman"/>
          <w:sz w:val="24"/>
          <w:szCs w:val="24"/>
        </w:rPr>
      </w:pPr>
    </w:p>
    <w:p w14:paraId="15DD8EB8" w14:textId="20B732A4" w:rsidR="006951A5" w:rsidRPr="00D528D5" w:rsidRDefault="003E5F26" w:rsidP="006951A5">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Tako je u 2014.g. između Općine Kalnik i trgovačkog društva Kalničanka proizvodi d.o.o. nastao poslovn</w:t>
      </w:r>
      <w:r w:rsidR="00DE6748">
        <w:rPr>
          <w:rFonts w:ascii="Times New Roman" w:hAnsi="Times New Roman" w:cs="Times New Roman"/>
          <w:sz w:val="24"/>
          <w:szCs w:val="24"/>
        </w:rPr>
        <w:t>i</w:t>
      </w:r>
      <w:r w:rsidRPr="00D528D5">
        <w:rPr>
          <w:rFonts w:ascii="Times New Roman" w:hAnsi="Times New Roman" w:cs="Times New Roman"/>
          <w:sz w:val="24"/>
          <w:szCs w:val="24"/>
        </w:rPr>
        <w:t xml:space="preserve"> odnos vrijednosti 12.262,75 kn, u 2015.g. vrijednosti 38.477.14 kn, u 2016.g vrijednosti 10.790,05 kn, u 2017.g. vrijednosti 9.424,12 kn te u 2018</w:t>
      </w:r>
      <w:r w:rsidR="004E5F3F" w:rsidRPr="00D528D5">
        <w:rPr>
          <w:rFonts w:ascii="Times New Roman" w:hAnsi="Times New Roman" w:cs="Times New Roman"/>
          <w:sz w:val="24"/>
          <w:szCs w:val="24"/>
        </w:rPr>
        <w:t xml:space="preserve">.g. vrijednosti 13.443,96 kn, </w:t>
      </w:r>
      <w:r w:rsidR="006951A5" w:rsidRPr="00D528D5">
        <w:rPr>
          <w:rFonts w:ascii="Times New Roman" w:hAnsi="Times New Roman" w:cs="Times New Roman"/>
          <w:sz w:val="24"/>
          <w:szCs w:val="24"/>
        </w:rPr>
        <w:t xml:space="preserve">između Općine Kalnik i trgovačkog društva Velkom d.o.o. u 2013.g. poslovni odnos u vrijednosti 7.683,60 kn, u 2014.g. vrijednosti 40.706,25 kn, u 2015.g. vrijednosti 8.801,23 kn te u 2017.g. vrijednosti 437,50 kn, </w:t>
      </w:r>
      <w:r w:rsidRPr="00D528D5">
        <w:rPr>
          <w:rFonts w:ascii="Times New Roman" w:hAnsi="Times New Roman" w:cs="Times New Roman"/>
          <w:sz w:val="24"/>
          <w:szCs w:val="24"/>
        </w:rPr>
        <w:t>između Općine Kalnik i trgovačkog društva Consulting plus projekt d.o.o. u 2</w:t>
      </w:r>
      <w:r w:rsidR="006951A5" w:rsidRPr="00D528D5">
        <w:rPr>
          <w:rFonts w:ascii="Times New Roman" w:hAnsi="Times New Roman" w:cs="Times New Roman"/>
          <w:sz w:val="24"/>
          <w:szCs w:val="24"/>
        </w:rPr>
        <w:t xml:space="preserve">015.g. vrijednosti 1.250,00 kn te </w:t>
      </w:r>
      <w:r w:rsidRPr="00D528D5">
        <w:rPr>
          <w:rFonts w:ascii="Times New Roman" w:hAnsi="Times New Roman" w:cs="Times New Roman"/>
          <w:sz w:val="24"/>
          <w:szCs w:val="24"/>
        </w:rPr>
        <w:t>u 2017.g. vrijednosti 500,00 kn</w:t>
      </w:r>
      <w:r w:rsidR="006951A5" w:rsidRPr="00D528D5">
        <w:rPr>
          <w:rFonts w:ascii="Times New Roman" w:hAnsi="Times New Roman" w:cs="Times New Roman"/>
          <w:sz w:val="24"/>
          <w:szCs w:val="24"/>
        </w:rPr>
        <w:t xml:space="preserve">. </w:t>
      </w:r>
    </w:p>
    <w:p w14:paraId="15DD8EB9" w14:textId="77777777" w:rsidR="006951A5" w:rsidRPr="00D528D5" w:rsidRDefault="006951A5" w:rsidP="006951A5">
      <w:pPr>
        <w:spacing w:after="0"/>
        <w:ind w:firstLine="708"/>
        <w:jc w:val="both"/>
        <w:rPr>
          <w:rFonts w:ascii="Times New Roman" w:hAnsi="Times New Roman" w:cs="Times New Roman"/>
          <w:sz w:val="24"/>
          <w:szCs w:val="24"/>
        </w:rPr>
      </w:pPr>
    </w:p>
    <w:p w14:paraId="15DD8EBA" w14:textId="77777777" w:rsidR="003E5F26" w:rsidRPr="00D528D5" w:rsidRDefault="006951A5" w:rsidP="006951A5">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Između Općine Kalnik i zadruge</w:t>
      </w:r>
      <w:r w:rsidR="003E5F26" w:rsidRPr="00D528D5">
        <w:rPr>
          <w:rFonts w:ascii="Times New Roman" w:hAnsi="Times New Roman" w:cs="Times New Roman"/>
          <w:sz w:val="24"/>
          <w:szCs w:val="24"/>
        </w:rPr>
        <w:t xml:space="preserve"> Kalnička poljoprivredna zadruga u 2013.g. </w:t>
      </w:r>
      <w:r w:rsidRPr="00D528D5">
        <w:rPr>
          <w:rFonts w:ascii="Times New Roman" w:hAnsi="Times New Roman" w:cs="Times New Roman"/>
          <w:sz w:val="24"/>
          <w:szCs w:val="24"/>
        </w:rPr>
        <w:t xml:space="preserve">nastali su poslovni odnosi </w:t>
      </w:r>
      <w:r w:rsidR="003E5F26" w:rsidRPr="00D528D5">
        <w:rPr>
          <w:rFonts w:ascii="Times New Roman" w:hAnsi="Times New Roman" w:cs="Times New Roman"/>
          <w:sz w:val="24"/>
          <w:szCs w:val="24"/>
        </w:rPr>
        <w:t xml:space="preserve">vrijednosti 750,00 kn, u 2014.g. vrijednosti 5.181,22 kn, u 2015.g. vrijednosti 35.077,50 kn, u 2016.g. vrijednosti 9.700,00 kn, u 2017.g. vrijednosti 8.493,75 kn te u 2018.g. vrijednosti 7.539,00 kn. </w:t>
      </w:r>
    </w:p>
    <w:p w14:paraId="15DD8EBB" w14:textId="77777777" w:rsidR="004D57DD" w:rsidRPr="00D528D5" w:rsidRDefault="004D57DD" w:rsidP="006951A5">
      <w:pPr>
        <w:spacing w:after="0"/>
        <w:ind w:firstLine="708"/>
        <w:jc w:val="both"/>
        <w:rPr>
          <w:rFonts w:ascii="Times New Roman" w:hAnsi="Times New Roman" w:cs="Times New Roman"/>
          <w:sz w:val="24"/>
          <w:szCs w:val="24"/>
        </w:rPr>
      </w:pPr>
    </w:p>
    <w:p w14:paraId="15DD8EBC" w14:textId="77777777" w:rsidR="004D57DD" w:rsidRPr="00D528D5" w:rsidRDefault="004D57DD" w:rsidP="006951A5">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 xml:space="preserve">Temeljem ugovora o cesiji od 19. lipnja 2016.g. trgovačko društvo Kalničanka proizvodi d.o.o.  preuzelo je dio potraživanja u iznosu od 4.000,00 kn od trgovačkog društva Velkom d.o.o. koje ovo ima prema dužnicima Građevinsko-poljoprivrednom obrtu Cerovečki, vl. Danko Cerovečki i Općini Kalnik. </w:t>
      </w:r>
    </w:p>
    <w:p w14:paraId="15DD8EBD" w14:textId="77777777" w:rsidR="003E5F26" w:rsidRPr="00D528D5" w:rsidRDefault="003E5F26" w:rsidP="003E5F26">
      <w:pPr>
        <w:spacing w:after="0"/>
        <w:ind w:firstLine="708"/>
        <w:jc w:val="both"/>
        <w:rPr>
          <w:rFonts w:ascii="Times New Roman" w:hAnsi="Times New Roman" w:cs="Times New Roman"/>
          <w:sz w:val="24"/>
          <w:szCs w:val="24"/>
        </w:rPr>
      </w:pPr>
    </w:p>
    <w:p w14:paraId="15DD8EBE" w14:textId="0932A311" w:rsidR="003E5F26" w:rsidRPr="00D528D5" w:rsidRDefault="003E5F26" w:rsidP="004E5F3F">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 xml:space="preserve">Obzirom da </w:t>
      </w:r>
      <w:r w:rsidR="006951A5" w:rsidRPr="00D528D5">
        <w:rPr>
          <w:rFonts w:ascii="Times New Roman" w:hAnsi="Times New Roman" w:cs="Times New Roman"/>
          <w:sz w:val="24"/>
          <w:szCs w:val="24"/>
        </w:rPr>
        <w:t xml:space="preserve">se u očitovanju Općine Kalnik navodi da </w:t>
      </w:r>
      <w:r w:rsidRPr="00D528D5">
        <w:rPr>
          <w:rFonts w:ascii="Times New Roman" w:hAnsi="Times New Roman" w:cs="Times New Roman"/>
          <w:sz w:val="24"/>
          <w:szCs w:val="24"/>
        </w:rPr>
        <w:t>su navedeni poslovni odnos nastali na temelju odluka koje je donosio dužnosnik Mladen Kešer kao općinski načelnik Općine Kalnik bez prethodno sklopljenih ugovora s tim trgovačkim društvima</w:t>
      </w:r>
      <w:r w:rsidR="004D5960" w:rsidRPr="00D528D5">
        <w:rPr>
          <w:rFonts w:ascii="Times New Roman" w:hAnsi="Times New Roman" w:cs="Times New Roman"/>
          <w:sz w:val="24"/>
          <w:szCs w:val="24"/>
        </w:rPr>
        <w:t xml:space="preserve"> i navedenom zadrugom</w:t>
      </w:r>
      <w:r w:rsidR="00DE6748">
        <w:rPr>
          <w:rFonts w:ascii="Times New Roman" w:hAnsi="Times New Roman" w:cs="Times New Roman"/>
          <w:sz w:val="24"/>
          <w:szCs w:val="24"/>
        </w:rPr>
        <w:t xml:space="preserve"> te kako je utvrđeno iz dokumentacije po odobrenju dužnosnika, iz istog</w:t>
      </w:r>
      <w:r w:rsidR="004D5960" w:rsidRPr="00D528D5">
        <w:rPr>
          <w:rFonts w:ascii="Times New Roman" w:hAnsi="Times New Roman" w:cs="Times New Roman"/>
          <w:sz w:val="24"/>
          <w:szCs w:val="24"/>
        </w:rPr>
        <w:t xml:space="preserve"> </w:t>
      </w:r>
      <w:r w:rsidRPr="00D528D5">
        <w:rPr>
          <w:rFonts w:ascii="Times New Roman" w:hAnsi="Times New Roman" w:cs="Times New Roman"/>
          <w:sz w:val="24"/>
          <w:szCs w:val="24"/>
        </w:rPr>
        <w:t>proizlazi moguća povreda članka 7. točke c) ZSSI-a</w:t>
      </w:r>
      <w:r w:rsidR="004E5F3F" w:rsidRPr="00D528D5">
        <w:rPr>
          <w:rFonts w:ascii="Times New Roman" w:hAnsi="Times New Roman" w:cs="Times New Roman"/>
          <w:sz w:val="24"/>
          <w:szCs w:val="24"/>
        </w:rPr>
        <w:t xml:space="preserve"> u odnosu na sve navedene poslovne subjekte s kojima je dužnosnik interesno povezan činjenicom vlasniš</w:t>
      </w:r>
      <w:r w:rsidR="004D5960" w:rsidRPr="00D528D5">
        <w:rPr>
          <w:rFonts w:ascii="Times New Roman" w:hAnsi="Times New Roman" w:cs="Times New Roman"/>
          <w:sz w:val="24"/>
          <w:szCs w:val="24"/>
        </w:rPr>
        <w:t xml:space="preserve">tva i rodbinskim srodstvom, dok </w:t>
      </w:r>
      <w:r w:rsidR="004E5F3F" w:rsidRPr="00D528D5">
        <w:rPr>
          <w:rFonts w:ascii="Times New Roman" w:hAnsi="Times New Roman" w:cs="Times New Roman"/>
          <w:sz w:val="24"/>
          <w:szCs w:val="24"/>
        </w:rPr>
        <w:t xml:space="preserve">u odnosu na tri navedena trgovačka društva Kalničanka proizvodi d.o.o., Velkom d.o.o. i Consulting plus projekt d.o.o. </w:t>
      </w:r>
      <w:r w:rsidR="004D5960" w:rsidRPr="00D528D5">
        <w:rPr>
          <w:rFonts w:ascii="Times New Roman" w:hAnsi="Times New Roman" w:cs="Times New Roman"/>
          <w:sz w:val="24"/>
          <w:szCs w:val="24"/>
        </w:rPr>
        <w:t xml:space="preserve">u kojima ima udjele u vlasništvu u cijelom razdoblju te zadrugu Kalnička poljoprivredna zadruga u razdoblju od 2013.g- 2014.g. kada je dužnosnik Mladen Kešer obavljao funkciju upravitelja zadruge, </w:t>
      </w:r>
      <w:r w:rsidR="004D57DD" w:rsidRPr="00D528D5">
        <w:rPr>
          <w:rFonts w:ascii="Times New Roman" w:hAnsi="Times New Roman" w:cs="Times New Roman"/>
          <w:sz w:val="24"/>
          <w:szCs w:val="24"/>
        </w:rPr>
        <w:t xml:space="preserve">za sve nastale poslovne odnose u razdoblju od 2013.g. do danas </w:t>
      </w:r>
      <w:r w:rsidR="004E5F3F" w:rsidRPr="00D528D5">
        <w:rPr>
          <w:rFonts w:ascii="Times New Roman" w:hAnsi="Times New Roman" w:cs="Times New Roman"/>
          <w:sz w:val="24"/>
          <w:szCs w:val="24"/>
        </w:rPr>
        <w:t xml:space="preserve">proizlazi </w:t>
      </w:r>
      <w:r w:rsidRPr="00D528D5">
        <w:rPr>
          <w:rFonts w:ascii="Times New Roman" w:hAnsi="Times New Roman" w:cs="Times New Roman"/>
          <w:sz w:val="24"/>
          <w:szCs w:val="24"/>
        </w:rPr>
        <w:t>i moguć</w:t>
      </w:r>
      <w:r w:rsidR="004E5F3F" w:rsidRPr="00D528D5">
        <w:rPr>
          <w:rFonts w:ascii="Times New Roman" w:hAnsi="Times New Roman" w:cs="Times New Roman"/>
          <w:sz w:val="24"/>
          <w:szCs w:val="24"/>
        </w:rPr>
        <w:t>a</w:t>
      </w:r>
      <w:r w:rsidRPr="00D528D5">
        <w:rPr>
          <w:rFonts w:ascii="Times New Roman" w:hAnsi="Times New Roman" w:cs="Times New Roman"/>
          <w:sz w:val="24"/>
          <w:szCs w:val="24"/>
        </w:rPr>
        <w:t xml:space="preserve"> povre</w:t>
      </w:r>
      <w:r w:rsidR="004D5960" w:rsidRPr="00D528D5">
        <w:rPr>
          <w:rFonts w:ascii="Times New Roman" w:hAnsi="Times New Roman" w:cs="Times New Roman"/>
          <w:sz w:val="24"/>
          <w:szCs w:val="24"/>
        </w:rPr>
        <w:t xml:space="preserve">du članka 17. stavka 1. </w:t>
      </w:r>
      <w:r w:rsidR="00DE6748">
        <w:rPr>
          <w:rFonts w:ascii="Times New Roman" w:hAnsi="Times New Roman" w:cs="Times New Roman"/>
          <w:sz w:val="24"/>
          <w:szCs w:val="24"/>
        </w:rPr>
        <w:t xml:space="preserve"> i 2. </w:t>
      </w:r>
      <w:r w:rsidR="004D5960" w:rsidRPr="00D528D5">
        <w:rPr>
          <w:rFonts w:ascii="Times New Roman" w:hAnsi="Times New Roman" w:cs="Times New Roman"/>
          <w:sz w:val="24"/>
          <w:szCs w:val="24"/>
        </w:rPr>
        <w:t xml:space="preserve">ZSSI-a, osim u pogledu zadruge Kalnička poljoprivredna zadruga </w:t>
      </w:r>
      <w:r w:rsidR="00FA4982" w:rsidRPr="00D528D5">
        <w:rPr>
          <w:rFonts w:ascii="Times New Roman" w:hAnsi="Times New Roman" w:cs="Times New Roman"/>
          <w:sz w:val="24"/>
          <w:szCs w:val="24"/>
        </w:rPr>
        <w:t xml:space="preserve">za koju propustom obavještavanja u poslovnim odnosima nastalim s Općinom Kalnik za razdoblje od 2015.g. pa nadalje </w:t>
      </w:r>
      <w:r w:rsidR="004D5960" w:rsidRPr="00D528D5">
        <w:rPr>
          <w:rFonts w:ascii="Times New Roman" w:hAnsi="Times New Roman" w:cs="Times New Roman"/>
          <w:sz w:val="24"/>
          <w:szCs w:val="24"/>
        </w:rPr>
        <w:t xml:space="preserve">proizlazi moguća povreda članka 18. stavka 1. ZSSI-a, obzirom da je njegova sestra u tom razdoblju upraviteljica zadruge. </w:t>
      </w:r>
    </w:p>
    <w:p w14:paraId="15DD8EBF" w14:textId="77777777" w:rsidR="003E5F26" w:rsidRPr="00D528D5" w:rsidRDefault="003E5F26" w:rsidP="003E5F26">
      <w:pPr>
        <w:pStyle w:val="t-9-8"/>
        <w:spacing w:before="0" w:beforeAutospacing="0" w:after="0" w:afterAutospacing="0" w:line="276" w:lineRule="auto"/>
        <w:ind w:firstLine="708"/>
        <w:jc w:val="both"/>
      </w:pPr>
    </w:p>
    <w:p w14:paraId="15DD8EC0" w14:textId="6FB0E975" w:rsidR="003E5F26" w:rsidRPr="00D528D5" w:rsidRDefault="003E5F26" w:rsidP="003E5F26">
      <w:pPr>
        <w:pStyle w:val="t-9-8"/>
        <w:spacing w:before="0" w:beforeAutospacing="0" w:after="0" w:afterAutospacing="0" w:line="276" w:lineRule="auto"/>
        <w:ind w:firstLine="708"/>
        <w:jc w:val="both"/>
      </w:pPr>
      <w:r w:rsidRPr="00D528D5">
        <w:rPr>
          <w:rFonts w:eastAsiaTheme="minorHAnsi"/>
        </w:rPr>
        <w:t xml:space="preserve">U postupku pred Povjerenstvom potrebno je utvrditi je li sklapanjem navedenih ugovora počinjenja povreda članka 7. </w:t>
      </w:r>
      <w:r w:rsidRPr="00D528D5">
        <w:t>točke c) odnosno predstavlja li njihovo sklapanje povredu član</w:t>
      </w:r>
      <w:r w:rsidR="00FA4982" w:rsidRPr="00D528D5">
        <w:t xml:space="preserve">ka 17. stavka 1. ZSSI-a kao i je li počinjena povreda članka 18. stavka 1. ZSSI-a.  </w:t>
      </w:r>
    </w:p>
    <w:p w14:paraId="15DD8EC1" w14:textId="77777777" w:rsidR="00E32EEC" w:rsidRPr="00D528D5" w:rsidRDefault="00E32EEC" w:rsidP="003E5F26">
      <w:pPr>
        <w:pStyle w:val="t-9-8"/>
        <w:spacing w:before="0" w:beforeAutospacing="0" w:after="0" w:afterAutospacing="0" w:line="276" w:lineRule="auto"/>
        <w:ind w:firstLine="708"/>
        <w:jc w:val="both"/>
      </w:pPr>
    </w:p>
    <w:p w14:paraId="15DD8EC2" w14:textId="77777777" w:rsidR="00E32EEC" w:rsidRPr="00D528D5" w:rsidRDefault="00E32EEC" w:rsidP="003E5F26">
      <w:pPr>
        <w:pStyle w:val="t-9-8"/>
        <w:spacing w:before="0" w:beforeAutospacing="0" w:after="0" w:afterAutospacing="0" w:line="276" w:lineRule="auto"/>
        <w:ind w:firstLine="708"/>
        <w:jc w:val="both"/>
      </w:pPr>
      <w:r w:rsidRPr="00D528D5">
        <w:t>U pogledu nastanka poslovnog odnosa između TZ Općine Kalnik i trgovačkih društva Kalničanka proizvodi d.o.o., Velkom d.o.o. i Consulting projekt plus d.o.o. te zadruge Kalnička poljoprivredna zadruga</w:t>
      </w:r>
      <w:r w:rsidR="002B0F75" w:rsidRPr="00D528D5">
        <w:t>, iz očitovanja TZ Općine Kalnik te prikupljene dokumentacije Povjerenstvo je steklo saznanja iz kojih proizlazi da su u razdoblju u kojem je dužnosnik Mladen Kešer kao predsjednik obnašao funkciju vršitelja dužnosti direktora TZ Općine Kalnik odnosno u razdoblju od 17. ožujka 2014.g. do 23. veljače 2015.g. u razdoblju od 17. svibnja 2016.g. do danas nastajali poslovni odnosi između TZ Općine Kalnik i istih poslovnih</w:t>
      </w:r>
      <w:r w:rsidR="004376B3" w:rsidRPr="00D528D5">
        <w:t xml:space="preserve"> subjekata, a iz očitovanja TZ Općine Kalnik proizlazi kako su osobe koje su obavljale funkciju direktora i vršitelja dužnosti direktora odlučivale o nastanku poslovnih odnosa. </w:t>
      </w:r>
    </w:p>
    <w:p w14:paraId="15DD8EC3" w14:textId="77777777" w:rsidR="00E32EEC" w:rsidRPr="00D528D5" w:rsidRDefault="00E32EEC" w:rsidP="003E5F26">
      <w:pPr>
        <w:pStyle w:val="t-9-8"/>
        <w:spacing w:before="0" w:beforeAutospacing="0" w:after="0" w:afterAutospacing="0" w:line="276" w:lineRule="auto"/>
        <w:ind w:firstLine="708"/>
        <w:jc w:val="both"/>
      </w:pPr>
    </w:p>
    <w:p w14:paraId="15DD8EC4" w14:textId="400A41D4" w:rsidR="002B0F75" w:rsidRPr="00D528D5" w:rsidRDefault="00A51709" w:rsidP="004376B3">
      <w:pPr>
        <w:pStyle w:val="t-9-8"/>
        <w:spacing w:before="0" w:beforeAutospacing="0" w:after="0" w:afterAutospacing="0" w:line="276" w:lineRule="auto"/>
        <w:ind w:firstLine="708"/>
        <w:jc w:val="both"/>
      </w:pPr>
      <w:r w:rsidRPr="00D528D5">
        <w:t>U smislu članka 18. stavka</w:t>
      </w:r>
      <w:r w:rsidR="002B0F75" w:rsidRPr="00D528D5">
        <w:t xml:space="preserve"> 2. Zakona o turističkim zajednicama i promicanju hrvatskog turizma („Narodne novine“ broj 152/18.) </w:t>
      </w:r>
      <w:r w:rsidR="002B0F75" w:rsidRPr="00D528D5">
        <w:rPr>
          <w:color w:val="000000"/>
        </w:rPr>
        <w:t>dužnost predsjednika turističke zajednice općine obnaša općinski načelnik ovisno o jedinici lokalne samouprave za područje koje je turistička zajednica osnovana.</w:t>
      </w:r>
      <w:r w:rsidR="002B0F75" w:rsidRPr="00D528D5">
        <w:t xml:space="preserve"> Obzirom da je dužnosnik po položaju općinskog načelnika Općine Kalnik istodobno i predsjednik TZ Općine Kalnik za čije je područje osnovana te da u promatranom razdoblju TZ nije imala niti trenutno ima izabranog direktora kojeg na temelju članka 17. tog Zakona imenuje Turističko vijeće TZ Općine Kalnik koji prema članku 22. Zakona </w:t>
      </w:r>
      <w:r w:rsidR="002B0F75" w:rsidRPr="00D528D5">
        <w:rPr>
          <w:color w:val="000000"/>
        </w:rPr>
        <w:t>zastupa turističku zajednicu, organizira i rukovodi njenim radom te poslovanjem turističkog ureda</w:t>
      </w:r>
      <w:r w:rsidR="002B0F75" w:rsidRPr="00D528D5">
        <w:t xml:space="preserve">, to je dužnosnik Mladen Kešer </w:t>
      </w:r>
      <w:r w:rsidR="004376B3" w:rsidRPr="00D528D5">
        <w:t>obavljao i nadalje obavlja funkciju vršit</w:t>
      </w:r>
      <w:r w:rsidR="002B0F75" w:rsidRPr="00D528D5">
        <w:t xml:space="preserve">elja dužnosti </w:t>
      </w:r>
      <w:r w:rsidRPr="00D528D5">
        <w:t xml:space="preserve">direktora </w:t>
      </w:r>
      <w:r w:rsidR="002B0F75" w:rsidRPr="00D528D5">
        <w:t xml:space="preserve">TZ Općine Kalnik te </w:t>
      </w:r>
      <w:r w:rsidRPr="00D528D5">
        <w:t>u obavljanju navedene funkcije donosi odluke</w:t>
      </w:r>
      <w:r w:rsidR="004376B3" w:rsidRPr="00D528D5">
        <w:t xml:space="preserve"> o</w:t>
      </w:r>
      <w:r w:rsidR="002B0F75" w:rsidRPr="00D528D5">
        <w:t xml:space="preserve"> poslovanju TZ Općine Kalnik </w:t>
      </w:r>
      <w:r w:rsidR="004376B3" w:rsidRPr="00D528D5">
        <w:t>i stupanju u poslovne odnose. Kako je dužnosnik obavl</w:t>
      </w:r>
      <w:r w:rsidRPr="00D528D5">
        <w:t>jao navedenu funkciju slijedom obnašanja dužnosti općinskog</w:t>
      </w:r>
      <w:r w:rsidR="004376B3" w:rsidRPr="00D528D5">
        <w:t xml:space="preserve"> načelnik</w:t>
      </w:r>
      <w:r w:rsidRPr="00D528D5">
        <w:t>a</w:t>
      </w:r>
      <w:r w:rsidR="004376B3" w:rsidRPr="00D528D5">
        <w:t xml:space="preserve"> </w:t>
      </w:r>
      <w:r w:rsidRPr="00D528D5">
        <w:t xml:space="preserve">Općine Kalnik te je po položaju </w:t>
      </w:r>
      <w:r w:rsidR="004376B3" w:rsidRPr="00D528D5">
        <w:t xml:space="preserve">predsjednik TZ Općine Kalnik to </w:t>
      </w:r>
      <w:r w:rsidRPr="00D528D5">
        <w:t>obavljanje funkcije vršitelja dužnosti direktora TZ Općine Kalnik</w:t>
      </w:r>
      <w:r w:rsidR="004376B3" w:rsidRPr="00D528D5">
        <w:t xml:space="preserve"> proizlazi iz obavljanja dužnosti općinskog načelnika i može se s tom dužnošću dovesti u svezu.  </w:t>
      </w:r>
    </w:p>
    <w:p w14:paraId="15DD8EC5" w14:textId="77777777" w:rsidR="004376B3" w:rsidRPr="00D528D5" w:rsidRDefault="004376B3" w:rsidP="004376B3">
      <w:pPr>
        <w:pStyle w:val="t-9-8"/>
        <w:spacing w:before="0" w:beforeAutospacing="0" w:after="0" w:afterAutospacing="0" w:line="276" w:lineRule="auto"/>
        <w:ind w:firstLine="708"/>
        <w:jc w:val="both"/>
      </w:pPr>
    </w:p>
    <w:p w14:paraId="15DD8EC6" w14:textId="77777777" w:rsidR="00024731" w:rsidRPr="00D528D5" w:rsidRDefault="004376B3" w:rsidP="00024731">
      <w:pPr>
        <w:pStyle w:val="t-9-8"/>
        <w:spacing w:before="0" w:beforeAutospacing="0" w:after="0" w:afterAutospacing="0" w:line="276" w:lineRule="auto"/>
        <w:ind w:firstLine="708"/>
        <w:jc w:val="both"/>
      </w:pPr>
      <w:r w:rsidRPr="00D528D5">
        <w:t xml:space="preserve">Tako je između TZ Općine Kalnik i trgovačkog društva Velkom d.o.o. u 2014.g. nastao poslovni odnos vrijednosti 625,00 kn, u 2015.g. vrijednosti 83.750,00 kn, </w:t>
      </w:r>
      <w:r w:rsidR="00024731" w:rsidRPr="00D528D5">
        <w:t xml:space="preserve">između TZ Općine Kalnik i trgovačkog društva Kalničanka proizvodi d.o.o. nastao je u 2014.g. poslovni odnos vrijednosti 12.470,83 kn, u 2017.g. vrijednosti 6.026,00 kn, između TZ Općine Kalnik i trgovačkog društva Consulting plus projekt d.o.o. nastao je u 2017.g. poslovni odnos vrijednosti 18.750,00 kn sklapanjem ugovora o izvođenju usluge brendiranja destinacije Stari grad „veliki Kalnik“, dok je između TZ Općine Kalnik i zadruge Kalnička poljoprivredna zadruga u 2014. nastao poslovni odnos sklapanjem Sporazuma o ustupanju plaćenog izvođača te sklapanjem ugovora o cesiji u 2018.g. između  ustupitelja tražbine, dužnika TZ Općine Kalnik te primatelja Kalnička poljoprivredna zadruga. </w:t>
      </w:r>
    </w:p>
    <w:p w14:paraId="15DD8EC7" w14:textId="77777777" w:rsidR="00024731" w:rsidRPr="00D528D5" w:rsidRDefault="00024731" w:rsidP="004376B3">
      <w:pPr>
        <w:pStyle w:val="t-9-8"/>
        <w:spacing w:before="0" w:beforeAutospacing="0" w:after="0" w:afterAutospacing="0" w:line="276" w:lineRule="auto"/>
        <w:ind w:firstLine="708"/>
        <w:jc w:val="both"/>
      </w:pPr>
    </w:p>
    <w:p w14:paraId="15DD8EC8" w14:textId="3EC07392" w:rsidR="00024731" w:rsidRPr="00D528D5" w:rsidRDefault="00024731" w:rsidP="00935123">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 xml:space="preserve">Obzirom da se </w:t>
      </w:r>
      <w:r w:rsidR="00A51709" w:rsidRPr="00D528D5">
        <w:rPr>
          <w:rFonts w:ascii="Times New Roman" w:hAnsi="Times New Roman" w:cs="Times New Roman"/>
          <w:sz w:val="24"/>
          <w:szCs w:val="24"/>
        </w:rPr>
        <w:t xml:space="preserve">i </w:t>
      </w:r>
      <w:r w:rsidRPr="00D528D5">
        <w:rPr>
          <w:rFonts w:ascii="Times New Roman" w:hAnsi="Times New Roman" w:cs="Times New Roman"/>
          <w:sz w:val="24"/>
          <w:szCs w:val="24"/>
        </w:rPr>
        <w:t xml:space="preserve">u očitovanju </w:t>
      </w:r>
      <w:r w:rsidR="00935123" w:rsidRPr="00D528D5">
        <w:rPr>
          <w:rFonts w:ascii="Times New Roman" w:hAnsi="Times New Roman" w:cs="Times New Roman"/>
          <w:sz w:val="24"/>
          <w:szCs w:val="24"/>
        </w:rPr>
        <w:t xml:space="preserve">TZ </w:t>
      </w:r>
      <w:r w:rsidRPr="00D528D5">
        <w:rPr>
          <w:rFonts w:ascii="Times New Roman" w:hAnsi="Times New Roman" w:cs="Times New Roman"/>
          <w:sz w:val="24"/>
          <w:szCs w:val="24"/>
        </w:rPr>
        <w:t>Općine Kalnik navodi da su navedeni poslovni odnos nastali na temelju odluka koje je</w:t>
      </w:r>
      <w:r w:rsidR="00935123" w:rsidRPr="00D528D5">
        <w:rPr>
          <w:rFonts w:ascii="Times New Roman" w:hAnsi="Times New Roman" w:cs="Times New Roman"/>
          <w:sz w:val="24"/>
          <w:szCs w:val="24"/>
        </w:rPr>
        <w:t xml:space="preserve"> donosio dužnosnik Mladen Kešer</w:t>
      </w:r>
      <w:r w:rsidR="00DE6748">
        <w:rPr>
          <w:rFonts w:ascii="Times New Roman" w:hAnsi="Times New Roman" w:cs="Times New Roman"/>
          <w:sz w:val="24"/>
          <w:szCs w:val="24"/>
        </w:rPr>
        <w:t xml:space="preserve"> te kako je utvrđeno iz dokumentacije po odobrenju istog</w:t>
      </w:r>
      <w:r w:rsidRPr="00D528D5">
        <w:rPr>
          <w:rFonts w:ascii="Times New Roman" w:hAnsi="Times New Roman" w:cs="Times New Roman"/>
          <w:sz w:val="24"/>
          <w:szCs w:val="24"/>
        </w:rPr>
        <w:t>, proizlazi moguća povreda članka 7. točke c) ZSSI-a u odnosu na sve navedene poslovne subjekte s kojima je dužnosnik interesno povezan činjenicom vla</w:t>
      </w:r>
      <w:r w:rsidR="00D528D5" w:rsidRPr="00D528D5">
        <w:rPr>
          <w:rFonts w:ascii="Times New Roman" w:hAnsi="Times New Roman" w:cs="Times New Roman"/>
          <w:sz w:val="24"/>
          <w:szCs w:val="24"/>
        </w:rPr>
        <w:t xml:space="preserve">sništva i rodbinskim srodstvom, obzirom da je dužnosnik kao općinski načelnik Općine Kalnik po položaju predsjednik TZ Općine Kalnik u kojoj je dužnosnik pod okolnostima kada nema osobe koje obavlja funkciju direktora istodobno obavljao funkciju vršitelja dužnosti direktora TZ Općine Kalnik u razdoblju od 17. ožujka 2014.g. do 23. veljače 2015.g. te u razdoblju od 17. svibnja 2016.g. do danas. </w:t>
      </w:r>
    </w:p>
    <w:p w14:paraId="15DD8EC9" w14:textId="77777777" w:rsidR="00935123" w:rsidRPr="00D528D5" w:rsidRDefault="00935123" w:rsidP="00024731">
      <w:pPr>
        <w:pStyle w:val="t-9-8"/>
        <w:spacing w:before="0" w:beforeAutospacing="0" w:after="0" w:afterAutospacing="0" w:line="276" w:lineRule="auto"/>
        <w:ind w:firstLine="708"/>
        <w:jc w:val="both"/>
        <w:rPr>
          <w:rFonts w:eastAsiaTheme="minorHAnsi"/>
        </w:rPr>
      </w:pPr>
    </w:p>
    <w:p w14:paraId="15DD8ECA" w14:textId="099BF704" w:rsidR="00935123" w:rsidRPr="00D528D5" w:rsidRDefault="00024731" w:rsidP="00935123">
      <w:pPr>
        <w:pStyle w:val="t-9-8"/>
        <w:spacing w:before="0" w:beforeAutospacing="0" w:after="0" w:afterAutospacing="0" w:line="276" w:lineRule="auto"/>
        <w:ind w:firstLine="708"/>
        <w:jc w:val="both"/>
      </w:pPr>
      <w:r w:rsidRPr="00D528D5">
        <w:rPr>
          <w:rFonts w:eastAsiaTheme="minorHAnsi"/>
        </w:rPr>
        <w:t xml:space="preserve">U postupku pred Povjerenstvom potrebno je utvrditi je li </w:t>
      </w:r>
      <w:r w:rsidR="00D528D5" w:rsidRPr="00D528D5">
        <w:rPr>
          <w:rFonts w:eastAsiaTheme="minorHAnsi"/>
        </w:rPr>
        <w:t>d</w:t>
      </w:r>
      <w:r w:rsidR="00D528D5">
        <w:rPr>
          <w:rFonts w:eastAsiaTheme="minorHAnsi"/>
        </w:rPr>
        <w:t xml:space="preserve">užnosnik Mladen Kešer u obavljanju funkcije </w:t>
      </w:r>
      <w:r w:rsidR="00D528D5" w:rsidRPr="00D528D5">
        <w:t xml:space="preserve">vršitelja dužnosti direktora TZ Općine Kalnik </w:t>
      </w:r>
      <w:r w:rsidR="00D528D5">
        <w:t>isplatom po fakturama te s</w:t>
      </w:r>
      <w:r w:rsidRPr="00D528D5">
        <w:rPr>
          <w:rFonts w:eastAsiaTheme="minorHAnsi"/>
        </w:rPr>
        <w:t>klapanj</w:t>
      </w:r>
      <w:r w:rsidR="00D528D5">
        <w:rPr>
          <w:rFonts w:eastAsiaTheme="minorHAnsi"/>
        </w:rPr>
        <w:t xml:space="preserve">em navedenih ugovora počinio </w:t>
      </w:r>
      <w:r w:rsidRPr="00D528D5">
        <w:rPr>
          <w:rFonts w:eastAsiaTheme="minorHAnsi"/>
        </w:rPr>
        <w:t xml:space="preserve">povreda članka 7. </w:t>
      </w:r>
      <w:r w:rsidR="00935123" w:rsidRPr="00D528D5">
        <w:t xml:space="preserve">točke c). </w:t>
      </w:r>
    </w:p>
    <w:p w14:paraId="405AF355" w14:textId="4DBB825E" w:rsidR="00FA4982" w:rsidRPr="00D528D5" w:rsidRDefault="00FA4982" w:rsidP="00935123">
      <w:pPr>
        <w:pStyle w:val="t-9-8"/>
        <w:spacing w:before="0" w:beforeAutospacing="0" w:after="0" w:afterAutospacing="0" w:line="276" w:lineRule="auto"/>
        <w:ind w:firstLine="708"/>
        <w:jc w:val="both"/>
      </w:pPr>
    </w:p>
    <w:p w14:paraId="4AEEFF0D" w14:textId="2461E182" w:rsidR="00FA4982" w:rsidRPr="00D528D5" w:rsidRDefault="00FA4982" w:rsidP="00935123">
      <w:pPr>
        <w:pStyle w:val="t-9-8"/>
        <w:spacing w:before="0" w:beforeAutospacing="0" w:after="0" w:afterAutospacing="0" w:line="276" w:lineRule="auto"/>
        <w:ind w:firstLine="708"/>
        <w:jc w:val="both"/>
      </w:pPr>
      <w:r w:rsidRPr="00D528D5">
        <w:t xml:space="preserve">Povjerenstvo će od nadležnog sudskog registra pribaviti ugovor o osnivanju zadruge Kalnička poljoprivredna zadruga te kasnije izmjene navedenog dokumenta te po potrebi drugu dokumentaciju iz koje proizlazi udio vlasništva dužnosnika i njegove sestre u tom poslovnom subjektu.    </w:t>
      </w:r>
    </w:p>
    <w:p w14:paraId="15DD8ECB" w14:textId="77777777" w:rsidR="00E32EEC" w:rsidRPr="00D528D5" w:rsidRDefault="00E32EEC" w:rsidP="003E5F26">
      <w:pPr>
        <w:pStyle w:val="t-9-8"/>
        <w:spacing w:before="0" w:beforeAutospacing="0" w:after="0" w:afterAutospacing="0" w:line="276" w:lineRule="auto"/>
        <w:ind w:firstLine="708"/>
        <w:jc w:val="both"/>
      </w:pPr>
    </w:p>
    <w:p w14:paraId="15DD8ECC" w14:textId="77777777" w:rsidR="003E5F26" w:rsidRPr="00D528D5" w:rsidRDefault="003E5F26" w:rsidP="003E5F26">
      <w:pPr>
        <w:pStyle w:val="t-9-8"/>
        <w:spacing w:before="0" w:beforeAutospacing="0" w:after="0" w:afterAutospacing="0" w:line="276" w:lineRule="auto"/>
        <w:ind w:firstLine="708"/>
        <w:jc w:val="both"/>
      </w:pPr>
      <w:r w:rsidRPr="00D528D5">
        <w:t>Poziva se dužnosnik Mladen Kešer da sukladno članku 39. stavku 3. ZSSI-a, u roku od 15 dana od dana primitka ove odluke, dostavi Povjerenstvu pisano očitovanje u odnosu na razloge pokretanja ovog postupka kao i na ostale navode iz obrazloženja ove odluke te da Povjerenstvu dostavi relevantnu dokumentaciju s kojom raspolaže. Slijedom svega gore navedenog, Povjerenstvo je donijelo odluku kao što je navedeno u izreci ovog akta.</w:t>
      </w:r>
    </w:p>
    <w:p w14:paraId="15DD8ECD" w14:textId="77777777" w:rsidR="003E5F26" w:rsidRPr="00D528D5" w:rsidRDefault="003E5F26" w:rsidP="003E5F26">
      <w:pPr>
        <w:spacing w:after="0"/>
        <w:jc w:val="both"/>
        <w:rPr>
          <w:rFonts w:ascii="Times New Roman" w:hAnsi="Times New Roman" w:cs="Times New Roman"/>
          <w:sz w:val="24"/>
          <w:szCs w:val="24"/>
        </w:rPr>
      </w:pPr>
    </w:p>
    <w:p w14:paraId="15DD8ECE" w14:textId="77777777" w:rsidR="003E5F26" w:rsidRPr="00D528D5" w:rsidRDefault="003E5F26" w:rsidP="003E5F26">
      <w:pPr>
        <w:spacing w:after="0"/>
        <w:ind w:firstLine="708"/>
        <w:jc w:val="both"/>
        <w:rPr>
          <w:rFonts w:ascii="Times New Roman" w:hAnsi="Times New Roman" w:cs="Times New Roman"/>
          <w:sz w:val="24"/>
          <w:szCs w:val="24"/>
        </w:rPr>
      </w:pPr>
      <w:r w:rsidRPr="00D528D5">
        <w:rPr>
          <w:rFonts w:ascii="Times New Roman" w:hAnsi="Times New Roman" w:cs="Times New Roman"/>
          <w:sz w:val="24"/>
          <w:szCs w:val="24"/>
        </w:rPr>
        <w:t>Slijedom svega gore navedenog, Povjerenstvo je donijelo odluku kao što je navedeno u izreci ovog akta..</w:t>
      </w:r>
    </w:p>
    <w:p w14:paraId="15DD8ECF" w14:textId="77777777" w:rsidR="003E5F26" w:rsidRPr="00D528D5" w:rsidRDefault="003E5F26" w:rsidP="003E5F26">
      <w:pPr>
        <w:pStyle w:val="Default"/>
        <w:spacing w:line="276" w:lineRule="auto"/>
        <w:ind w:left="4956"/>
        <w:rPr>
          <w:bCs/>
          <w:color w:val="auto"/>
        </w:rPr>
      </w:pPr>
    </w:p>
    <w:p w14:paraId="15DD8ED0" w14:textId="77777777" w:rsidR="003E5F26" w:rsidRPr="00D528D5" w:rsidRDefault="003E5F26" w:rsidP="003E5F26">
      <w:pPr>
        <w:pStyle w:val="Default"/>
        <w:spacing w:line="276" w:lineRule="auto"/>
        <w:ind w:left="4956"/>
        <w:rPr>
          <w:color w:val="auto"/>
        </w:rPr>
      </w:pPr>
      <w:r w:rsidRPr="00D528D5">
        <w:rPr>
          <w:bCs/>
          <w:color w:val="auto"/>
        </w:rPr>
        <w:t xml:space="preserve">PREDSJEDNICA POVJERENSTVA </w:t>
      </w:r>
    </w:p>
    <w:p w14:paraId="15DD8ED1" w14:textId="77777777" w:rsidR="003E5F26" w:rsidRPr="00D528D5" w:rsidRDefault="003E5F26" w:rsidP="003E5F26">
      <w:pPr>
        <w:spacing w:after="0"/>
        <w:ind w:left="4248" w:firstLine="708"/>
        <w:jc w:val="both"/>
        <w:rPr>
          <w:rFonts w:ascii="Times New Roman" w:hAnsi="Times New Roman" w:cs="Times New Roman"/>
          <w:bCs/>
          <w:sz w:val="24"/>
          <w:szCs w:val="24"/>
        </w:rPr>
      </w:pPr>
      <w:r w:rsidRPr="00D528D5">
        <w:rPr>
          <w:rFonts w:ascii="Times New Roman" w:hAnsi="Times New Roman" w:cs="Times New Roman"/>
          <w:bCs/>
          <w:sz w:val="24"/>
          <w:szCs w:val="24"/>
        </w:rPr>
        <w:t xml:space="preserve">        </w:t>
      </w:r>
    </w:p>
    <w:p w14:paraId="15DD8ED2" w14:textId="77777777" w:rsidR="003E5F26" w:rsidRPr="00D528D5" w:rsidRDefault="003E5F26" w:rsidP="003E5F26">
      <w:pPr>
        <w:spacing w:after="0"/>
        <w:ind w:left="4248" w:firstLine="708"/>
        <w:jc w:val="both"/>
        <w:rPr>
          <w:rFonts w:ascii="Times New Roman" w:hAnsi="Times New Roman" w:cs="Times New Roman"/>
          <w:bCs/>
          <w:sz w:val="24"/>
          <w:szCs w:val="24"/>
        </w:rPr>
      </w:pPr>
      <w:r w:rsidRPr="00D528D5">
        <w:rPr>
          <w:rFonts w:ascii="Times New Roman" w:hAnsi="Times New Roman" w:cs="Times New Roman"/>
          <w:bCs/>
          <w:sz w:val="24"/>
          <w:szCs w:val="24"/>
        </w:rPr>
        <w:t xml:space="preserve">    Nataša Novaković, dipl.iur.</w:t>
      </w:r>
    </w:p>
    <w:p w14:paraId="15DD8ED3" w14:textId="77777777" w:rsidR="003E5F26" w:rsidRPr="00D528D5" w:rsidRDefault="003E5F26" w:rsidP="003E5F26">
      <w:pPr>
        <w:spacing w:after="0"/>
        <w:jc w:val="both"/>
        <w:rPr>
          <w:rFonts w:ascii="Times New Roman" w:eastAsia="Times New Roman" w:hAnsi="Times New Roman" w:cs="Times New Roman"/>
          <w:b/>
          <w:sz w:val="24"/>
          <w:szCs w:val="24"/>
          <w:lang w:eastAsia="hr-HR"/>
        </w:rPr>
      </w:pPr>
    </w:p>
    <w:p w14:paraId="15DD8EDE" w14:textId="77777777" w:rsidR="000B0544" w:rsidRPr="00D528D5" w:rsidRDefault="000B0544" w:rsidP="000B0544">
      <w:pPr>
        <w:spacing w:after="0"/>
        <w:jc w:val="both"/>
        <w:rPr>
          <w:rFonts w:ascii="Times New Roman" w:eastAsia="Times New Roman" w:hAnsi="Times New Roman" w:cs="Times New Roman"/>
          <w:b/>
          <w:sz w:val="24"/>
          <w:szCs w:val="24"/>
          <w:lang w:eastAsia="hr-HR"/>
        </w:rPr>
      </w:pPr>
      <w:r w:rsidRPr="00D528D5">
        <w:rPr>
          <w:rFonts w:ascii="Times New Roman" w:eastAsia="Times New Roman" w:hAnsi="Times New Roman" w:cs="Times New Roman"/>
          <w:b/>
          <w:sz w:val="24"/>
          <w:szCs w:val="24"/>
          <w:lang w:eastAsia="hr-HR"/>
        </w:rPr>
        <w:t>Dostaviti:</w:t>
      </w:r>
    </w:p>
    <w:p w14:paraId="15DD8EDF" w14:textId="77777777" w:rsidR="000B0544" w:rsidRPr="00D528D5" w:rsidRDefault="000F7F36" w:rsidP="00EB1077">
      <w:pPr>
        <w:pStyle w:val="Odlomakpopisa"/>
        <w:numPr>
          <w:ilvl w:val="0"/>
          <w:numId w:val="7"/>
        </w:numPr>
        <w:spacing w:after="0"/>
        <w:jc w:val="both"/>
        <w:rPr>
          <w:rFonts w:ascii="Times New Roman" w:eastAsia="Times New Roman" w:hAnsi="Times New Roman" w:cs="Times New Roman"/>
          <w:sz w:val="24"/>
          <w:szCs w:val="24"/>
          <w:lang w:eastAsia="hr-HR"/>
        </w:rPr>
      </w:pPr>
      <w:r w:rsidRPr="00D528D5">
        <w:rPr>
          <w:rFonts w:ascii="Times New Roman" w:eastAsia="Times New Roman" w:hAnsi="Times New Roman" w:cs="Times New Roman"/>
          <w:sz w:val="24"/>
          <w:szCs w:val="24"/>
          <w:lang w:eastAsia="hr-HR"/>
        </w:rPr>
        <w:t xml:space="preserve">Dužnosnik </w:t>
      </w:r>
      <w:r w:rsidR="00445E18" w:rsidRPr="00D528D5">
        <w:rPr>
          <w:rFonts w:ascii="Times New Roman" w:eastAsia="Times New Roman" w:hAnsi="Times New Roman" w:cs="Times New Roman"/>
          <w:sz w:val="24"/>
          <w:szCs w:val="24"/>
          <w:lang w:eastAsia="hr-HR"/>
        </w:rPr>
        <w:t>Mladen Kešer</w:t>
      </w:r>
      <w:r w:rsidRPr="00D528D5">
        <w:rPr>
          <w:rFonts w:ascii="Times New Roman" w:eastAsia="Times New Roman" w:hAnsi="Times New Roman" w:cs="Times New Roman"/>
          <w:sz w:val="24"/>
          <w:szCs w:val="24"/>
          <w:lang w:eastAsia="hr-HR"/>
        </w:rPr>
        <w:t>,</w:t>
      </w:r>
      <w:r w:rsidR="000B4E1C" w:rsidRPr="00D528D5">
        <w:rPr>
          <w:rFonts w:ascii="Times New Roman" w:eastAsia="Times New Roman" w:hAnsi="Times New Roman" w:cs="Times New Roman"/>
          <w:sz w:val="24"/>
          <w:szCs w:val="24"/>
          <w:lang w:eastAsia="hr-HR"/>
        </w:rPr>
        <w:t xml:space="preserve"> elektronička</w:t>
      </w:r>
      <w:r w:rsidR="001D7515" w:rsidRPr="00D528D5">
        <w:rPr>
          <w:rFonts w:ascii="Times New Roman" w:eastAsia="Times New Roman" w:hAnsi="Times New Roman" w:cs="Times New Roman"/>
          <w:sz w:val="24"/>
          <w:szCs w:val="24"/>
          <w:lang w:eastAsia="hr-HR"/>
        </w:rPr>
        <w:t xml:space="preserve"> dostava</w:t>
      </w:r>
    </w:p>
    <w:p w14:paraId="15DD8EE0" w14:textId="39F3C856" w:rsidR="00445E18" w:rsidRPr="00D528D5" w:rsidRDefault="00445E18" w:rsidP="00EB1077">
      <w:pPr>
        <w:pStyle w:val="Odlomakpopisa"/>
        <w:numPr>
          <w:ilvl w:val="0"/>
          <w:numId w:val="7"/>
        </w:numPr>
        <w:spacing w:after="0"/>
        <w:jc w:val="both"/>
        <w:rPr>
          <w:rFonts w:ascii="Times New Roman" w:eastAsia="Times New Roman" w:hAnsi="Times New Roman" w:cs="Times New Roman"/>
          <w:sz w:val="24"/>
          <w:szCs w:val="24"/>
          <w:lang w:eastAsia="hr-HR"/>
        </w:rPr>
      </w:pPr>
      <w:r w:rsidRPr="00D528D5">
        <w:rPr>
          <w:rFonts w:ascii="Times New Roman" w:eastAsia="Times New Roman" w:hAnsi="Times New Roman" w:cs="Times New Roman"/>
          <w:sz w:val="24"/>
          <w:szCs w:val="24"/>
          <w:lang w:eastAsia="hr-HR"/>
        </w:rPr>
        <w:t xml:space="preserve">Podnositelj prijav </w:t>
      </w:r>
    </w:p>
    <w:p w14:paraId="15DD8EE1" w14:textId="2DE1DDA6" w:rsidR="000B0544" w:rsidRPr="00D528D5"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D528D5">
        <w:rPr>
          <w:rFonts w:ascii="Times New Roman" w:hAnsi="Times New Roman" w:cs="Times New Roman"/>
          <w:sz w:val="24"/>
          <w:szCs w:val="24"/>
        </w:rPr>
        <w:t>Objava na internetsk</w:t>
      </w:r>
      <w:r w:rsidR="00F24619">
        <w:rPr>
          <w:rFonts w:ascii="Times New Roman" w:hAnsi="Times New Roman" w:cs="Times New Roman"/>
          <w:sz w:val="24"/>
          <w:szCs w:val="24"/>
        </w:rPr>
        <w:t>oj</w:t>
      </w:r>
      <w:r w:rsidRPr="00D528D5">
        <w:rPr>
          <w:rFonts w:ascii="Times New Roman" w:hAnsi="Times New Roman" w:cs="Times New Roman"/>
          <w:sz w:val="24"/>
          <w:szCs w:val="24"/>
        </w:rPr>
        <w:t xml:space="preserve"> stranic</w:t>
      </w:r>
      <w:r w:rsidR="00F24619">
        <w:rPr>
          <w:rFonts w:ascii="Times New Roman" w:hAnsi="Times New Roman" w:cs="Times New Roman"/>
          <w:sz w:val="24"/>
          <w:szCs w:val="24"/>
        </w:rPr>
        <w:t>i</w:t>
      </w:r>
      <w:r w:rsidRPr="00D528D5">
        <w:rPr>
          <w:rFonts w:ascii="Times New Roman" w:hAnsi="Times New Roman" w:cs="Times New Roman"/>
          <w:sz w:val="24"/>
          <w:szCs w:val="24"/>
        </w:rPr>
        <w:t xml:space="preserve"> Povjerenstva</w:t>
      </w:r>
    </w:p>
    <w:p w14:paraId="15DD8EE2" w14:textId="77777777" w:rsidR="000B0544" w:rsidRPr="00D528D5"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D528D5">
        <w:rPr>
          <w:rFonts w:ascii="Times New Roman" w:hAnsi="Times New Roman" w:cs="Times New Roman"/>
          <w:sz w:val="24"/>
          <w:szCs w:val="24"/>
        </w:rPr>
        <w:t>Pismohrana</w:t>
      </w:r>
    </w:p>
    <w:sectPr w:rsidR="000B0544" w:rsidRPr="00D528D5"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D8EE5" w14:textId="77777777" w:rsidR="006F3812" w:rsidRDefault="006F3812" w:rsidP="005B5818">
      <w:pPr>
        <w:spacing w:after="0" w:line="240" w:lineRule="auto"/>
      </w:pPr>
      <w:r>
        <w:separator/>
      </w:r>
    </w:p>
  </w:endnote>
  <w:endnote w:type="continuationSeparator" w:id="0">
    <w:p w14:paraId="15DD8EE6" w14:textId="77777777" w:rsidR="006F3812" w:rsidRDefault="006F381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D8EE9" w14:textId="77777777" w:rsidR="00353AF8" w:rsidRPr="005B5818" w:rsidRDefault="00353AF8"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15DD8EF7" wp14:editId="15DD8EF8">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0DC63"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15DD8EEA" w14:textId="77777777" w:rsidR="00353AF8" w:rsidRPr="005B5818" w:rsidRDefault="0050563C" w:rsidP="005B5818">
    <w:pPr>
      <w:spacing w:after="0" w:line="360" w:lineRule="auto"/>
      <w:jc w:val="center"/>
      <w:rPr>
        <w:rFonts w:ascii="Times New Roman" w:eastAsia="Times New Roman" w:hAnsi="Times New Roman" w:cs="Times New Roman"/>
        <w:i/>
        <w:sz w:val="18"/>
        <w:szCs w:val="18"/>
        <w:lang w:eastAsia="hr-HR"/>
      </w:rPr>
    </w:pPr>
    <w:hyperlink r:id="rId1" w:history="1">
      <w:r w:rsidR="00353AF8" w:rsidRPr="00887C66">
        <w:rPr>
          <w:rStyle w:val="Hiperveza"/>
          <w:rFonts w:ascii="Times New Roman" w:eastAsia="Times New Roman" w:hAnsi="Times New Roman" w:cs="Times New Roman"/>
          <w:i/>
          <w:sz w:val="18"/>
          <w:szCs w:val="18"/>
          <w:lang w:eastAsia="hr-HR"/>
        </w:rPr>
        <w:t>www.sukobinteresa.hr</w:t>
      </w:r>
    </w:hyperlink>
    <w:r w:rsidR="00353AF8">
      <w:rPr>
        <w:rFonts w:ascii="Times New Roman" w:eastAsia="Times New Roman" w:hAnsi="Times New Roman" w:cs="Times New Roman"/>
        <w:i/>
        <w:sz w:val="18"/>
        <w:szCs w:val="18"/>
        <w:lang w:eastAsia="hr-HR"/>
      </w:rPr>
      <w:t xml:space="preserve"> , </w:t>
    </w:r>
    <w:r w:rsidR="00353AF8" w:rsidRPr="005B5818">
      <w:rPr>
        <w:rFonts w:ascii="Times New Roman" w:eastAsia="Times New Roman" w:hAnsi="Times New Roman" w:cs="Times New Roman"/>
        <w:i/>
        <w:sz w:val="18"/>
        <w:szCs w:val="18"/>
        <w:lang w:eastAsia="hr-HR"/>
      </w:rPr>
      <w:t xml:space="preserve">e-mail: </w:t>
    </w:r>
    <w:hyperlink r:id="rId2" w:history="1">
      <w:r w:rsidR="00353AF8" w:rsidRPr="005B5818">
        <w:rPr>
          <w:rFonts w:ascii="Times New Roman" w:eastAsia="Times New Roman" w:hAnsi="Times New Roman" w:cs="Times New Roman"/>
          <w:i/>
          <w:color w:val="0000FF"/>
          <w:sz w:val="18"/>
          <w:szCs w:val="18"/>
          <w:u w:val="single"/>
          <w:lang w:eastAsia="hr-HR"/>
        </w:rPr>
        <w:t>info@sukobinteresa.hr</w:t>
      </w:r>
    </w:hyperlink>
    <w:r w:rsidR="00353AF8" w:rsidRPr="005B5818">
      <w:rPr>
        <w:rFonts w:ascii="Times New Roman" w:eastAsia="Times New Roman" w:hAnsi="Times New Roman" w:cs="Times New Roman"/>
        <w:i/>
        <w:sz w:val="18"/>
        <w:szCs w:val="18"/>
        <w:lang w:eastAsia="hr-HR"/>
      </w:rPr>
      <w:t xml:space="preserve">, OIB   60383416394 </w:t>
    </w:r>
  </w:p>
  <w:p w14:paraId="15DD8EEB" w14:textId="77777777" w:rsidR="00353AF8" w:rsidRDefault="00353AF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D8EF5" w14:textId="03147214" w:rsidR="00353AF8" w:rsidRPr="005B5818" w:rsidRDefault="00353AF8"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5DD8EFF" wp14:editId="15DD8F00">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A7C4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C3623C">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15DD8EF6" w14:textId="77777777" w:rsidR="00353AF8" w:rsidRPr="005B5818" w:rsidRDefault="0050563C" w:rsidP="005B5818">
    <w:pPr>
      <w:spacing w:after="0" w:line="360" w:lineRule="auto"/>
      <w:jc w:val="center"/>
      <w:rPr>
        <w:rFonts w:ascii="Times New Roman" w:eastAsia="Times New Roman" w:hAnsi="Times New Roman" w:cs="Times New Roman"/>
        <w:i/>
        <w:sz w:val="18"/>
        <w:szCs w:val="18"/>
        <w:lang w:eastAsia="hr-HR"/>
      </w:rPr>
    </w:pPr>
    <w:hyperlink r:id="rId1" w:history="1">
      <w:r w:rsidR="00353AF8" w:rsidRPr="00A96594">
        <w:rPr>
          <w:rStyle w:val="Hiperveza"/>
          <w:rFonts w:ascii="Times New Roman" w:eastAsia="Times New Roman" w:hAnsi="Times New Roman" w:cs="Times New Roman"/>
          <w:i/>
          <w:sz w:val="18"/>
          <w:szCs w:val="18"/>
          <w:lang w:eastAsia="hr-HR"/>
        </w:rPr>
        <w:t>www.sukobinteresa.hr</w:t>
      </w:r>
    </w:hyperlink>
    <w:r w:rsidR="00353AF8">
      <w:rPr>
        <w:rFonts w:ascii="Times New Roman" w:eastAsia="Times New Roman" w:hAnsi="Times New Roman" w:cs="Times New Roman"/>
        <w:i/>
        <w:sz w:val="18"/>
        <w:szCs w:val="18"/>
        <w:lang w:eastAsia="hr-HR"/>
      </w:rPr>
      <w:t xml:space="preserve"> , </w:t>
    </w:r>
    <w:r w:rsidR="00353AF8" w:rsidRPr="005B5818">
      <w:rPr>
        <w:rFonts w:ascii="Times New Roman" w:eastAsia="Times New Roman" w:hAnsi="Times New Roman" w:cs="Times New Roman"/>
        <w:i/>
        <w:sz w:val="18"/>
        <w:szCs w:val="18"/>
        <w:lang w:eastAsia="hr-HR"/>
      </w:rPr>
      <w:t xml:space="preserve">e-mail: </w:t>
    </w:r>
    <w:hyperlink r:id="rId2" w:history="1">
      <w:r w:rsidR="00353AF8" w:rsidRPr="005B5818">
        <w:rPr>
          <w:rFonts w:ascii="Times New Roman" w:eastAsia="Times New Roman" w:hAnsi="Times New Roman" w:cs="Times New Roman"/>
          <w:i/>
          <w:color w:val="0000FF"/>
          <w:sz w:val="18"/>
          <w:szCs w:val="18"/>
          <w:u w:val="single"/>
          <w:lang w:eastAsia="hr-HR"/>
        </w:rPr>
        <w:t>info@sukobinteresa.hr</w:t>
      </w:r>
    </w:hyperlink>
    <w:r w:rsidR="00353AF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D8EE3" w14:textId="77777777" w:rsidR="006F3812" w:rsidRDefault="006F3812" w:rsidP="005B5818">
      <w:pPr>
        <w:spacing w:after="0" w:line="240" w:lineRule="auto"/>
      </w:pPr>
      <w:r>
        <w:separator/>
      </w:r>
    </w:p>
  </w:footnote>
  <w:footnote w:type="continuationSeparator" w:id="0">
    <w:p w14:paraId="15DD8EE4" w14:textId="77777777" w:rsidR="006F3812" w:rsidRDefault="006F3812"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15DD8EE7" w14:textId="77777777" w:rsidR="00353AF8" w:rsidRDefault="00353AF8">
        <w:pPr>
          <w:pStyle w:val="Zaglavlje"/>
          <w:jc w:val="right"/>
        </w:pPr>
        <w:r>
          <w:fldChar w:fldCharType="begin"/>
        </w:r>
        <w:r>
          <w:instrText xml:space="preserve"> PAGE   \* MERGEFORMAT </w:instrText>
        </w:r>
        <w:r>
          <w:fldChar w:fldCharType="separate"/>
        </w:r>
        <w:r w:rsidR="0050563C">
          <w:rPr>
            <w:noProof/>
          </w:rPr>
          <w:t>5</w:t>
        </w:r>
        <w:r>
          <w:rPr>
            <w:noProof/>
          </w:rPr>
          <w:fldChar w:fldCharType="end"/>
        </w:r>
      </w:p>
    </w:sdtContent>
  </w:sdt>
  <w:p w14:paraId="15DD8EE8" w14:textId="77777777" w:rsidR="00353AF8" w:rsidRDefault="00353AF8">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D8EEC" w14:textId="77777777" w:rsidR="00353AF8" w:rsidRDefault="00353AF8"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15DD8EED" w14:textId="77777777" w:rsidR="00353AF8" w:rsidRDefault="00353AF8"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15DD8EEE" w14:textId="77777777" w:rsidR="00353AF8" w:rsidRDefault="00353AF8"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15DD8EEF" w14:textId="77777777" w:rsidR="00353AF8" w:rsidRPr="005B5818" w:rsidRDefault="00353AF8"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5DD8EF9" wp14:editId="15DD8EFA">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D8F01" w14:textId="77777777" w:rsidR="00353AF8" w:rsidRPr="00CA2B25" w:rsidRDefault="00353AF8" w:rsidP="005B5818">
                          <w:pPr>
                            <w:jc w:val="right"/>
                            <w:rPr>
                              <w:sz w:val="16"/>
                              <w:szCs w:val="16"/>
                            </w:rPr>
                          </w:pPr>
                          <w:r w:rsidRPr="00CA2B25">
                            <w:rPr>
                              <w:sz w:val="16"/>
                              <w:szCs w:val="16"/>
                            </w:rPr>
                            <w:t xml:space="preserve">                                                </w:t>
                          </w:r>
                        </w:p>
                        <w:p w14:paraId="15DD8F02" w14:textId="77777777" w:rsidR="00353AF8" w:rsidRPr="00CA2B25" w:rsidRDefault="00353AF8" w:rsidP="005B5818">
                          <w:pPr>
                            <w:tabs>
                              <w:tab w:val="left" w:pos="180"/>
                            </w:tabs>
                            <w:spacing w:before="40" w:line="360" w:lineRule="auto"/>
                            <w:ind w:left="181"/>
                            <w:jc w:val="right"/>
                            <w:rPr>
                              <w:rFonts w:ascii="Arial Narrow" w:hAnsi="Arial Narrow" w:cs="Arial"/>
                              <w:bCs/>
                              <w:color w:val="333333"/>
                              <w:sz w:val="16"/>
                              <w:szCs w:val="16"/>
                            </w:rPr>
                          </w:pPr>
                        </w:p>
                        <w:p w14:paraId="15DD8F03" w14:textId="77777777" w:rsidR="00353AF8" w:rsidRDefault="00353AF8"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D8EF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5DD8F01" w14:textId="77777777" w:rsidR="00353AF8" w:rsidRPr="00CA2B25" w:rsidRDefault="00353AF8" w:rsidP="005B5818">
                    <w:pPr>
                      <w:jc w:val="right"/>
                      <w:rPr>
                        <w:sz w:val="16"/>
                        <w:szCs w:val="16"/>
                      </w:rPr>
                    </w:pPr>
                    <w:r w:rsidRPr="00CA2B25">
                      <w:rPr>
                        <w:sz w:val="16"/>
                        <w:szCs w:val="16"/>
                      </w:rPr>
                      <w:t xml:space="preserve">                                                </w:t>
                    </w:r>
                  </w:p>
                  <w:p w14:paraId="15DD8F02" w14:textId="77777777" w:rsidR="00353AF8" w:rsidRPr="00CA2B25" w:rsidRDefault="00353AF8" w:rsidP="005B5818">
                    <w:pPr>
                      <w:tabs>
                        <w:tab w:val="left" w:pos="180"/>
                      </w:tabs>
                      <w:spacing w:before="40" w:line="360" w:lineRule="auto"/>
                      <w:ind w:left="181"/>
                      <w:jc w:val="right"/>
                      <w:rPr>
                        <w:rFonts w:ascii="Arial Narrow" w:hAnsi="Arial Narrow" w:cs="Arial"/>
                        <w:bCs/>
                        <w:color w:val="333333"/>
                        <w:sz w:val="16"/>
                        <w:szCs w:val="16"/>
                      </w:rPr>
                    </w:pPr>
                  </w:p>
                  <w:p w14:paraId="15DD8F03" w14:textId="77777777" w:rsidR="00353AF8" w:rsidRDefault="00353AF8"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15DD8EFB" wp14:editId="15DD8EFC">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15DD8EFD" wp14:editId="15DD8EFE">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15DD8EF0" w14:textId="77777777" w:rsidR="00353AF8" w:rsidRDefault="00353AF8"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5BDEC31B" w14:textId="77777777" w:rsidR="00C3623C" w:rsidRDefault="00353AF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09D6DEF1" w14:textId="7ACEB768" w:rsidR="00C3623C" w:rsidRPr="002C4098" w:rsidRDefault="00C3623C" w:rsidP="00C3623C">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Povjerenstvo za odlučivanje</w:t>
    </w:r>
  </w:p>
  <w:p w14:paraId="13337EF9" w14:textId="77777777" w:rsidR="00C3623C" w:rsidRPr="002C4098" w:rsidRDefault="00C3623C" w:rsidP="00C3623C">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5DD8EF1" w14:textId="0BEFCEA2" w:rsidR="00353AF8" w:rsidRPr="00411522" w:rsidRDefault="00353AF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ab/>
    </w:r>
  </w:p>
  <w:p w14:paraId="15DD8EF4" w14:textId="17F91F3F" w:rsidR="00353AF8" w:rsidRPr="00CE1BB7" w:rsidRDefault="00353AF8"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 711-I-</w:t>
    </w:r>
    <w:r w:rsidR="00B409DA">
      <w:rPr>
        <w:rFonts w:ascii="Times New Roman" w:eastAsia="Times New Roman" w:hAnsi="Times New Roman" w:cs="Times New Roman"/>
        <w:b/>
        <w:color w:val="000000"/>
        <w:sz w:val="24"/>
        <w:szCs w:val="24"/>
        <w:lang w:eastAsia="hr-HR"/>
      </w:rPr>
      <w:t>1205</w:t>
    </w:r>
    <w:r>
      <w:rPr>
        <w:rFonts w:ascii="Times New Roman" w:eastAsia="Times New Roman" w:hAnsi="Times New Roman" w:cs="Times New Roman"/>
        <w:b/>
        <w:color w:val="000000"/>
        <w:sz w:val="24"/>
        <w:szCs w:val="24"/>
        <w:lang w:eastAsia="hr-HR"/>
      </w:rPr>
      <w:t>-P-189-17/18-</w:t>
    </w:r>
    <w:r w:rsidR="00B409DA">
      <w:rPr>
        <w:rFonts w:ascii="Times New Roman" w:eastAsia="Times New Roman" w:hAnsi="Times New Roman" w:cs="Times New Roman"/>
        <w:b/>
        <w:color w:val="000000"/>
        <w:sz w:val="24"/>
        <w:szCs w:val="24"/>
        <w:lang w:eastAsia="hr-HR"/>
      </w:rPr>
      <w:t>15</w:t>
    </w:r>
    <w:r>
      <w:rPr>
        <w:rFonts w:ascii="Times New Roman" w:eastAsia="Times New Roman" w:hAnsi="Times New Roman" w:cs="Times New Roman"/>
        <w:b/>
        <w:color w:val="000000"/>
        <w:sz w:val="24"/>
        <w:szCs w:val="24"/>
        <w:lang w:eastAsia="hr-HR"/>
      </w:rPr>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9"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9"/>
  </w:num>
  <w:num w:numId="7">
    <w:abstractNumId w:val="3"/>
  </w:num>
  <w:num w:numId="8">
    <w:abstractNumId w:val="8"/>
  </w:num>
  <w:num w:numId="9">
    <w:abstractNumId w:val="10"/>
  </w:num>
  <w:num w:numId="10">
    <w:abstractNumId w:val="2"/>
  </w:num>
  <w:num w:numId="11">
    <w:abstractNumId w:val="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B"/>
    <w:rsid w:val="00001B5D"/>
    <w:rsid w:val="0000728E"/>
    <w:rsid w:val="0000799D"/>
    <w:rsid w:val="000108AE"/>
    <w:rsid w:val="000112A2"/>
    <w:rsid w:val="00013127"/>
    <w:rsid w:val="0002459C"/>
    <w:rsid w:val="00024731"/>
    <w:rsid w:val="000260CC"/>
    <w:rsid w:val="00026F3A"/>
    <w:rsid w:val="00034586"/>
    <w:rsid w:val="000414AA"/>
    <w:rsid w:val="0004530A"/>
    <w:rsid w:val="00046AA6"/>
    <w:rsid w:val="00052DA3"/>
    <w:rsid w:val="00053908"/>
    <w:rsid w:val="00053BB6"/>
    <w:rsid w:val="00060106"/>
    <w:rsid w:val="000602E7"/>
    <w:rsid w:val="00062FBA"/>
    <w:rsid w:val="00063B60"/>
    <w:rsid w:val="000653DB"/>
    <w:rsid w:val="00065D21"/>
    <w:rsid w:val="0006691C"/>
    <w:rsid w:val="00067897"/>
    <w:rsid w:val="00067EC1"/>
    <w:rsid w:val="00070F1B"/>
    <w:rsid w:val="00074612"/>
    <w:rsid w:val="00077F30"/>
    <w:rsid w:val="000963C1"/>
    <w:rsid w:val="0009795F"/>
    <w:rsid w:val="000B01CE"/>
    <w:rsid w:val="000B0544"/>
    <w:rsid w:val="000B12D6"/>
    <w:rsid w:val="000B16BF"/>
    <w:rsid w:val="000B399B"/>
    <w:rsid w:val="000B4E1C"/>
    <w:rsid w:val="000D20E3"/>
    <w:rsid w:val="000D799B"/>
    <w:rsid w:val="000E2159"/>
    <w:rsid w:val="000E3F60"/>
    <w:rsid w:val="000E4959"/>
    <w:rsid w:val="000E75E4"/>
    <w:rsid w:val="000F1231"/>
    <w:rsid w:val="000F4822"/>
    <w:rsid w:val="000F48CD"/>
    <w:rsid w:val="000F4B2F"/>
    <w:rsid w:val="000F7F36"/>
    <w:rsid w:val="00101F03"/>
    <w:rsid w:val="0010249D"/>
    <w:rsid w:val="001029C3"/>
    <w:rsid w:val="00103A4F"/>
    <w:rsid w:val="00107090"/>
    <w:rsid w:val="00112E23"/>
    <w:rsid w:val="001141CA"/>
    <w:rsid w:val="00117383"/>
    <w:rsid w:val="00120C67"/>
    <w:rsid w:val="0012224D"/>
    <w:rsid w:val="0012448B"/>
    <w:rsid w:val="001248FA"/>
    <w:rsid w:val="00124923"/>
    <w:rsid w:val="00124B77"/>
    <w:rsid w:val="00125D3B"/>
    <w:rsid w:val="001269D5"/>
    <w:rsid w:val="00126EA0"/>
    <w:rsid w:val="00127840"/>
    <w:rsid w:val="00127969"/>
    <w:rsid w:val="00140B87"/>
    <w:rsid w:val="001508E8"/>
    <w:rsid w:val="00150FBA"/>
    <w:rsid w:val="00152289"/>
    <w:rsid w:val="00152334"/>
    <w:rsid w:val="0015665D"/>
    <w:rsid w:val="00161E22"/>
    <w:rsid w:val="00162D31"/>
    <w:rsid w:val="00163804"/>
    <w:rsid w:val="00164BF0"/>
    <w:rsid w:val="0016537F"/>
    <w:rsid w:val="0016664A"/>
    <w:rsid w:val="001721B9"/>
    <w:rsid w:val="00172A65"/>
    <w:rsid w:val="00176BB2"/>
    <w:rsid w:val="00181981"/>
    <w:rsid w:val="00183580"/>
    <w:rsid w:val="00184283"/>
    <w:rsid w:val="001911AC"/>
    <w:rsid w:val="00192D4D"/>
    <w:rsid w:val="00192F3F"/>
    <w:rsid w:val="0019337E"/>
    <w:rsid w:val="0019383C"/>
    <w:rsid w:val="0019781B"/>
    <w:rsid w:val="00197874"/>
    <w:rsid w:val="001A0359"/>
    <w:rsid w:val="001A549B"/>
    <w:rsid w:val="001A706D"/>
    <w:rsid w:val="001B0D04"/>
    <w:rsid w:val="001B0D2E"/>
    <w:rsid w:val="001B2427"/>
    <w:rsid w:val="001B44AC"/>
    <w:rsid w:val="001B4A76"/>
    <w:rsid w:val="001B7521"/>
    <w:rsid w:val="001C42CA"/>
    <w:rsid w:val="001C6D91"/>
    <w:rsid w:val="001D099E"/>
    <w:rsid w:val="001D5E4B"/>
    <w:rsid w:val="001D7515"/>
    <w:rsid w:val="001E1B5B"/>
    <w:rsid w:val="001E1CAC"/>
    <w:rsid w:val="001E5AD1"/>
    <w:rsid w:val="001E75A4"/>
    <w:rsid w:val="001F3B71"/>
    <w:rsid w:val="001F50D5"/>
    <w:rsid w:val="001F64C0"/>
    <w:rsid w:val="001F7D9B"/>
    <w:rsid w:val="00200686"/>
    <w:rsid w:val="00201395"/>
    <w:rsid w:val="00204131"/>
    <w:rsid w:val="00206ACC"/>
    <w:rsid w:val="002076E1"/>
    <w:rsid w:val="00210ED4"/>
    <w:rsid w:val="0021248A"/>
    <w:rsid w:val="00212A9E"/>
    <w:rsid w:val="00212E5C"/>
    <w:rsid w:val="0021369A"/>
    <w:rsid w:val="00214F6B"/>
    <w:rsid w:val="00215DCD"/>
    <w:rsid w:val="002243BC"/>
    <w:rsid w:val="00225168"/>
    <w:rsid w:val="0022778F"/>
    <w:rsid w:val="0023102B"/>
    <w:rsid w:val="00231EEE"/>
    <w:rsid w:val="0023718E"/>
    <w:rsid w:val="00237F3F"/>
    <w:rsid w:val="00241ACB"/>
    <w:rsid w:val="00246DC6"/>
    <w:rsid w:val="00252E0D"/>
    <w:rsid w:val="00252FB2"/>
    <w:rsid w:val="00253A53"/>
    <w:rsid w:val="00254180"/>
    <w:rsid w:val="00261EBA"/>
    <w:rsid w:val="0026223D"/>
    <w:rsid w:val="00262CD6"/>
    <w:rsid w:val="00264EEB"/>
    <w:rsid w:val="002664BF"/>
    <w:rsid w:val="00267707"/>
    <w:rsid w:val="00272AA2"/>
    <w:rsid w:val="00280748"/>
    <w:rsid w:val="0028117E"/>
    <w:rsid w:val="002821C8"/>
    <w:rsid w:val="002857A0"/>
    <w:rsid w:val="002915D2"/>
    <w:rsid w:val="00294E9C"/>
    <w:rsid w:val="00295985"/>
    <w:rsid w:val="00296162"/>
    <w:rsid w:val="00296618"/>
    <w:rsid w:val="0029697E"/>
    <w:rsid w:val="002977A8"/>
    <w:rsid w:val="002A0ADB"/>
    <w:rsid w:val="002A213C"/>
    <w:rsid w:val="002A60C6"/>
    <w:rsid w:val="002A7829"/>
    <w:rsid w:val="002B037A"/>
    <w:rsid w:val="002B0964"/>
    <w:rsid w:val="002B0DC9"/>
    <w:rsid w:val="002B0F75"/>
    <w:rsid w:val="002B1313"/>
    <w:rsid w:val="002B1696"/>
    <w:rsid w:val="002B241D"/>
    <w:rsid w:val="002B7238"/>
    <w:rsid w:val="002B77C3"/>
    <w:rsid w:val="002C1E37"/>
    <w:rsid w:val="002D12E7"/>
    <w:rsid w:val="002D1A93"/>
    <w:rsid w:val="002D3734"/>
    <w:rsid w:val="002D59A3"/>
    <w:rsid w:val="002E0577"/>
    <w:rsid w:val="002E0889"/>
    <w:rsid w:val="002E1304"/>
    <w:rsid w:val="002E3E4F"/>
    <w:rsid w:val="002E5E5E"/>
    <w:rsid w:val="002E6D93"/>
    <w:rsid w:val="002F1DF1"/>
    <w:rsid w:val="002F313C"/>
    <w:rsid w:val="002F5F23"/>
    <w:rsid w:val="003008C1"/>
    <w:rsid w:val="00303A2F"/>
    <w:rsid w:val="00305364"/>
    <w:rsid w:val="00306EF0"/>
    <w:rsid w:val="003105A9"/>
    <w:rsid w:val="003129EE"/>
    <w:rsid w:val="00312D71"/>
    <w:rsid w:val="00314F53"/>
    <w:rsid w:val="003150F1"/>
    <w:rsid w:val="00316625"/>
    <w:rsid w:val="00317DF1"/>
    <w:rsid w:val="00325312"/>
    <w:rsid w:val="00334297"/>
    <w:rsid w:val="003356C4"/>
    <w:rsid w:val="00335A16"/>
    <w:rsid w:val="00340B33"/>
    <w:rsid w:val="003416CC"/>
    <w:rsid w:val="00344518"/>
    <w:rsid w:val="00346FA2"/>
    <w:rsid w:val="00347895"/>
    <w:rsid w:val="00353AF8"/>
    <w:rsid w:val="003540AC"/>
    <w:rsid w:val="00357E61"/>
    <w:rsid w:val="003610B5"/>
    <w:rsid w:val="00362DD1"/>
    <w:rsid w:val="0036339E"/>
    <w:rsid w:val="00364881"/>
    <w:rsid w:val="003664E4"/>
    <w:rsid w:val="00366BF9"/>
    <w:rsid w:val="003734EB"/>
    <w:rsid w:val="00375047"/>
    <w:rsid w:val="00377FFA"/>
    <w:rsid w:val="00380468"/>
    <w:rsid w:val="0038081B"/>
    <w:rsid w:val="0038125D"/>
    <w:rsid w:val="00382204"/>
    <w:rsid w:val="00383054"/>
    <w:rsid w:val="0038355A"/>
    <w:rsid w:val="003854BB"/>
    <w:rsid w:val="00386CF5"/>
    <w:rsid w:val="0039089A"/>
    <w:rsid w:val="00390EAB"/>
    <w:rsid w:val="003916D5"/>
    <w:rsid w:val="00394E7E"/>
    <w:rsid w:val="00394E97"/>
    <w:rsid w:val="00396D49"/>
    <w:rsid w:val="003A3852"/>
    <w:rsid w:val="003A47BF"/>
    <w:rsid w:val="003A5ADA"/>
    <w:rsid w:val="003A7205"/>
    <w:rsid w:val="003B039F"/>
    <w:rsid w:val="003B1899"/>
    <w:rsid w:val="003B2206"/>
    <w:rsid w:val="003B29DD"/>
    <w:rsid w:val="003B3082"/>
    <w:rsid w:val="003B3120"/>
    <w:rsid w:val="003C019C"/>
    <w:rsid w:val="003C05E6"/>
    <w:rsid w:val="003C3020"/>
    <w:rsid w:val="003C4B46"/>
    <w:rsid w:val="003C4B50"/>
    <w:rsid w:val="003D2950"/>
    <w:rsid w:val="003D38F1"/>
    <w:rsid w:val="003D7DCA"/>
    <w:rsid w:val="003E188B"/>
    <w:rsid w:val="003E40D1"/>
    <w:rsid w:val="003E5F26"/>
    <w:rsid w:val="003F05C3"/>
    <w:rsid w:val="003F3402"/>
    <w:rsid w:val="003F43AF"/>
    <w:rsid w:val="003F5313"/>
    <w:rsid w:val="00404DFB"/>
    <w:rsid w:val="00406E92"/>
    <w:rsid w:val="0040796D"/>
    <w:rsid w:val="00411522"/>
    <w:rsid w:val="00412A03"/>
    <w:rsid w:val="00416071"/>
    <w:rsid w:val="00422A7D"/>
    <w:rsid w:val="00425A29"/>
    <w:rsid w:val="00427EDE"/>
    <w:rsid w:val="004300F9"/>
    <w:rsid w:val="00436A56"/>
    <w:rsid w:val="004376B3"/>
    <w:rsid w:val="00444FB1"/>
    <w:rsid w:val="004457B3"/>
    <w:rsid w:val="00445E18"/>
    <w:rsid w:val="00447ACC"/>
    <w:rsid w:val="00450139"/>
    <w:rsid w:val="00451B6F"/>
    <w:rsid w:val="00454C08"/>
    <w:rsid w:val="0046136D"/>
    <w:rsid w:val="0046346B"/>
    <w:rsid w:val="00472A42"/>
    <w:rsid w:val="00472F71"/>
    <w:rsid w:val="00474402"/>
    <w:rsid w:val="004751E5"/>
    <w:rsid w:val="00477AEC"/>
    <w:rsid w:val="00477D29"/>
    <w:rsid w:val="00481186"/>
    <w:rsid w:val="00481363"/>
    <w:rsid w:val="00482091"/>
    <w:rsid w:val="00482B6E"/>
    <w:rsid w:val="00490B6B"/>
    <w:rsid w:val="004919A5"/>
    <w:rsid w:val="00491B56"/>
    <w:rsid w:val="00491FB4"/>
    <w:rsid w:val="00493C2F"/>
    <w:rsid w:val="00495F25"/>
    <w:rsid w:val="00497A93"/>
    <w:rsid w:val="004A65E6"/>
    <w:rsid w:val="004B12AF"/>
    <w:rsid w:val="004B400D"/>
    <w:rsid w:val="004C4E6D"/>
    <w:rsid w:val="004C733D"/>
    <w:rsid w:val="004C74A2"/>
    <w:rsid w:val="004D57DD"/>
    <w:rsid w:val="004D5960"/>
    <w:rsid w:val="004D7C14"/>
    <w:rsid w:val="004E02D5"/>
    <w:rsid w:val="004E2ED4"/>
    <w:rsid w:val="004E34FF"/>
    <w:rsid w:val="004E37D2"/>
    <w:rsid w:val="004E4872"/>
    <w:rsid w:val="004E5F3F"/>
    <w:rsid w:val="004E7630"/>
    <w:rsid w:val="004E7C87"/>
    <w:rsid w:val="004F1FE2"/>
    <w:rsid w:val="004F4858"/>
    <w:rsid w:val="004F561F"/>
    <w:rsid w:val="004F5802"/>
    <w:rsid w:val="004F5864"/>
    <w:rsid w:val="00503107"/>
    <w:rsid w:val="0050563C"/>
    <w:rsid w:val="00507039"/>
    <w:rsid w:val="005101EC"/>
    <w:rsid w:val="005116F8"/>
    <w:rsid w:val="005121F0"/>
    <w:rsid w:val="00512887"/>
    <w:rsid w:val="00512A88"/>
    <w:rsid w:val="00516F91"/>
    <w:rsid w:val="00521478"/>
    <w:rsid w:val="00523A36"/>
    <w:rsid w:val="00526671"/>
    <w:rsid w:val="00526DF7"/>
    <w:rsid w:val="00532013"/>
    <w:rsid w:val="005341C0"/>
    <w:rsid w:val="005368F4"/>
    <w:rsid w:val="00536CD8"/>
    <w:rsid w:val="00536E35"/>
    <w:rsid w:val="00542E63"/>
    <w:rsid w:val="005515C4"/>
    <w:rsid w:val="00552081"/>
    <w:rsid w:val="00553655"/>
    <w:rsid w:val="0055576A"/>
    <w:rsid w:val="005627F7"/>
    <w:rsid w:val="005644E6"/>
    <w:rsid w:val="00565A55"/>
    <w:rsid w:val="00566213"/>
    <w:rsid w:val="00572214"/>
    <w:rsid w:val="00572B62"/>
    <w:rsid w:val="00572B73"/>
    <w:rsid w:val="00575304"/>
    <w:rsid w:val="00575FA9"/>
    <w:rsid w:val="005769D6"/>
    <w:rsid w:val="00576C59"/>
    <w:rsid w:val="005779D5"/>
    <w:rsid w:val="00583855"/>
    <w:rsid w:val="0059322D"/>
    <w:rsid w:val="005A10B3"/>
    <w:rsid w:val="005A3EAA"/>
    <w:rsid w:val="005A5C4A"/>
    <w:rsid w:val="005A5D61"/>
    <w:rsid w:val="005A6FCB"/>
    <w:rsid w:val="005A74FD"/>
    <w:rsid w:val="005A7F71"/>
    <w:rsid w:val="005B02DC"/>
    <w:rsid w:val="005B2FF9"/>
    <w:rsid w:val="005B5818"/>
    <w:rsid w:val="005B67A6"/>
    <w:rsid w:val="005B7853"/>
    <w:rsid w:val="005C0124"/>
    <w:rsid w:val="005C04EF"/>
    <w:rsid w:val="005C2B23"/>
    <w:rsid w:val="005C5EBE"/>
    <w:rsid w:val="005C6042"/>
    <w:rsid w:val="005D0873"/>
    <w:rsid w:val="005D17EC"/>
    <w:rsid w:val="005D2305"/>
    <w:rsid w:val="005D6881"/>
    <w:rsid w:val="005E06E6"/>
    <w:rsid w:val="005E354C"/>
    <w:rsid w:val="005E535B"/>
    <w:rsid w:val="005E793C"/>
    <w:rsid w:val="005F0EDB"/>
    <w:rsid w:val="005F79C8"/>
    <w:rsid w:val="0060289A"/>
    <w:rsid w:val="00605848"/>
    <w:rsid w:val="0061423B"/>
    <w:rsid w:val="00620DF1"/>
    <w:rsid w:val="006217E3"/>
    <w:rsid w:val="00626A93"/>
    <w:rsid w:val="00626B05"/>
    <w:rsid w:val="00627124"/>
    <w:rsid w:val="00635B73"/>
    <w:rsid w:val="00636F64"/>
    <w:rsid w:val="00640539"/>
    <w:rsid w:val="00640E3B"/>
    <w:rsid w:val="00647B1E"/>
    <w:rsid w:val="0065045D"/>
    <w:rsid w:val="00652B0B"/>
    <w:rsid w:val="00654F38"/>
    <w:rsid w:val="00662F68"/>
    <w:rsid w:val="006636C0"/>
    <w:rsid w:val="00666E35"/>
    <w:rsid w:val="006709DF"/>
    <w:rsid w:val="006716E3"/>
    <w:rsid w:val="00671907"/>
    <w:rsid w:val="00673909"/>
    <w:rsid w:val="00680658"/>
    <w:rsid w:val="0068237C"/>
    <w:rsid w:val="006840DC"/>
    <w:rsid w:val="00685658"/>
    <w:rsid w:val="0069164E"/>
    <w:rsid w:val="00692B70"/>
    <w:rsid w:val="0069331E"/>
    <w:rsid w:val="00693FD7"/>
    <w:rsid w:val="00694495"/>
    <w:rsid w:val="006951A5"/>
    <w:rsid w:val="006A1AC8"/>
    <w:rsid w:val="006B00FE"/>
    <w:rsid w:val="006B3F3C"/>
    <w:rsid w:val="006B4174"/>
    <w:rsid w:val="006B4A9A"/>
    <w:rsid w:val="006C0070"/>
    <w:rsid w:val="006C01D7"/>
    <w:rsid w:val="006C18E7"/>
    <w:rsid w:val="006C5CE5"/>
    <w:rsid w:val="006C7442"/>
    <w:rsid w:val="006C7E66"/>
    <w:rsid w:val="006D74CF"/>
    <w:rsid w:val="006E1D3E"/>
    <w:rsid w:val="006E209C"/>
    <w:rsid w:val="006E29EC"/>
    <w:rsid w:val="006E3D3A"/>
    <w:rsid w:val="006E47DA"/>
    <w:rsid w:val="006E7142"/>
    <w:rsid w:val="006E7789"/>
    <w:rsid w:val="006F1923"/>
    <w:rsid w:val="006F337E"/>
    <w:rsid w:val="006F3812"/>
    <w:rsid w:val="006F60CD"/>
    <w:rsid w:val="006F7473"/>
    <w:rsid w:val="00700476"/>
    <w:rsid w:val="0070070B"/>
    <w:rsid w:val="00704B26"/>
    <w:rsid w:val="007108CA"/>
    <w:rsid w:val="00710CCC"/>
    <w:rsid w:val="00713638"/>
    <w:rsid w:val="007137BE"/>
    <w:rsid w:val="00715961"/>
    <w:rsid w:val="00715B5E"/>
    <w:rsid w:val="007165B1"/>
    <w:rsid w:val="00722A9D"/>
    <w:rsid w:val="00722F79"/>
    <w:rsid w:val="00723671"/>
    <w:rsid w:val="00727F24"/>
    <w:rsid w:val="007306D0"/>
    <w:rsid w:val="00730932"/>
    <w:rsid w:val="00734DD4"/>
    <w:rsid w:val="00734F38"/>
    <w:rsid w:val="00735B09"/>
    <w:rsid w:val="0074131F"/>
    <w:rsid w:val="00742FFC"/>
    <w:rsid w:val="007431DC"/>
    <w:rsid w:val="007502E5"/>
    <w:rsid w:val="00750DDB"/>
    <w:rsid w:val="00753776"/>
    <w:rsid w:val="0075399F"/>
    <w:rsid w:val="007563C6"/>
    <w:rsid w:val="00757617"/>
    <w:rsid w:val="00761600"/>
    <w:rsid w:val="00763816"/>
    <w:rsid w:val="007641AE"/>
    <w:rsid w:val="007669CD"/>
    <w:rsid w:val="00772AB3"/>
    <w:rsid w:val="00775109"/>
    <w:rsid w:val="0078141E"/>
    <w:rsid w:val="00781551"/>
    <w:rsid w:val="00782FC4"/>
    <w:rsid w:val="00783B47"/>
    <w:rsid w:val="007845F4"/>
    <w:rsid w:val="007847BD"/>
    <w:rsid w:val="00786723"/>
    <w:rsid w:val="007938B9"/>
    <w:rsid w:val="00793EC7"/>
    <w:rsid w:val="00795CB2"/>
    <w:rsid w:val="007978D4"/>
    <w:rsid w:val="007A0436"/>
    <w:rsid w:val="007A18ED"/>
    <w:rsid w:val="007A44A3"/>
    <w:rsid w:val="007A6124"/>
    <w:rsid w:val="007B1CC3"/>
    <w:rsid w:val="007B342B"/>
    <w:rsid w:val="007B4A42"/>
    <w:rsid w:val="007B754A"/>
    <w:rsid w:val="007C0D22"/>
    <w:rsid w:val="007C287C"/>
    <w:rsid w:val="007C324E"/>
    <w:rsid w:val="007D091A"/>
    <w:rsid w:val="007D24AD"/>
    <w:rsid w:val="007D534B"/>
    <w:rsid w:val="007E57D0"/>
    <w:rsid w:val="007E63A5"/>
    <w:rsid w:val="007F40CE"/>
    <w:rsid w:val="00801CDE"/>
    <w:rsid w:val="00804F6B"/>
    <w:rsid w:val="008063D3"/>
    <w:rsid w:val="008117DB"/>
    <w:rsid w:val="008120FE"/>
    <w:rsid w:val="008123B4"/>
    <w:rsid w:val="00815523"/>
    <w:rsid w:val="008170EF"/>
    <w:rsid w:val="008205F3"/>
    <w:rsid w:val="008210CF"/>
    <w:rsid w:val="00822F30"/>
    <w:rsid w:val="00824B78"/>
    <w:rsid w:val="00825756"/>
    <w:rsid w:val="008273FA"/>
    <w:rsid w:val="00831530"/>
    <w:rsid w:val="008316B5"/>
    <w:rsid w:val="00832737"/>
    <w:rsid w:val="00835B9A"/>
    <w:rsid w:val="00845D7E"/>
    <w:rsid w:val="008468CF"/>
    <w:rsid w:val="00850B0A"/>
    <w:rsid w:val="00854E9A"/>
    <w:rsid w:val="00855454"/>
    <w:rsid w:val="00855D31"/>
    <w:rsid w:val="00857669"/>
    <w:rsid w:val="0086402A"/>
    <w:rsid w:val="00870F17"/>
    <w:rsid w:val="00871A49"/>
    <w:rsid w:val="00873284"/>
    <w:rsid w:val="0087494E"/>
    <w:rsid w:val="008760C3"/>
    <w:rsid w:val="00880BC9"/>
    <w:rsid w:val="00881D88"/>
    <w:rsid w:val="00881E47"/>
    <w:rsid w:val="008845D2"/>
    <w:rsid w:val="00893448"/>
    <w:rsid w:val="00895E8B"/>
    <w:rsid w:val="008A00DD"/>
    <w:rsid w:val="008A3073"/>
    <w:rsid w:val="008A411E"/>
    <w:rsid w:val="008A7072"/>
    <w:rsid w:val="008A7416"/>
    <w:rsid w:val="008B097E"/>
    <w:rsid w:val="008B351F"/>
    <w:rsid w:val="008B4700"/>
    <w:rsid w:val="008B5514"/>
    <w:rsid w:val="008B5B97"/>
    <w:rsid w:val="008B667E"/>
    <w:rsid w:val="008C16AA"/>
    <w:rsid w:val="008C27D7"/>
    <w:rsid w:val="008C33F7"/>
    <w:rsid w:val="008C680D"/>
    <w:rsid w:val="008C6C38"/>
    <w:rsid w:val="008D0321"/>
    <w:rsid w:val="008D5337"/>
    <w:rsid w:val="008D6A44"/>
    <w:rsid w:val="008E6436"/>
    <w:rsid w:val="008F1842"/>
    <w:rsid w:val="008F2CBD"/>
    <w:rsid w:val="008F387B"/>
    <w:rsid w:val="009020DC"/>
    <w:rsid w:val="009062CF"/>
    <w:rsid w:val="00910863"/>
    <w:rsid w:val="00910D43"/>
    <w:rsid w:val="00913B0E"/>
    <w:rsid w:val="00914FB4"/>
    <w:rsid w:val="009152A0"/>
    <w:rsid w:val="009248A5"/>
    <w:rsid w:val="00925A46"/>
    <w:rsid w:val="0093330A"/>
    <w:rsid w:val="00933E50"/>
    <w:rsid w:val="00935123"/>
    <w:rsid w:val="00943858"/>
    <w:rsid w:val="00944ECE"/>
    <w:rsid w:val="00947067"/>
    <w:rsid w:val="00953B89"/>
    <w:rsid w:val="0095599E"/>
    <w:rsid w:val="00957BDB"/>
    <w:rsid w:val="009621AC"/>
    <w:rsid w:val="00965145"/>
    <w:rsid w:val="00967DCA"/>
    <w:rsid w:val="00971184"/>
    <w:rsid w:val="009736DA"/>
    <w:rsid w:val="009777E1"/>
    <w:rsid w:val="00977BC4"/>
    <w:rsid w:val="0098013C"/>
    <w:rsid w:val="00980A6B"/>
    <w:rsid w:val="00983AFB"/>
    <w:rsid w:val="00986F50"/>
    <w:rsid w:val="009877AE"/>
    <w:rsid w:val="009953C1"/>
    <w:rsid w:val="00996457"/>
    <w:rsid w:val="009971B0"/>
    <w:rsid w:val="00997B96"/>
    <w:rsid w:val="009A53D1"/>
    <w:rsid w:val="009A7445"/>
    <w:rsid w:val="009B0349"/>
    <w:rsid w:val="009B0DB7"/>
    <w:rsid w:val="009B39D9"/>
    <w:rsid w:val="009B7838"/>
    <w:rsid w:val="009C4C1C"/>
    <w:rsid w:val="009C7BE6"/>
    <w:rsid w:val="009C7D81"/>
    <w:rsid w:val="009D4084"/>
    <w:rsid w:val="009D5311"/>
    <w:rsid w:val="009D5EAC"/>
    <w:rsid w:val="009D7B79"/>
    <w:rsid w:val="009E262A"/>
    <w:rsid w:val="009E34B2"/>
    <w:rsid w:val="009E3B7F"/>
    <w:rsid w:val="009E4F5E"/>
    <w:rsid w:val="009E528D"/>
    <w:rsid w:val="009E5984"/>
    <w:rsid w:val="009E5E2B"/>
    <w:rsid w:val="009E7D1F"/>
    <w:rsid w:val="009F209E"/>
    <w:rsid w:val="009F5B2C"/>
    <w:rsid w:val="00A0185A"/>
    <w:rsid w:val="00A03A9F"/>
    <w:rsid w:val="00A0426B"/>
    <w:rsid w:val="00A0499C"/>
    <w:rsid w:val="00A04BF5"/>
    <w:rsid w:val="00A05D53"/>
    <w:rsid w:val="00A06B3D"/>
    <w:rsid w:val="00A11F8E"/>
    <w:rsid w:val="00A13A4D"/>
    <w:rsid w:val="00A150BC"/>
    <w:rsid w:val="00A2126E"/>
    <w:rsid w:val="00A21A76"/>
    <w:rsid w:val="00A253EB"/>
    <w:rsid w:val="00A32405"/>
    <w:rsid w:val="00A346E6"/>
    <w:rsid w:val="00A34F11"/>
    <w:rsid w:val="00A37030"/>
    <w:rsid w:val="00A37118"/>
    <w:rsid w:val="00A372F5"/>
    <w:rsid w:val="00A41D57"/>
    <w:rsid w:val="00A4269F"/>
    <w:rsid w:val="00A42EF9"/>
    <w:rsid w:val="00A44ECB"/>
    <w:rsid w:val="00A472C7"/>
    <w:rsid w:val="00A51709"/>
    <w:rsid w:val="00A524AD"/>
    <w:rsid w:val="00A550CF"/>
    <w:rsid w:val="00A55FAC"/>
    <w:rsid w:val="00A602C3"/>
    <w:rsid w:val="00A61EC4"/>
    <w:rsid w:val="00A6296F"/>
    <w:rsid w:val="00A6322F"/>
    <w:rsid w:val="00A672E4"/>
    <w:rsid w:val="00A7330B"/>
    <w:rsid w:val="00A80771"/>
    <w:rsid w:val="00A80A81"/>
    <w:rsid w:val="00A821C6"/>
    <w:rsid w:val="00A82BAB"/>
    <w:rsid w:val="00A834F3"/>
    <w:rsid w:val="00A84201"/>
    <w:rsid w:val="00A86040"/>
    <w:rsid w:val="00A97E57"/>
    <w:rsid w:val="00AA127D"/>
    <w:rsid w:val="00AA62E6"/>
    <w:rsid w:val="00AA67FB"/>
    <w:rsid w:val="00AA72C1"/>
    <w:rsid w:val="00AA7F93"/>
    <w:rsid w:val="00AB2767"/>
    <w:rsid w:val="00AC12AA"/>
    <w:rsid w:val="00AC7F99"/>
    <w:rsid w:val="00AD24CC"/>
    <w:rsid w:val="00AD4A22"/>
    <w:rsid w:val="00AE03C6"/>
    <w:rsid w:val="00AE066A"/>
    <w:rsid w:val="00AE2E97"/>
    <w:rsid w:val="00AE4562"/>
    <w:rsid w:val="00AE4EBC"/>
    <w:rsid w:val="00AF442D"/>
    <w:rsid w:val="00AF696D"/>
    <w:rsid w:val="00AF6A4E"/>
    <w:rsid w:val="00AF6FA9"/>
    <w:rsid w:val="00B0106E"/>
    <w:rsid w:val="00B03884"/>
    <w:rsid w:val="00B05DC9"/>
    <w:rsid w:val="00B110B3"/>
    <w:rsid w:val="00B17048"/>
    <w:rsid w:val="00B2142E"/>
    <w:rsid w:val="00B21B14"/>
    <w:rsid w:val="00B23074"/>
    <w:rsid w:val="00B24272"/>
    <w:rsid w:val="00B26CB7"/>
    <w:rsid w:val="00B27C11"/>
    <w:rsid w:val="00B30E82"/>
    <w:rsid w:val="00B30E92"/>
    <w:rsid w:val="00B31108"/>
    <w:rsid w:val="00B31EDF"/>
    <w:rsid w:val="00B32A31"/>
    <w:rsid w:val="00B32A47"/>
    <w:rsid w:val="00B331AA"/>
    <w:rsid w:val="00B3416C"/>
    <w:rsid w:val="00B343C8"/>
    <w:rsid w:val="00B409DA"/>
    <w:rsid w:val="00B43D6E"/>
    <w:rsid w:val="00B455D4"/>
    <w:rsid w:val="00B50557"/>
    <w:rsid w:val="00B508B2"/>
    <w:rsid w:val="00B52A35"/>
    <w:rsid w:val="00B52ECA"/>
    <w:rsid w:val="00B630DB"/>
    <w:rsid w:val="00B72D8F"/>
    <w:rsid w:val="00B74102"/>
    <w:rsid w:val="00B75663"/>
    <w:rsid w:val="00B77B09"/>
    <w:rsid w:val="00B8115D"/>
    <w:rsid w:val="00B829EF"/>
    <w:rsid w:val="00B82F18"/>
    <w:rsid w:val="00B90A62"/>
    <w:rsid w:val="00B94524"/>
    <w:rsid w:val="00B948F3"/>
    <w:rsid w:val="00B96E79"/>
    <w:rsid w:val="00B97AC0"/>
    <w:rsid w:val="00B97D76"/>
    <w:rsid w:val="00BA0CA4"/>
    <w:rsid w:val="00BA72BB"/>
    <w:rsid w:val="00BB0F44"/>
    <w:rsid w:val="00BB37BD"/>
    <w:rsid w:val="00BB649E"/>
    <w:rsid w:val="00BB7FF8"/>
    <w:rsid w:val="00BC1A7A"/>
    <w:rsid w:val="00BC57A1"/>
    <w:rsid w:val="00BC7D88"/>
    <w:rsid w:val="00BD0BF8"/>
    <w:rsid w:val="00BD125E"/>
    <w:rsid w:val="00BD2A3F"/>
    <w:rsid w:val="00BD3226"/>
    <w:rsid w:val="00BD5687"/>
    <w:rsid w:val="00BE013A"/>
    <w:rsid w:val="00BE1F7F"/>
    <w:rsid w:val="00BE2B6E"/>
    <w:rsid w:val="00BE5743"/>
    <w:rsid w:val="00BE5880"/>
    <w:rsid w:val="00BE589F"/>
    <w:rsid w:val="00BE72B2"/>
    <w:rsid w:val="00BF23F7"/>
    <w:rsid w:val="00BF27B7"/>
    <w:rsid w:val="00BF33B9"/>
    <w:rsid w:val="00BF4AFB"/>
    <w:rsid w:val="00BF5085"/>
    <w:rsid w:val="00BF5F4E"/>
    <w:rsid w:val="00C0037A"/>
    <w:rsid w:val="00C0074D"/>
    <w:rsid w:val="00C00B66"/>
    <w:rsid w:val="00C02FB2"/>
    <w:rsid w:val="00C04225"/>
    <w:rsid w:val="00C0501F"/>
    <w:rsid w:val="00C0765F"/>
    <w:rsid w:val="00C11D2D"/>
    <w:rsid w:val="00C15EC7"/>
    <w:rsid w:val="00C24C10"/>
    <w:rsid w:val="00C27A63"/>
    <w:rsid w:val="00C30BD4"/>
    <w:rsid w:val="00C31C46"/>
    <w:rsid w:val="00C31D06"/>
    <w:rsid w:val="00C352D3"/>
    <w:rsid w:val="00C35C33"/>
    <w:rsid w:val="00C3623C"/>
    <w:rsid w:val="00C364FA"/>
    <w:rsid w:val="00C40A48"/>
    <w:rsid w:val="00C43371"/>
    <w:rsid w:val="00C472F9"/>
    <w:rsid w:val="00C47C5B"/>
    <w:rsid w:val="00C53B56"/>
    <w:rsid w:val="00C546AA"/>
    <w:rsid w:val="00C6164D"/>
    <w:rsid w:val="00C62B19"/>
    <w:rsid w:val="00C66944"/>
    <w:rsid w:val="00C67A4B"/>
    <w:rsid w:val="00C75889"/>
    <w:rsid w:val="00C81343"/>
    <w:rsid w:val="00C83932"/>
    <w:rsid w:val="00C8433A"/>
    <w:rsid w:val="00C84F36"/>
    <w:rsid w:val="00C86991"/>
    <w:rsid w:val="00C92BF2"/>
    <w:rsid w:val="00C95243"/>
    <w:rsid w:val="00CA083A"/>
    <w:rsid w:val="00CA18B5"/>
    <w:rsid w:val="00CA212B"/>
    <w:rsid w:val="00CA28B6"/>
    <w:rsid w:val="00CA2BB4"/>
    <w:rsid w:val="00CA56D1"/>
    <w:rsid w:val="00CA5CFE"/>
    <w:rsid w:val="00CB04C2"/>
    <w:rsid w:val="00CB2172"/>
    <w:rsid w:val="00CB2E4A"/>
    <w:rsid w:val="00CB409D"/>
    <w:rsid w:val="00CB5659"/>
    <w:rsid w:val="00CC074B"/>
    <w:rsid w:val="00CC0BC9"/>
    <w:rsid w:val="00CC106B"/>
    <w:rsid w:val="00CC153E"/>
    <w:rsid w:val="00CC20BB"/>
    <w:rsid w:val="00CC5534"/>
    <w:rsid w:val="00CC600F"/>
    <w:rsid w:val="00CC780C"/>
    <w:rsid w:val="00CC7AF2"/>
    <w:rsid w:val="00CD1E3F"/>
    <w:rsid w:val="00CD2A5E"/>
    <w:rsid w:val="00CD2B4B"/>
    <w:rsid w:val="00CD3D48"/>
    <w:rsid w:val="00CD5446"/>
    <w:rsid w:val="00CD58AD"/>
    <w:rsid w:val="00CD5E8C"/>
    <w:rsid w:val="00CE0284"/>
    <w:rsid w:val="00CE1BB7"/>
    <w:rsid w:val="00CE68A1"/>
    <w:rsid w:val="00CF0867"/>
    <w:rsid w:val="00CF20B3"/>
    <w:rsid w:val="00CF40E9"/>
    <w:rsid w:val="00CF62FA"/>
    <w:rsid w:val="00CF6699"/>
    <w:rsid w:val="00CF7655"/>
    <w:rsid w:val="00D00ADF"/>
    <w:rsid w:val="00D01A37"/>
    <w:rsid w:val="00D02668"/>
    <w:rsid w:val="00D02807"/>
    <w:rsid w:val="00D02DD3"/>
    <w:rsid w:val="00D044D3"/>
    <w:rsid w:val="00D06D2E"/>
    <w:rsid w:val="00D1289E"/>
    <w:rsid w:val="00D215F1"/>
    <w:rsid w:val="00D21E19"/>
    <w:rsid w:val="00D26439"/>
    <w:rsid w:val="00D27E57"/>
    <w:rsid w:val="00D40837"/>
    <w:rsid w:val="00D45442"/>
    <w:rsid w:val="00D50285"/>
    <w:rsid w:val="00D50510"/>
    <w:rsid w:val="00D528D5"/>
    <w:rsid w:val="00D533F9"/>
    <w:rsid w:val="00D60FF9"/>
    <w:rsid w:val="00D61FC4"/>
    <w:rsid w:val="00D634A7"/>
    <w:rsid w:val="00D656FB"/>
    <w:rsid w:val="00D70CBD"/>
    <w:rsid w:val="00D77414"/>
    <w:rsid w:val="00D77BFC"/>
    <w:rsid w:val="00D82908"/>
    <w:rsid w:val="00D84EA8"/>
    <w:rsid w:val="00D87733"/>
    <w:rsid w:val="00D93123"/>
    <w:rsid w:val="00DA1142"/>
    <w:rsid w:val="00DA11E5"/>
    <w:rsid w:val="00DA203E"/>
    <w:rsid w:val="00DA26BE"/>
    <w:rsid w:val="00DA361E"/>
    <w:rsid w:val="00DA390B"/>
    <w:rsid w:val="00DA398F"/>
    <w:rsid w:val="00DA71F0"/>
    <w:rsid w:val="00DC070E"/>
    <w:rsid w:val="00DC4876"/>
    <w:rsid w:val="00DC7C1E"/>
    <w:rsid w:val="00DD250D"/>
    <w:rsid w:val="00DD2E0D"/>
    <w:rsid w:val="00DD7B73"/>
    <w:rsid w:val="00DE0128"/>
    <w:rsid w:val="00DE0493"/>
    <w:rsid w:val="00DE2FE1"/>
    <w:rsid w:val="00DE366D"/>
    <w:rsid w:val="00DE4EB0"/>
    <w:rsid w:val="00DE6748"/>
    <w:rsid w:val="00DF3FEA"/>
    <w:rsid w:val="00DF48A9"/>
    <w:rsid w:val="00DF755C"/>
    <w:rsid w:val="00E00C44"/>
    <w:rsid w:val="00E02ABA"/>
    <w:rsid w:val="00E07A2A"/>
    <w:rsid w:val="00E13E68"/>
    <w:rsid w:val="00E15A45"/>
    <w:rsid w:val="00E22F0A"/>
    <w:rsid w:val="00E24BA4"/>
    <w:rsid w:val="00E25030"/>
    <w:rsid w:val="00E261FF"/>
    <w:rsid w:val="00E265D5"/>
    <w:rsid w:val="00E26D3D"/>
    <w:rsid w:val="00E32EEC"/>
    <w:rsid w:val="00E3580A"/>
    <w:rsid w:val="00E424C9"/>
    <w:rsid w:val="00E46AFE"/>
    <w:rsid w:val="00E521F1"/>
    <w:rsid w:val="00E52361"/>
    <w:rsid w:val="00E5258D"/>
    <w:rsid w:val="00E5482F"/>
    <w:rsid w:val="00E5496D"/>
    <w:rsid w:val="00E55E4B"/>
    <w:rsid w:val="00E56A4C"/>
    <w:rsid w:val="00E60F4C"/>
    <w:rsid w:val="00E6479D"/>
    <w:rsid w:val="00E66704"/>
    <w:rsid w:val="00E66961"/>
    <w:rsid w:val="00E66D6E"/>
    <w:rsid w:val="00E67B2D"/>
    <w:rsid w:val="00E70C62"/>
    <w:rsid w:val="00E83605"/>
    <w:rsid w:val="00E8484A"/>
    <w:rsid w:val="00E87C3A"/>
    <w:rsid w:val="00E918BB"/>
    <w:rsid w:val="00E946CC"/>
    <w:rsid w:val="00E96A7F"/>
    <w:rsid w:val="00EA69CF"/>
    <w:rsid w:val="00EB1077"/>
    <w:rsid w:val="00EB64DE"/>
    <w:rsid w:val="00EB7DAF"/>
    <w:rsid w:val="00EC1F80"/>
    <w:rsid w:val="00EC67EA"/>
    <w:rsid w:val="00EC744A"/>
    <w:rsid w:val="00ED1394"/>
    <w:rsid w:val="00ED475A"/>
    <w:rsid w:val="00ED6F0C"/>
    <w:rsid w:val="00EE2747"/>
    <w:rsid w:val="00EF14C9"/>
    <w:rsid w:val="00EF2A27"/>
    <w:rsid w:val="00EF5310"/>
    <w:rsid w:val="00F00782"/>
    <w:rsid w:val="00F02B2D"/>
    <w:rsid w:val="00F05290"/>
    <w:rsid w:val="00F11125"/>
    <w:rsid w:val="00F11AC4"/>
    <w:rsid w:val="00F11C6B"/>
    <w:rsid w:val="00F12397"/>
    <w:rsid w:val="00F170B9"/>
    <w:rsid w:val="00F21C7E"/>
    <w:rsid w:val="00F22AD1"/>
    <w:rsid w:val="00F24619"/>
    <w:rsid w:val="00F24D76"/>
    <w:rsid w:val="00F26601"/>
    <w:rsid w:val="00F27A57"/>
    <w:rsid w:val="00F309E0"/>
    <w:rsid w:val="00F32ADF"/>
    <w:rsid w:val="00F334C6"/>
    <w:rsid w:val="00F34668"/>
    <w:rsid w:val="00F37063"/>
    <w:rsid w:val="00F45440"/>
    <w:rsid w:val="00F45CE1"/>
    <w:rsid w:val="00F47C29"/>
    <w:rsid w:val="00F5047F"/>
    <w:rsid w:val="00F50A0E"/>
    <w:rsid w:val="00F50B8A"/>
    <w:rsid w:val="00F51AD1"/>
    <w:rsid w:val="00F53B15"/>
    <w:rsid w:val="00F5502A"/>
    <w:rsid w:val="00F6149E"/>
    <w:rsid w:val="00F70670"/>
    <w:rsid w:val="00F715C2"/>
    <w:rsid w:val="00F72242"/>
    <w:rsid w:val="00F75344"/>
    <w:rsid w:val="00F81D0A"/>
    <w:rsid w:val="00F8218A"/>
    <w:rsid w:val="00F825E9"/>
    <w:rsid w:val="00F84C00"/>
    <w:rsid w:val="00F86113"/>
    <w:rsid w:val="00F97C2B"/>
    <w:rsid w:val="00FA0069"/>
    <w:rsid w:val="00FA4982"/>
    <w:rsid w:val="00FB1D35"/>
    <w:rsid w:val="00FB46EB"/>
    <w:rsid w:val="00FB780D"/>
    <w:rsid w:val="00FC6986"/>
    <w:rsid w:val="00FD3013"/>
    <w:rsid w:val="00FD3326"/>
    <w:rsid w:val="00FD3D5A"/>
    <w:rsid w:val="00FD5622"/>
    <w:rsid w:val="00FD7954"/>
    <w:rsid w:val="00FE1579"/>
    <w:rsid w:val="00FE1DDD"/>
    <w:rsid w:val="00FE1F23"/>
    <w:rsid w:val="00FE48C6"/>
    <w:rsid w:val="00FF04ED"/>
    <w:rsid w:val="00FF2D6C"/>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DD8E47"/>
  <w15:docId w15:val="{70C9EE15-89D7-49EC-82C7-3DD88142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character" w:styleId="Referencakomentara">
    <w:name w:val="annotation reference"/>
    <w:basedOn w:val="Zadanifontodlomka"/>
    <w:uiPriority w:val="99"/>
    <w:semiHidden/>
    <w:unhideWhenUsed/>
    <w:rsid w:val="00D93123"/>
    <w:rPr>
      <w:sz w:val="16"/>
      <w:szCs w:val="16"/>
    </w:rPr>
  </w:style>
  <w:style w:type="paragraph" w:styleId="Tekstkomentara">
    <w:name w:val="annotation text"/>
    <w:basedOn w:val="Normal"/>
    <w:link w:val="TekstkomentaraChar"/>
    <w:uiPriority w:val="99"/>
    <w:semiHidden/>
    <w:unhideWhenUsed/>
    <w:rsid w:val="00D93123"/>
    <w:pPr>
      <w:spacing w:line="240" w:lineRule="auto"/>
    </w:pPr>
    <w:rPr>
      <w:sz w:val="20"/>
      <w:szCs w:val="20"/>
    </w:rPr>
  </w:style>
  <w:style w:type="character" w:customStyle="1" w:styleId="TekstkomentaraChar">
    <w:name w:val="Tekst komentara Char"/>
    <w:basedOn w:val="Zadanifontodlomka"/>
    <w:link w:val="Tekstkomentara"/>
    <w:uiPriority w:val="99"/>
    <w:semiHidden/>
    <w:rsid w:val="00D93123"/>
    <w:rPr>
      <w:sz w:val="20"/>
      <w:szCs w:val="20"/>
    </w:rPr>
  </w:style>
  <w:style w:type="paragraph" w:styleId="Predmetkomentara">
    <w:name w:val="annotation subject"/>
    <w:basedOn w:val="Tekstkomentara"/>
    <w:next w:val="Tekstkomentara"/>
    <w:link w:val="PredmetkomentaraChar"/>
    <w:uiPriority w:val="99"/>
    <w:semiHidden/>
    <w:unhideWhenUsed/>
    <w:rsid w:val="00D93123"/>
    <w:rPr>
      <w:b/>
      <w:bCs/>
    </w:rPr>
  </w:style>
  <w:style w:type="character" w:customStyle="1" w:styleId="PredmetkomentaraChar">
    <w:name w:val="Predmet komentara Char"/>
    <w:basedOn w:val="TekstkomentaraChar"/>
    <w:link w:val="Predmetkomentara"/>
    <w:uiPriority w:val="99"/>
    <w:semiHidden/>
    <w:rsid w:val="00D931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938251810">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1292</Predmet>
    <Objavi xmlns="a74cc783-6bcf-4484-a83b-f41c98e876fc">false</Objavi>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C1321A-9F80-481E-89E7-A4D24A3A7CAA}">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a74cc783-6bcf-4484-a83b-f41c98e876fc"/>
    <ds:schemaRef ds:uri="http://purl.org/dc/elements/1.1/"/>
    <ds:schemaRef ds:uri="http://purl.org/dc/dcmitype/"/>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7E314C17-F7D1-4BBA-A8FC-5858FCCA4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C5BE2-7B5C-4B15-9D61-85B70B9BFA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6852</Words>
  <Characters>39057</Characters>
  <Application>Microsoft Office Word</Application>
  <DocSecurity>0</DocSecurity>
  <Lines>325</Lines>
  <Paragraphs>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Mladen Kešer, pokretanje, proširenje</vt:lpstr>
      <vt:lpstr/>
    </vt:vector>
  </TitlesOfParts>
  <Company/>
  <LinksUpToDate>false</LinksUpToDate>
  <CharactersWithSpaces>45818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Mladen Kešer, pokretanje, proširenje</dc:title>
  <dc:creator>Sukob5</dc:creator>
  <cp:lastModifiedBy>Majda Uzelac</cp:lastModifiedBy>
  <cp:revision>2</cp:revision>
  <cp:lastPrinted>2018-09-11T09:43:00Z</cp:lastPrinted>
  <dcterms:created xsi:type="dcterms:W3CDTF">2018-09-11T11:13:00Z</dcterms:created>
  <dcterms:modified xsi:type="dcterms:W3CDTF">2018-09-11T11:13:00Z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