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83169" w14:textId="6EE96D4D"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9F4A62">
        <w:rPr>
          <w:rFonts w:ascii="Times New Roman" w:eastAsia="Times New Roman" w:hAnsi="Times New Roman" w:cs="Times New Roman"/>
          <w:color w:val="000000"/>
          <w:sz w:val="24"/>
          <w:szCs w:val="24"/>
          <w:lang w:eastAsia="hr-HR"/>
        </w:rPr>
        <w:t>711-I-408-P-373-16/18-19-11</w:t>
      </w:r>
    </w:p>
    <w:p w14:paraId="7AD8316A" w14:textId="0C13164A" w:rsidR="00635D52" w:rsidRDefault="00332D21" w:rsidP="00635D52">
      <w:pPr>
        <w:tabs>
          <w:tab w:val="left" w:pos="7797"/>
        </w:tabs>
        <w:spacing w:after="0" w:line="240" w:lineRule="auto"/>
        <w:ind w:right="567"/>
        <w:jc w:val="both"/>
        <w:rPr>
          <w:rFonts w:ascii="Times New Roman" w:hAnsi="Times New Roman" w:cs="Times New Roman"/>
          <w:color w:val="000000"/>
          <w:sz w:val="24"/>
          <w:szCs w:val="24"/>
        </w:rPr>
      </w:pPr>
      <w:r w:rsidRPr="002C4098">
        <w:rPr>
          <w:rFonts w:ascii="Times New Roman" w:eastAsia="Times New Roman" w:hAnsi="Times New Roman" w:cs="Times New Roman"/>
          <w:sz w:val="24"/>
          <w:szCs w:val="24"/>
          <w:lang w:eastAsia="hr-HR"/>
        </w:rPr>
        <w:t xml:space="preserve">Zagreb, </w:t>
      </w:r>
      <w:r w:rsidR="00635D52">
        <w:rPr>
          <w:rFonts w:ascii="Times New Roman" w:hAnsi="Times New Roman" w:cs="Times New Roman"/>
          <w:color w:val="000000"/>
          <w:sz w:val="24"/>
          <w:szCs w:val="24"/>
        </w:rPr>
        <w:t xml:space="preserve">21. ožujka 2018.                                                                   </w:t>
      </w:r>
    </w:p>
    <w:p w14:paraId="7AD8316B" w14:textId="77777777" w:rsidR="00635D52" w:rsidRDefault="00635D52" w:rsidP="00635D52">
      <w:pPr>
        <w:tabs>
          <w:tab w:val="left" w:pos="7797"/>
        </w:tabs>
        <w:spacing w:after="0" w:line="240" w:lineRule="auto"/>
        <w:ind w:righ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p>
    <w:p w14:paraId="7AD8316C" w14:textId="77777777" w:rsidR="00635D52" w:rsidRDefault="00A12846" w:rsidP="00635D5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b/>
          <w:bCs/>
          <w:color w:val="000000"/>
          <w:sz w:val="24"/>
          <w:szCs w:val="24"/>
        </w:rPr>
        <w:t xml:space="preserve">Povjerenstvo za odlučivanje o sukobu interesa </w:t>
      </w:r>
      <w:r w:rsidRPr="00A12846">
        <w:rPr>
          <w:rFonts w:ascii="Times New Roman" w:hAnsi="Times New Roman"/>
          <w:bCs/>
          <w:color w:val="000000"/>
          <w:sz w:val="24"/>
          <w:szCs w:val="24"/>
        </w:rPr>
        <w:t>(u daljnjem tekstu: Povjerenstvo), u sastavu Nataše Novaković kao predsjednice Povjerenstva te Tončice Božić, Davorina Ivanjeka, Aleksandre Jozić-Ileković i Tatijane Vučetić kao članova Povjerenstva</w:t>
      </w:r>
      <w:r w:rsidR="00635D52" w:rsidRPr="00A87EC8">
        <w:rPr>
          <w:rFonts w:ascii="Times New Roman" w:hAnsi="Times New Roman" w:cs="Times New Roman"/>
          <w:color w:val="000000"/>
          <w:sz w:val="24"/>
          <w:szCs w:val="24"/>
        </w:rPr>
        <w:t xml:space="preserve"> na temelju članka 3</w:t>
      </w:r>
      <w:r w:rsidR="00635D52">
        <w:rPr>
          <w:rFonts w:ascii="Times New Roman" w:hAnsi="Times New Roman" w:cs="Times New Roman"/>
          <w:color w:val="000000"/>
          <w:sz w:val="24"/>
          <w:szCs w:val="24"/>
        </w:rPr>
        <w:t>0</w:t>
      </w:r>
      <w:r w:rsidR="00635D52" w:rsidRPr="00A87EC8">
        <w:rPr>
          <w:rFonts w:ascii="Times New Roman" w:hAnsi="Times New Roman" w:cs="Times New Roman"/>
          <w:color w:val="000000"/>
          <w:sz w:val="24"/>
          <w:szCs w:val="24"/>
        </w:rPr>
        <w:t xml:space="preserve">. stavka 1. </w:t>
      </w:r>
      <w:r w:rsidR="00635D52">
        <w:rPr>
          <w:rFonts w:ascii="Times New Roman" w:hAnsi="Times New Roman" w:cs="Times New Roman"/>
          <w:color w:val="000000"/>
          <w:sz w:val="24"/>
          <w:szCs w:val="24"/>
        </w:rPr>
        <w:t xml:space="preserve">podstavka 1. </w:t>
      </w:r>
      <w:r w:rsidR="00635D52" w:rsidRPr="00A87EC8">
        <w:rPr>
          <w:rFonts w:ascii="Times New Roman" w:hAnsi="Times New Roman" w:cs="Times New Roman"/>
          <w:color w:val="000000"/>
          <w:sz w:val="24"/>
          <w:szCs w:val="24"/>
        </w:rPr>
        <w:t xml:space="preserve">Zakona o sprječavanju sukoba interesa („Narodne novine“ broj </w:t>
      </w:r>
      <w:r w:rsidR="00635D52">
        <w:rPr>
          <w:rFonts w:ascii="Times New Roman" w:hAnsi="Times New Roman" w:cs="Times New Roman"/>
          <w:color w:val="000000"/>
          <w:sz w:val="24"/>
          <w:szCs w:val="24"/>
        </w:rPr>
        <w:t>26/11., 12/12., 126/12., 48/13. i 57/15.</w:t>
      </w:r>
      <w:r w:rsidR="00635D52" w:rsidRPr="00A87EC8">
        <w:rPr>
          <w:rFonts w:ascii="Times New Roman" w:hAnsi="Times New Roman" w:cs="Times New Roman"/>
          <w:color w:val="000000"/>
          <w:sz w:val="24"/>
          <w:szCs w:val="24"/>
        </w:rPr>
        <w:t xml:space="preserve">), </w:t>
      </w:r>
      <w:r w:rsidR="00635D52">
        <w:rPr>
          <w:rFonts w:ascii="Times New Roman" w:hAnsi="Times New Roman" w:cs="Times New Roman"/>
          <w:b/>
          <w:bCs/>
          <w:color w:val="000000"/>
          <w:sz w:val="24"/>
          <w:szCs w:val="24"/>
        </w:rPr>
        <w:t xml:space="preserve">u predmetu </w:t>
      </w:r>
      <w:r w:rsidR="00635D52" w:rsidRPr="0017238A">
        <w:rPr>
          <w:rFonts w:ascii="Times New Roman" w:hAnsi="Times New Roman" w:cs="Times New Roman"/>
          <w:b/>
          <w:bCs/>
          <w:color w:val="000000"/>
          <w:sz w:val="24"/>
          <w:szCs w:val="24"/>
        </w:rPr>
        <w:t>dužnosnika Martina Baričevića, općinskog načelnika Općine Jasenice</w:t>
      </w:r>
      <w:r w:rsidR="00635D52" w:rsidRPr="00D41B58">
        <w:rPr>
          <w:rFonts w:ascii="Times New Roman" w:hAnsi="Times New Roman" w:cs="Times New Roman"/>
          <w:bCs/>
          <w:color w:val="000000"/>
          <w:sz w:val="24"/>
          <w:szCs w:val="24"/>
        </w:rPr>
        <w:t>,</w:t>
      </w:r>
      <w:r w:rsidR="00635D52" w:rsidRPr="0086205F">
        <w:rPr>
          <w:rFonts w:ascii="Times New Roman" w:hAnsi="Times New Roman" w:cs="Times New Roman"/>
          <w:b/>
          <w:bCs/>
          <w:color w:val="000000"/>
          <w:sz w:val="24"/>
          <w:szCs w:val="24"/>
        </w:rPr>
        <w:t xml:space="preserve"> </w:t>
      </w:r>
      <w:r w:rsidR="00635D52" w:rsidRPr="00874690">
        <w:rPr>
          <w:rFonts w:ascii="Times New Roman" w:hAnsi="Times New Roman" w:cs="Times New Roman"/>
          <w:bCs/>
          <w:color w:val="000000"/>
          <w:sz w:val="24"/>
          <w:szCs w:val="24"/>
        </w:rPr>
        <w:t>pokren</w:t>
      </w:r>
      <w:r w:rsidR="00635D52">
        <w:rPr>
          <w:rFonts w:ascii="Times New Roman" w:hAnsi="Times New Roman" w:cs="Times New Roman"/>
          <w:bCs/>
          <w:color w:val="000000"/>
          <w:sz w:val="24"/>
          <w:szCs w:val="24"/>
        </w:rPr>
        <w:t xml:space="preserve">utom Odlukom Povjerenstva broj: </w:t>
      </w:r>
      <w:r w:rsidR="00635D52" w:rsidRPr="0017238A">
        <w:rPr>
          <w:rFonts w:ascii="Times New Roman" w:hAnsi="Times New Roman" w:cs="Times New Roman"/>
          <w:bCs/>
          <w:color w:val="000000"/>
          <w:sz w:val="24"/>
          <w:szCs w:val="24"/>
        </w:rPr>
        <w:t>711-I-2153-P-373-16/17-17-11</w:t>
      </w:r>
      <w:r w:rsidR="00635D52" w:rsidRPr="00874690">
        <w:rPr>
          <w:rFonts w:ascii="Times New Roman" w:hAnsi="Times New Roman" w:cs="Times New Roman"/>
          <w:bCs/>
          <w:color w:val="000000"/>
          <w:sz w:val="24"/>
          <w:szCs w:val="24"/>
        </w:rPr>
        <w:t xml:space="preserve"> od</w:t>
      </w:r>
      <w:r w:rsidR="00635D52">
        <w:rPr>
          <w:rFonts w:ascii="Times New Roman" w:hAnsi="Times New Roman" w:cs="Times New Roman"/>
          <w:bCs/>
          <w:color w:val="000000"/>
          <w:sz w:val="24"/>
          <w:szCs w:val="24"/>
        </w:rPr>
        <w:t xml:space="preserve"> 8. prosinca 2017.g., </w:t>
      </w:r>
      <w:r w:rsidR="00635D52" w:rsidRPr="00A87EC8">
        <w:rPr>
          <w:rFonts w:ascii="Times New Roman" w:hAnsi="Times New Roman" w:cs="Times New Roman"/>
          <w:color w:val="000000"/>
          <w:sz w:val="24"/>
          <w:szCs w:val="24"/>
        </w:rPr>
        <w:t xml:space="preserve">na </w:t>
      </w:r>
      <w:r w:rsidR="00635D52">
        <w:rPr>
          <w:rFonts w:ascii="Times New Roman" w:hAnsi="Times New Roman" w:cs="Times New Roman"/>
          <w:color w:val="000000"/>
          <w:sz w:val="24"/>
          <w:szCs w:val="24"/>
        </w:rPr>
        <w:t>2</w:t>
      </w:r>
      <w:r w:rsidR="00635D52" w:rsidRPr="00A87EC8">
        <w:rPr>
          <w:rFonts w:ascii="Times New Roman" w:hAnsi="Times New Roman" w:cs="Times New Roman"/>
          <w:color w:val="000000"/>
          <w:sz w:val="24"/>
          <w:szCs w:val="24"/>
        </w:rPr>
        <w:t>. sjednici</w:t>
      </w:r>
      <w:r w:rsidR="00635D52">
        <w:rPr>
          <w:rFonts w:ascii="Times New Roman" w:hAnsi="Times New Roman" w:cs="Times New Roman"/>
          <w:color w:val="000000"/>
          <w:sz w:val="24"/>
          <w:szCs w:val="24"/>
        </w:rPr>
        <w:t>,</w:t>
      </w:r>
      <w:r w:rsidR="00635D52" w:rsidRPr="00A87EC8">
        <w:rPr>
          <w:rFonts w:ascii="Times New Roman" w:hAnsi="Times New Roman" w:cs="Times New Roman"/>
          <w:color w:val="000000"/>
          <w:sz w:val="24"/>
          <w:szCs w:val="24"/>
        </w:rPr>
        <w:t xml:space="preserve"> održanoj </w:t>
      </w:r>
      <w:r w:rsidR="00635D52">
        <w:rPr>
          <w:rFonts w:ascii="Times New Roman" w:hAnsi="Times New Roman" w:cs="Times New Roman"/>
          <w:color w:val="000000"/>
          <w:sz w:val="24"/>
          <w:szCs w:val="24"/>
        </w:rPr>
        <w:t>21. ožujka 2018.g.</w:t>
      </w:r>
      <w:r w:rsidR="00635D52" w:rsidRPr="00A87EC8">
        <w:rPr>
          <w:rFonts w:ascii="Times New Roman" w:hAnsi="Times New Roman" w:cs="Times New Roman"/>
          <w:color w:val="000000"/>
          <w:sz w:val="24"/>
          <w:szCs w:val="24"/>
        </w:rPr>
        <w:t xml:space="preserve">, donosi sljedeću  </w:t>
      </w:r>
      <w:r w:rsidR="00635D52">
        <w:rPr>
          <w:rFonts w:ascii="Times New Roman" w:hAnsi="Times New Roman" w:cs="Times New Roman"/>
          <w:color w:val="000000"/>
          <w:sz w:val="24"/>
          <w:szCs w:val="24"/>
        </w:rPr>
        <w:t xml:space="preserve"> </w:t>
      </w:r>
    </w:p>
    <w:p w14:paraId="7AD8316D" w14:textId="77777777" w:rsidR="00635D52" w:rsidRPr="00A87EC8" w:rsidRDefault="00635D52" w:rsidP="00635D52">
      <w:pPr>
        <w:autoSpaceDE w:val="0"/>
        <w:autoSpaceDN w:val="0"/>
        <w:adjustRightInd w:val="0"/>
        <w:spacing w:after="0"/>
        <w:jc w:val="both"/>
        <w:rPr>
          <w:rFonts w:ascii="Times New Roman" w:hAnsi="Times New Roman" w:cs="Times New Roman"/>
          <w:color w:val="000000"/>
          <w:sz w:val="24"/>
          <w:szCs w:val="24"/>
        </w:rPr>
      </w:pPr>
    </w:p>
    <w:p w14:paraId="7AD8316E" w14:textId="77777777" w:rsidR="00635D52" w:rsidRPr="00E26C09" w:rsidRDefault="00635D52" w:rsidP="00635D52">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7AD8316F" w14:textId="6857D336" w:rsidR="00635D52" w:rsidRDefault="00635D52" w:rsidP="00635D52">
      <w:pPr>
        <w:pStyle w:val="Default"/>
        <w:numPr>
          <w:ilvl w:val="0"/>
          <w:numId w:val="4"/>
        </w:numPr>
        <w:spacing w:before="240" w:line="276" w:lineRule="auto"/>
        <w:contextualSpacing/>
        <w:jc w:val="both"/>
        <w:rPr>
          <w:b/>
          <w:bCs/>
        </w:rPr>
      </w:pPr>
      <w:r w:rsidRPr="007861D8">
        <w:rPr>
          <w:b/>
          <w:bCs/>
        </w:rPr>
        <w:t xml:space="preserve">Propustom da po pisanom pozivu </w:t>
      </w:r>
      <w:r>
        <w:rPr>
          <w:b/>
          <w:bCs/>
        </w:rPr>
        <w:t xml:space="preserve">Povjerenstva </w:t>
      </w:r>
      <w:r w:rsidRPr="00005F6B">
        <w:rPr>
          <w:b/>
          <w:bCs/>
        </w:rPr>
        <w:t>priloži odgovarajuće dokaze potrebne za usklađivanje prijavljene imovine u izvješćima o imovinskom stanju dužnosnika od 26. listopada 2015.g. povodom ispravka podataka u vezi s obnašanjem dužnosti općinskog načelnika Općine Jasenice, 12. prosinca 2016.g.</w:t>
      </w:r>
      <w:r w:rsidR="009F4A62">
        <w:rPr>
          <w:b/>
          <w:bCs/>
        </w:rPr>
        <w:t xml:space="preserve"> </w:t>
      </w:r>
      <w:r w:rsidRPr="00005F6B">
        <w:rPr>
          <w:b/>
          <w:bCs/>
        </w:rPr>
        <w:t xml:space="preserve"> povodom stupanja na dužnost zastupnika u Hrvatskom saboru, 9. siječnja 2017.g.</w:t>
      </w:r>
      <w:r w:rsidR="009F4A62">
        <w:rPr>
          <w:b/>
          <w:bCs/>
        </w:rPr>
        <w:t xml:space="preserve"> </w:t>
      </w:r>
      <w:r w:rsidRPr="00005F6B">
        <w:rPr>
          <w:b/>
          <w:bCs/>
        </w:rPr>
        <w:t xml:space="preserve"> povodom prestanka obnašanja dužnosti zastup</w:t>
      </w:r>
      <w:r w:rsidRPr="00005F6B">
        <w:rPr>
          <w:b/>
          <w:bCs/>
        </w:rPr>
        <w:lastRenderedPageBreak/>
        <w:t>nika u Hrvatskom saboru te 18. lipnja 2017.g. povodom ponovnog imenovanja/izbora na dužnost općinskog načelnika Općine Jasenice, s imovinom utvrđenom u postupku provjere na temelju pribavljenih podataka od nadležnih državnih tijela</w:t>
      </w:r>
      <w:r w:rsidRPr="007861D8">
        <w:rPr>
          <w:b/>
          <w:bCs/>
        </w:rPr>
        <w:t xml:space="preserve">, </w:t>
      </w:r>
      <w:r>
        <w:rPr>
          <w:b/>
          <w:bCs/>
        </w:rPr>
        <w:t>dužnosnik</w:t>
      </w:r>
      <w:r w:rsidRPr="00005F6B">
        <w:rPr>
          <w:b/>
          <w:bCs/>
        </w:rPr>
        <w:t xml:space="preserve"> Martin</w:t>
      </w:r>
      <w:r>
        <w:rPr>
          <w:b/>
          <w:bCs/>
        </w:rPr>
        <w:t xml:space="preserve"> </w:t>
      </w:r>
      <w:r w:rsidRPr="00005F6B">
        <w:rPr>
          <w:b/>
          <w:bCs/>
        </w:rPr>
        <w:t>Baričević, općinsk</w:t>
      </w:r>
      <w:r>
        <w:rPr>
          <w:b/>
          <w:bCs/>
        </w:rPr>
        <w:t>i</w:t>
      </w:r>
      <w:r w:rsidRPr="00005F6B">
        <w:rPr>
          <w:b/>
          <w:bCs/>
        </w:rPr>
        <w:t xml:space="preserve"> načelnik Općine Jasenice</w:t>
      </w:r>
      <w:r>
        <w:rPr>
          <w:b/>
          <w:bCs/>
        </w:rPr>
        <w:t>, počinio</w:t>
      </w:r>
      <w:r w:rsidRPr="007861D8">
        <w:rPr>
          <w:b/>
          <w:bCs/>
        </w:rPr>
        <w:t xml:space="preserve"> je povredu članka 27. ZSSI-a</w:t>
      </w:r>
      <w:r w:rsidR="009F4A62">
        <w:rPr>
          <w:b/>
          <w:bCs/>
        </w:rPr>
        <w:t>,</w:t>
      </w:r>
      <w:r w:rsidRPr="007861D8">
        <w:rPr>
          <w:b/>
          <w:bCs/>
        </w:rPr>
        <w:t xml:space="preserve"> u vezi s člankom 8. i 9. ZSSI-a. </w:t>
      </w:r>
    </w:p>
    <w:p w14:paraId="7AD83170" w14:textId="3BF8C67A" w:rsidR="00635D52" w:rsidRDefault="00635D52" w:rsidP="00635D52">
      <w:pPr>
        <w:numPr>
          <w:ilvl w:val="0"/>
          <w:numId w:val="4"/>
        </w:numPr>
        <w:spacing w:before="240" w:after="0"/>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Za povredu ZSSI-a, opisanu pod točkom</w:t>
      </w:r>
      <w:r w:rsidRPr="007F0D5C">
        <w:rPr>
          <w:rFonts w:ascii="Times New Roman" w:hAnsi="Times New Roman" w:cs="Times New Roman"/>
          <w:b/>
          <w:bCs/>
          <w:color w:val="000000"/>
          <w:sz w:val="24"/>
          <w:szCs w:val="24"/>
        </w:rPr>
        <w:t xml:space="preserve"> I. ove izreke, dužnosni</w:t>
      </w:r>
      <w:r>
        <w:rPr>
          <w:rFonts w:ascii="Times New Roman" w:hAnsi="Times New Roman" w:cs="Times New Roman"/>
          <w:b/>
          <w:bCs/>
          <w:color w:val="000000"/>
          <w:sz w:val="24"/>
          <w:szCs w:val="24"/>
        </w:rPr>
        <w:t xml:space="preserve">ku </w:t>
      </w:r>
      <w:r w:rsidR="009F4A62">
        <w:rPr>
          <w:rFonts w:ascii="Times New Roman" w:hAnsi="Times New Roman" w:cs="Times New Roman"/>
          <w:b/>
          <w:bCs/>
          <w:color w:val="000000"/>
          <w:sz w:val="24"/>
          <w:szCs w:val="24"/>
        </w:rPr>
        <w:t>M</w:t>
      </w:r>
      <w:r>
        <w:rPr>
          <w:rFonts w:ascii="Times New Roman" w:hAnsi="Times New Roman" w:cs="Times New Roman"/>
          <w:b/>
          <w:bCs/>
          <w:color w:val="000000"/>
          <w:sz w:val="24"/>
          <w:szCs w:val="24"/>
        </w:rPr>
        <w:t xml:space="preserve">artinu Baričeviću </w:t>
      </w:r>
      <w:r w:rsidRPr="007F0D5C">
        <w:rPr>
          <w:rFonts w:ascii="Times New Roman" w:hAnsi="Times New Roman" w:cs="Times New Roman"/>
          <w:b/>
          <w:bCs/>
          <w:color w:val="000000"/>
          <w:sz w:val="24"/>
          <w:szCs w:val="24"/>
        </w:rPr>
        <w:t xml:space="preserve">izriče se sankcija iz članka 42. stavka 1. podstavka 2. ZSSI-a, </w:t>
      </w:r>
      <w:r w:rsidRPr="00F17DF3">
        <w:rPr>
          <w:rFonts w:ascii="Times New Roman" w:hAnsi="Times New Roman" w:cs="Times New Roman"/>
          <w:b/>
          <w:bCs/>
          <w:color w:val="000000"/>
          <w:sz w:val="24"/>
          <w:szCs w:val="24"/>
        </w:rPr>
        <w:t xml:space="preserve">obustava isplate dijela neto mjesečne plaće u ukupnom iznosu od </w:t>
      </w:r>
      <w:r w:rsidR="00CB7362">
        <w:rPr>
          <w:rFonts w:ascii="Times New Roman" w:hAnsi="Times New Roman" w:cs="Times New Roman"/>
          <w:b/>
          <w:bCs/>
          <w:color w:val="000000"/>
          <w:sz w:val="24"/>
          <w:szCs w:val="24"/>
        </w:rPr>
        <w:t>2.000,00</w:t>
      </w:r>
      <w:r w:rsidRPr="00F17DF3">
        <w:rPr>
          <w:rFonts w:ascii="Times New Roman" w:hAnsi="Times New Roman" w:cs="Times New Roman"/>
          <w:b/>
          <w:bCs/>
          <w:color w:val="000000"/>
          <w:sz w:val="24"/>
          <w:szCs w:val="24"/>
        </w:rPr>
        <w:t xml:space="preserve"> kn, koja će trajati </w:t>
      </w:r>
      <w:r w:rsidR="00CB7362">
        <w:rPr>
          <w:rFonts w:ascii="Times New Roman" w:hAnsi="Times New Roman" w:cs="Times New Roman"/>
          <w:b/>
          <w:bCs/>
          <w:color w:val="000000"/>
          <w:sz w:val="24"/>
          <w:szCs w:val="24"/>
        </w:rPr>
        <w:t>4</w:t>
      </w:r>
      <w:r w:rsidRPr="00F17DF3">
        <w:rPr>
          <w:rFonts w:ascii="Times New Roman" w:hAnsi="Times New Roman" w:cs="Times New Roman"/>
          <w:b/>
          <w:bCs/>
          <w:color w:val="000000"/>
          <w:sz w:val="24"/>
          <w:szCs w:val="24"/>
        </w:rPr>
        <w:t xml:space="preserve"> mjesec</w:t>
      </w:r>
      <w:r w:rsidR="00CB7362">
        <w:rPr>
          <w:rFonts w:ascii="Times New Roman" w:hAnsi="Times New Roman" w:cs="Times New Roman"/>
          <w:b/>
          <w:bCs/>
          <w:color w:val="000000"/>
          <w:sz w:val="24"/>
          <w:szCs w:val="24"/>
        </w:rPr>
        <w:t>a</w:t>
      </w:r>
      <w:r w:rsidRPr="00F17DF3">
        <w:rPr>
          <w:rFonts w:ascii="Times New Roman" w:hAnsi="Times New Roman" w:cs="Times New Roman"/>
          <w:b/>
          <w:bCs/>
          <w:color w:val="000000"/>
          <w:sz w:val="24"/>
          <w:szCs w:val="24"/>
        </w:rPr>
        <w:t xml:space="preserve"> te će se izvršiti u </w:t>
      </w:r>
      <w:r w:rsidR="00CB7362">
        <w:rPr>
          <w:rFonts w:ascii="Times New Roman" w:hAnsi="Times New Roman" w:cs="Times New Roman"/>
          <w:b/>
          <w:bCs/>
          <w:color w:val="000000"/>
          <w:sz w:val="24"/>
          <w:szCs w:val="24"/>
        </w:rPr>
        <w:t>4</w:t>
      </w:r>
      <w:r w:rsidRPr="00F17DF3">
        <w:rPr>
          <w:rFonts w:ascii="Times New Roman" w:hAnsi="Times New Roman" w:cs="Times New Roman"/>
          <w:b/>
          <w:bCs/>
          <w:color w:val="000000"/>
          <w:sz w:val="24"/>
          <w:szCs w:val="24"/>
        </w:rPr>
        <w:t xml:space="preserve"> jednak</w:t>
      </w:r>
      <w:r w:rsidR="00CB7362">
        <w:rPr>
          <w:rFonts w:ascii="Times New Roman" w:hAnsi="Times New Roman" w:cs="Times New Roman"/>
          <w:b/>
          <w:bCs/>
          <w:color w:val="000000"/>
          <w:sz w:val="24"/>
          <w:szCs w:val="24"/>
        </w:rPr>
        <w:t>a</w:t>
      </w:r>
      <w:r w:rsidRPr="00F17DF3">
        <w:rPr>
          <w:rFonts w:ascii="Times New Roman" w:hAnsi="Times New Roman" w:cs="Times New Roman"/>
          <w:b/>
          <w:bCs/>
          <w:color w:val="000000"/>
          <w:sz w:val="24"/>
          <w:szCs w:val="24"/>
        </w:rPr>
        <w:t xml:space="preserve"> uzastopn</w:t>
      </w:r>
      <w:r w:rsidR="00CB7362">
        <w:rPr>
          <w:rFonts w:ascii="Times New Roman" w:hAnsi="Times New Roman" w:cs="Times New Roman"/>
          <w:b/>
          <w:bCs/>
          <w:color w:val="000000"/>
          <w:sz w:val="24"/>
          <w:szCs w:val="24"/>
        </w:rPr>
        <w:t>a</w:t>
      </w:r>
      <w:r w:rsidRPr="00F17DF3">
        <w:rPr>
          <w:rFonts w:ascii="Times New Roman" w:hAnsi="Times New Roman" w:cs="Times New Roman"/>
          <w:b/>
          <w:bCs/>
          <w:color w:val="000000"/>
          <w:sz w:val="24"/>
          <w:szCs w:val="24"/>
        </w:rPr>
        <w:t xml:space="preserve"> mjesečn</w:t>
      </w:r>
      <w:r w:rsidR="00CB7362">
        <w:rPr>
          <w:rFonts w:ascii="Times New Roman" w:hAnsi="Times New Roman" w:cs="Times New Roman"/>
          <w:b/>
          <w:bCs/>
          <w:color w:val="000000"/>
          <w:sz w:val="24"/>
          <w:szCs w:val="24"/>
        </w:rPr>
        <w:t>a</w:t>
      </w:r>
      <w:r w:rsidRPr="00F17DF3">
        <w:rPr>
          <w:rFonts w:ascii="Times New Roman" w:hAnsi="Times New Roman" w:cs="Times New Roman"/>
          <w:b/>
          <w:bCs/>
          <w:color w:val="000000"/>
          <w:sz w:val="24"/>
          <w:szCs w:val="24"/>
        </w:rPr>
        <w:t xml:space="preserve"> obroka, svaki u pojedinačnom mjesečnom iznosu od </w:t>
      </w:r>
      <w:r w:rsidR="00CB7362">
        <w:rPr>
          <w:rFonts w:ascii="Times New Roman" w:hAnsi="Times New Roman" w:cs="Times New Roman"/>
          <w:b/>
          <w:bCs/>
          <w:color w:val="000000"/>
          <w:sz w:val="24"/>
          <w:szCs w:val="24"/>
        </w:rPr>
        <w:t>500,00</w:t>
      </w:r>
      <w:r w:rsidRPr="00F17DF3">
        <w:rPr>
          <w:rFonts w:ascii="Times New Roman" w:hAnsi="Times New Roman" w:cs="Times New Roman"/>
          <w:b/>
          <w:bCs/>
          <w:color w:val="000000"/>
          <w:sz w:val="24"/>
          <w:szCs w:val="24"/>
        </w:rPr>
        <w:t xml:space="preserve"> kn</w:t>
      </w:r>
      <w:r w:rsidRPr="007F0D5C">
        <w:rPr>
          <w:rFonts w:ascii="Times New Roman" w:hAnsi="Times New Roman" w:cs="Times New Roman"/>
          <w:b/>
          <w:bCs/>
          <w:color w:val="000000"/>
          <w:sz w:val="24"/>
          <w:szCs w:val="24"/>
        </w:rPr>
        <w:t>.</w:t>
      </w:r>
    </w:p>
    <w:p w14:paraId="7AD83171" w14:textId="77777777" w:rsidR="00893864" w:rsidRDefault="00893864" w:rsidP="00893864">
      <w:pPr>
        <w:spacing w:before="240" w:after="0"/>
        <w:ind w:left="720"/>
        <w:contextualSpacing/>
        <w:jc w:val="both"/>
        <w:rPr>
          <w:rFonts w:ascii="Times New Roman" w:hAnsi="Times New Roman" w:cs="Times New Roman"/>
          <w:b/>
          <w:bCs/>
          <w:color w:val="000000"/>
          <w:sz w:val="24"/>
          <w:szCs w:val="24"/>
        </w:rPr>
      </w:pPr>
    </w:p>
    <w:p w14:paraId="7AD83172" w14:textId="51E30751" w:rsidR="00893864" w:rsidRPr="007F0D5C" w:rsidRDefault="00893864" w:rsidP="0086646F">
      <w:pPr>
        <w:numPr>
          <w:ilvl w:val="0"/>
          <w:numId w:val="4"/>
        </w:numPr>
        <w:spacing w:before="240" w:after="0"/>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Nalaže </w:t>
      </w:r>
      <w:r w:rsidRPr="00893864">
        <w:rPr>
          <w:rFonts w:ascii="Times New Roman" w:hAnsi="Times New Roman" w:cs="Times New Roman"/>
          <w:b/>
          <w:bCs/>
          <w:color w:val="000000"/>
          <w:sz w:val="24"/>
          <w:szCs w:val="24"/>
        </w:rPr>
        <w:t xml:space="preserve">se dužnosniku </w:t>
      </w:r>
      <w:r>
        <w:rPr>
          <w:rFonts w:ascii="Times New Roman" w:hAnsi="Times New Roman" w:cs="Times New Roman"/>
          <w:b/>
          <w:bCs/>
          <w:color w:val="000000"/>
          <w:sz w:val="24"/>
          <w:szCs w:val="24"/>
        </w:rPr>
        <w:t>Martinu Baričeviću</w:t>
      </w:r>
      <w:r w:rsidRPr="0089386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da </w:t>
      </w:r>
      <w:r w:rsidRPr="00893864">
        <w:rPr>
          <w:rFonts w:ascii="Times New Roman" w:hAnsi="Times New Roman" w:cs="Times New Roman"/>
          <w:b/>
          <w:bCs/>
          <w:color w:val="000000"/>
          <w:sz w:val="24"/>
          <w:szCs w:val="24"/>
        </w:rPr>
        <w:t>u roku od 15 da</w:t>
      </w:r>
      <w:r>
        <w:rPr>
          <w:rFonts w:ascii="Times New Roman" w:hAnsi="Times New Roman" w:cs="Times New Roman"/>
          <w:b/>
          <w:bCs/>
          <w:color w:val="000000"/>
          <w:sz w:val="24"/>
          <w:szCs w:val="24"/>
        </w:rPr>
        <w:t xml:space="preserve">na od dana primitka ove Odluke podnese </w:t>
      </w:r>
      <w:r w:rsidRPr="00893864">
        <w:rPr>
          <w:rFonts w:ascii="Times New Roman" w:hAnsi="Times New Roman" w:cs="Times New Roman"/>
          <w:b/>
          <w:bCs/>
          <w:color w:val="000000"/>
          <w:sz w:val="24"/>
          <w:szCs w:val="24"/>
        </w:rPr>
        <w:t>Izvješć</w:t>
      </w:r>
      <w:r>
        <w:rPr>
          <w:rFonts w:ascii="Times New Roman" w:hAnsi="Times New Roman" w:cs="Times New Roman"/>
          <w:b/>
          <w:bCs/>
          <w:color w:val="000000"/>
          <w:sz w:val="24"/>
          <w:szCs w:val="24"/>
        </w:rPr>
        <w:t>e</w:t>
      </w:r>
      <w:r w:rsidRPr="00893864">
        <w:rPr>
          <w:rFonts w:ascii="Times New Roman" w:hAnsi="Times New Roman" w:cs="Times New Roman"/>
          <w:b/>
          <w:bCs/>
          <w:color w:val="000000"/>
          <w:sz w:val="24"/>
          <w:szCs w:val="24"/>
        </w:rPr>
        <w:t xml:space="preserve"> o imovinskom stanju dužnosnika</w:t>
      </w:r>
      <w:r w:rsidR="0086646F">
        <w:rPr>
          <w:rFonts w:ascii="Times New Roman" w:hAnsi="Times New Roman" w:cs="Times New Roman"/>
          <w:b/>
          <w:bCs/>
          <w:color w:val="000000"/>
          <w:sz w:val="24"/>
          <w:szCs w:val="24"/>
        </w:rPr>
        <w:t xml:space="preserve"> u kojem će uskladiti podatke o imovini s podacim</w:t>
      </w:r>
      <w:r w:rsidR="009F4A62">
        <w:rPr>
          <w:rFonts w:ascii="Times New Roman" w:hAnsi="Times New Roman" w:cs="Times New Roman"/>
          <w:b/>
          <w:bCs/>
          <w:color w:val="000000"/>
          <w:sz w:val="24"/>
          <w:szCs w:val="24"/>
        </w:rPr>
        <w:t>a</w:t>
      </w:r>
      <w:r w:rsidR="0086646F">
        <w:rPr>
          <w:rFonts w:ascii="Times New Roman" w:hAnsi="Times New Roman" w:cs="Times New Roman"/>
          <w:b/>
          <w:bCs/>
          <w:color w:val="000000"/>
          <w:sz w:val="24"/>
          <w:szCs w:val="24"/>
        </w:rPr>
        <w:t xml:space="preserve"> pribavljenim </w:t>
      </w:r>
      <w:r w:rsidR="0086646F" w:rsidRPr="0086646F">
        <w:rPr>
          <w:rFonts w:ascii="Times New Roman" w:hAnsi="Times New Roman" w:cs="Times New Roman"/>
          <w:b/>
          <w:bCs/>
          <w:color w:val="000000"/>
          <w:sz w:val="24"/>
          <w:szCs w:val="24"/>
        </w:rPr>
        <w:t>od nadležnih državnih tijela</w:t>
      </w:r>
      <w:r w:rsidR="0086646F">
        <w:rPr>
          <w:rFonts w:ascii="Times New Roman" w:hAnsi="Times New Roman" w:cs="Times New Roman"/>
          <w:b/>
          <w:bCs/>
          <w:color w:val="000000"/>
          <w:sz w:val="24"/>
          <w:szCs w:val="24"/>
        </w:rPr>
        <w:t>.</w:t>
      </w:r>
    </w:p>
    <w:p w14:paraId="7AD83173" w14:textId="77777777" w:rsidR="00635D52" w:rsidRDefault="00635D52" w:rsidP="00635D52">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7AD83174" w14:textId="77777777" w:rsidR="00635D52" w:rsidRDefault="00635D52" w:rsidP="00635D52">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w:t>
      </w:r>
      <w:r w:rsidRPr="005D0C40">
        <w:rPr>
          <w:rFonts w:ascii="Times New Roman" w:hAnsi="Times New Roman" w:cs="Times New Roman"/>
          <w:color w:val="000000"/>
          <w:sz w:val="24"/>
          <w:szCs w:val="24"/>
        </w:rPr>
        <w:t>202. sjednici, održanoj 8. prosinca  2017.g.,</w:t>
      </w:r>
      <w:r w:rsidRPr="005A7258">
        <w:rPr>
          <w:rFonts w:ascii="Times New Roman" w:hAnsi="Times New Roman" w:cs="Times New Roman"/>
          <w:color w:val="000000"/>
          <w:sz w:val="24"/>
          <w:szCs w:val="24"/>
        </w:rPr>
        <w:t xml:space="preserve"> pokrenulo postupak za odlučivanje o sukobu interesa protiv </w:t>
      </w:r>
      <w:r w:rsidRPr="005D0C40">
        <w:rPr>
          <w:rFonts w:ascii="Times New Roman" w:hAnsi="Times New Roman" w:cs="Times New Roman"/>
          <w:color w:val="000000"/>
          <w:sz w:val="24"/>
          <w:szCs w:val="24"/>
        </w:rPr>
        <w:t xml:space="preserve">dužnosnika Martina Baričevića, općinskog načelnika Općine Jasenice, zbog kršenja odredbi iz članka 8. i 9. ZSSI-a, koje proizlazi iz propusta da po pisanom </w:t>
      </w:r>
      <w:r w:rsidRPr="005D0C40">
        <w:rPr>
          <w:rFonts w:ascii="Times New Roman" w:hAnsi="Times New Roman" w:cs="Times New Roman"/>
          <w:color w:val="000000"/>
          <w:sz w:val="24"/>
          <w:szCs w:val="24"/>
        </w:rPr>
        <w:lastRenderedPageBreak/>
        <w:t>pozivu Povjerenstva priloži odgovarajuće dokaze potrebne za usklađivanje prijavljene imovine u izvješćima o imovinskom stanju dužnosnika od 26. listopada 2015.g. povodom ispravka podataka u vezi s obnašanjem dužnosti općinskog načelnika Općine Jasenice, 12. prosinca 2016.g., povodom stupanja na dužnost zastupnika u Hrvatskom saboru, 9. siječnja 2017.g., povodom prestanka obnašanja dužnosti zastupnika u Hrvatskom saboru te 18. lipnja 2017.g. povodom ponovnog imenovanja/izbora na dužnost općinskog načelnika Općine Jasenice, s imovinom utvrđenom u postupku provjere na temelju pribavljenih podataka od nadležnih državnih tijela</w:t>
      </w:r>
      <w:r w:rsidRPr="005C558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7AD83175" w14:textId="77777777" w:rsidR="00635D52" w:rsidRDefault="00635D52" w:rsidP="00635D52">
      <w:pPr>
        <w:autoSpaceDE w:val="0"/>
        <w:autoSpaceDN w:val="0"/>
        <w:adjustRightInd w:val="0"/>
        <w:spacing w:before="240" w:after="0"/>
        <w:ind w:firstLine="709"/>
        <w:jc w:val="both"/>
        <w:rPr>
          <w:rFonts w:ascii="Times New Roman" w:hAnsi="Times New Roman" w:cs="Times New Roman"/>
          <w:color w:val="000000"/>
          <w:sz w:val="24"/>
          <w:szCs w:val="24"/>
        </w:rPr>
      </w:pPr>
      <w:r w:rsidRPr="005D0C40">
        <w:rPr>
          <w:rFonts w:ascii="Times New Roman" w:hAnsi="Times New Roman" w:cs="Times New Roman"/>
          <w:color w:val="000000"/>
          <w:sz w:val="24"/>
          <w:szCs w:val="24"/>
        </w:rPr>
        <w:t xml:space="preserve">Člankom 3. stavkom 1. podstavkom 3. ZSSI-a propisano je da su zastupnici u Hrvatskom saboru, dužnosnici u smislu navedenog Zakona, a podstavkom 43. ZSSI-a propisano je da su i gradonačelnici, općinski načelnici i njihovi zamjenici dužnosnici u smislu navedenog Zakona, stoga je i Martin Baričević povodom obnašanja dužnosti zastupnika u Hrvatskom saboru </w:t>
      </w:r>
      <w:r w:rsidR="008122FF" w:rsidRPr="008122FF">
        <w:rPr>
          <w:rFonts w:ascii="Times New Roman" w:hAnsi="Times New Roman" w:cs="Times New Roman"/>
          <w:color w:val="000000"/>
          <w:sz w:val="24"/>
          <w:szCs w:val="24"/>
        </w:rPr>
        <w:t xml:space="preserve">do 27. listopada 2016.g. te </w:t>
      </w:r>
      <w:r w:rsidRPr="005D0C40">
        <w:rPr>
          <w:rFonts w:ascii="Times New Roman" w:hAnsi="Times New Roman" w:cs="Times New Roman"/>
          <w:color w:val="000000"/>
          <w:sz w:val="24"/>
          <w:szCs w:val="24"/>
        </w:rPr>
        <w:t xml:space="preserve">dužnosti općinskog načelnika Općine Jasenice </w:t>
      </w:r>
      <w:r w:rsidR="008122FF">
        <w:rPr>
          <w:rFonts w:ascii="Times New Roman" w:hAnsi="Times New Roman" w:cs="Times New Roman"/>
          <w:color w:val="000000"/>
          <w:sz w:val="24"/>
          <w:szCs w:val="24"/>
        </w:rPr>
        <w:t xml:space="preserve">u aktualnom mandatu </w:t>
      </w:r>
      <w:r w:rsidRPr="005D0C40">
        <w:rPr>
          <w:rFonts w:ascii="Times New Roman" w:hAnsi="Times New Roman" w:cs="Times New Roman"/>
          <w:color w:val="000000"/>
          <w:sz w:val="24"/>
          <w:szCs w:val="24"/>
        </w:rPr>
        <w:t>obvezan postupati sukladno odredbama ZSSI-a</w:t>
      </w:r>
      <w:r>
        <w:rPr>
          <w:rFonts w:ascii="Times New Roman" w:hAnsi="Times New Roman" w:cs="Times New Roman"/>
          <w:color w:val="000000"/>
          <w:sz w:val="24"/>
          <w:szCs w:val="24"/>
        </w:rPr>
        <w:t>.</w:t>
      </w:r>
    </w:p>
    <w:p w14:paraId="7AD83176" w14:textId="77777777" w:rsidR="00635D52" w:rsidRPr="00675438" w:rsidRDefault="00635D52" w:rsidP="00635D52">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w:t>
      </w:r>
      <w:r w:rsidRPr="00675438">
        <w:rPr>
          <w:rFonts w:ascii="Times New Roman" w:hAnsi="Times New Roman"/>
          <w:sz w:val="24"/>
          <w:szCs w:val="24"/>
        </w:rPr>
        <w:lastRenderedPageBreak/>
        <w:t xml:space="preserve">koje obavljaju, o djelatnosti koju su obavljali neposredno prije stupanja na dužnost i s podacima o svojoj imovini te imovini svoga bračnog ili izvanbračnog druga i malodobne djece, sa stanjem na taj dan. </w:t>
      </w:r>
    </w:p>
    <w:p w14:paraId="7AD83177" w14:textId="77777777" w:rsidR="00635D52" w:rsidRPr="00675438" w:rsidRDefault="00635D52" w:rsidP="00635D52">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7AD83178" w14:textId="77777777" w:rsidR="00635D52" w:rsidRPr="00675438" w:rsidRDefault="00635D52" w:rsidP="00635D52">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7AD83179" w14:textId="77777777" w:rsidR="008122FF" w:rsidRDefault="00635D52" w:rsidP="008122FF">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7AD8317A" w14:textId="77777777" w:rsidR="008122FF" w:rsidRDefault="00635D52" w:rsidP="008122FF">
      <w:pPr>
        <w:autoSpaceDE w:val="0"/>
        <w:autoSpaceDN w:val="0"/>
        <w:adjustRightInd w:val="0"/>
        <w:spacing w:before="240" w:after="0"/>
        <w:ind w:firstLine="709"/>
        <w:jc w:val="both"/>
        <w:rPr>
          <w:rFonts w:ascii="Times New Roman" w:hAnsi="Times New Roman" w:cs="Times New Roman"/>
          <w:sz w:val="24"/>
          <w:szCs w:val="24"/>
        </w:rPr>
      </w:pPr>
      <w:r w:rsidRPr="0068636A">
        <w:rPr>
          <w:rFonts w:ascii="Times New Roman" w:hAnsi="Times New Roman" w:cs="Times New Roman"/>
          <w:sz w:val="24"/>
          <w:szCs w:val="24"/>
        </w:rPr>
        <w:lastRenderedPageBreak/>
        <w:t xml:space="preserve">Povjerenstvo je </w:t>
      </w:r>
      <w:r w:rsidR="008122FF" w:rsidRPr="008122FF">
        <w:rPr>
          <w:rFonts w:ascii="Times New Roman" w:hAnsi="Times New Roman" w:cs="Times New Roman"/>
          <w:sz w:val="24"/>
          <w:szCs w:val="24"/>
        </w:rPr>
        <w:t xml:space="preserve">29. prosinca 2016.g. </w:t>
      </w:r>
      <w:r w:rsidR="008122FF">
        <w:rPr>
          <w:rFonts w:ascii="Times New Roman" w:hAnsi="Times New Roman" w:cs="Times New Roman"/>
          <w:sz w:val="24"/>
          <w:szCs w:val="24"/>
        </w:rPr>
        <w:t>p</w:t>
      </w:r>
      <w:r w:rsidR="008122FF" w:rsidRPr="008122FF">
        <w:rPr>
          <w:rFonts w:ascii="Times New Roman" w:hAnsi="Times New Roman" w:cs="Times New Roman"/>
          <w:sz w:val="24"/>
          <w:szCs w:val="24"/>
        </w:rPr>
        <w:t xml:space="preserve">rotiv dužnosnika Martina Baričevića </w:t>
      </w:r>
      <w:r w:rsidR="008122FF">
        <w:rPr>
          <w:rFonts w:ascii="Times New Roman" w:hAnsi="Times New Roman" w:cs="Times New Roman"/>
          <w:sz w:val="24"/>
          <w:szCs w:val="24"/>
        </w:rPr>
        <w:t xml:space="preserve">zaprimilo </w:t>
      </w:r>
      <w:r w:rsidR="008122FF" w:rsidRPr="008122FF">
        <w:rPr>
          <w:rFonts w:ascii="Times New Roman" w:hAnsi="Times New Roman" w:cs="Times New Roman"/>
          <w:sz w:val="24"/>
          <w:szCs w:val="24"/>
        </w:rPr>
        <w:t>anonimn</w:t>
      </w:r>
      <w:r w:rsidR="008122FF">
        <w:rPr>
          <w:rFonts w:ascii="Times New Roman" w:hAnsi="Times New Roman" w:cs="Times New Roman"/>
          <w:sz w:val="24"/>
          <w:szCs w:val="24"/>
        </w:rPr>
        <w:t>u</w:t>
      </w:r>
      <w:r w:rsidR="008122FF" w:rsidRPr="008122FF">
        <w:rPr>
          <w:rFonts w:ascii="Times New Roman" w:hAnsi="Times New Roman" w:cs="Times New Roman"/>
          <w:sz w:val="24"/>
          <w:szCs w:val="24"/>
        </w:rPr>
        <w:t xml:space="preserve"> prijav</w:t>
      </w:r>
      <w:r w:rsidR="008122FF">
        <w:rPr>
          <w:rFonts w:ascii="Times New Roman" w:hAnsi="Times New Roman" w:cs="Times New Roman"/>
          <w:sz w:val="24"/>
          <w:szCs w:val="24"/>
        </w:rPr>
        <w:t>u</w:t>
      </w:r>
      <w:r w:rsidR="008122FF" w:rsidRPr="008122FF">
        <w:rPr>
          <w:rFonts w:ascii="Times New Roman" w:hAnsi="Times New Roman" w:cs="Times New Roman"/>
          <w:sz w:val="24"/>
          <w:szCs w:val="24"/>
        </w:rPr>
        <w:t xml:space="preserve"> u kojoj se u bitnom navodi kako je prijavljeni dužnosnik neistinito prikazao svoju imovinu u izvješću o imovinskom stanju, s obzirom da nije naveo podatke o svim nekretninama koje su u vlasništvu dužnosnika</w:t>
      </w:r>
      <w:r w:rsidR="008122FF">
        <w:rPr>
          <w:rFonts w:ascii="Times New Roman" w:hAnsi="Times New Roman" w:cs="Times New Roman"/>
          <w:sz w:val="24"/>
          <w:szCs w:val="24"/>
        </w:rPr>
        <w:t>.</w:t>
      </w:r>
    </w:p>
    <w:p w14:paraId="7AD8317B" w14:textId="77777777" w:rsidR="00635D52" w:rsidRPr="00675438" w:rsidRDefault="00635D52" w:rsidP="00635D52">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Člankom 24. stavkom 2. ZSSI-a propisano je da Povjerenstvo za svako podneseno izvješće o imovinskom stanju dužnosnika provodi redovitu provjeru podataka. Redovita provjera obavlja se prikupljanjem, razmjenom podataka i usporedbom prijavljenih podataka o imovini iz podnesenih izvješća o imovinskom stanju dužnosnika s pribavljenim podacima od Porezne uprave i drugih nadležnih tijela Republike Hrvatske.</w:t>
      </w:r>
    </w:p>
    <w:p w14:paraId="7AD8317C" w14:textId="77777777" w:rsidR="00635D52" w:rsidRDefault="00635D52" w:rsidP="00635D52">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prijavljena imovine s utvrđenom imovinom u postupku provjere s pribavljenim podacima o imovini dužnosnika, Povjerenstvo će temljem članka 27. ZSSI-a protiv dužnosnika pokrenuti postupak </w:t>
      </w:r>
      <w:r w:rsidRPr="00675438">
        <w:rPr>
          <w:rFonts w:ascii="Times New Roman" w:hAnsi="Times New Roman"/>
          <w:sz w:val="24"/>
          <w:szCs w:val="24"/>
        </w:rPr>
        <w:lastRenderedPageBreak/>
        <w:t>zbog kršenja odredbi iz članka 8. i 9. ZSSI-a te će o tom obavijestiti nadležna državna tijela.</w:t>
      </w:r>
    </w:p>
    <w:p w14:paraId="7AD8317D" w14:textId="77777777" w:rsidR="008122FF" w:rsidRPr="008122FF" w:rsidRDefault="008122FF" w:rsidP="008122FF">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Povodom navoda u prijavi Povjerenstvo je izvršilo uvid u </w:t>
      </w:r>
      <w:r w:rsidRPr="008122FF">
        <w:rPr>
          <w:rFonts w:ascii="Times New Roman" w:hAnsi="Times New Roman"/>
          <w:sz w:val="24"/>
          <w:szCs w:val="24"/>
        </w:rPr>
        <w:t>izvješć</w:t>
      </w:r>
      <w:r>
        <w:rPr>
          <w:rFonts w:ascii="Times New Roman" w:hAnsi="Times New Roman"/>
          <w:sz w:val="24"/>
          <w:szCs w:val="24"/>
        </w:rPr>
        <w:t>a</w:t>
      </w:r>
      <w:r w:rsidRPr="008122FF">
        <w:rPr>
          <w:rFonts w:ascii="Times New Roman" w:hAnsi="Times New Roman"/>
          <w:sz w:val="24"/>
          <w:szCs w:val="24"/>
        </w:rPr>
        <w:t xml:space="preserve"> o imovinskom stanju</w:t>
      </w:r>
      <w:r>
        <w:rPr>
          <w:rFonts w:ascii="Times New Roman" w:hAnsi="Times New Roman"/>
          <w:sz w:val="24"/>
          <w:szCs w:val="24"/>
        </w:rPr>
        <w:t xml:space="preserve"> koja je d</w:t>
      </w:r>
      <w:r w:rsidRPr="008122FF">
        <w:rPr>
          <w:rFonts w:ascii="Times New Roman" w:hAnsi="Times New Roman"/>
          <w:sz w:val="24"/>
          <w:szCs w:val="24"/>
        </w:rPr>
        <w:t xml:space="preserve">užnosnik Martin Baričević podnio </w:t>
      </w:r>
      <w:r w:rsidRPr="008122FF">
        <w:rPr>
          <w:rFonts w:ascii="Times New Roman" w:hAnsi="Times New Roman"/>
          <w:b/>
          <w:sz w:val="24"/>
          <w:szCs w:val="24"/>
        </w:rPr>
        <w:t>26. listopada 2015.g.</w:t>
      </w:r>
      <w:r w:rsidRPr="008122FF">
        <w:rPr>
          <w:rFonts w:ascii="Times New Roman" w:hAnsi="Times New Roman"/>
          <w:sz w:val="24"/>
          <w:szCs w:val="24"/>
        </w:rPr>
        <w:t xml:space="preserve"> povodom ispravka podataka u vezi s obnašanjem dužnosti općinskog načelnika Općine Jasenice, </w:t>
      </w:r>
      <w:r w:rsidRPr="008122FF">
        <w:rPr>
          <w:rFonts w:ascii="Times New Roman" w:hAnsi="Times New Roman"/>
          <w:b/>
          <w:sz w:val="24"/>
          <w:szCs w:val="24"/>
        </w:rPr>
        <w:t>12. prosinca 2016.g.</w:t>
      </w:r>
      <w:r w:rsidRPr="008122FF">
        <w:rPr>
          <w:rFonts w:ascii="Times New Roman" w:hAnsi="Times New Roman"/>
          <w:sz w:val="24"/>
          <w:szCs w:val="24"/>
        </w:rPr>
        <w:t xml:space="preserve"> povodom stupanja na dužnost zastupnika u Hrvatskom saboru, </w:t>
      </w:r>
      <w:r w:rsidRPr="008122FF">
        <w:rPr>
          <w:rFonts w:ascii="Times New Roman" w:hAnsi="Times New Roman"/>
          <w:b/>
          <w:sz w:val="24"/>
          <w:szCs w:val="24"/>
        </w:rPr>
        <w:t>9. siječnja 2017.g.</w:t>
      </w:r>
      <w:r w:rsidRPr="008122FF">
        <w:rPr>
          <w:rFonts w:ascii="Times New Roman" w:hAnsi="Times New Roman"/>
          <w:sz w:val="24"/>
          <w:szCs w:val="24"/>
        </w:rPr>
        <w:t xml:space="preserve"> povodom prestanka obnašanja dužnosti zastupnika u Hrvatskom saboru te </w:t>
      </w:r>
      <w:r w:rsidRPr="008122FF">
        <w:rPr>
          <w:rFonts w:ascii="Times New Roman" w:hAnsi="Times New Roman"/>
          <w:b/>
          <w:sz w:val="24"/>
          <w:szCs w:val="24"/>
        </w:rPr>
        <w:t>18. lipnja 2017.g.</w:t>
      </w:r>
      <w:r w:rsidRPr="008122FF">
        <w:rPr>
          <w:rFonts w:ascii="Times New Roman" w:hAnsi="Times New Roman"/>
          <w:sz w:val="24"/>
          <w:szCs w:val="24"/>
        </w:rPr>
        <w:t xml:space="preserve"> povodom ponovnog imenovanja/izbora na dužnost općinskog načelnika Općine Jasenice. Zaprimljena Izvješća odobrena su u postupku administrativne provjere i objavljena na internetskim stranicama Povjerenstva. U navedenim izvješćima o imovinskom stanju dužnosnik je prijavio identično imovinsko stanje u odnosu na nekretnine i to kako slijedi:</w:t>
      </w:r>
    </w:p>
    <w:p w14:paraId="7AD8317E" w14:textId="77777777" w:rsidR="008122FF" w:rsidRPr="008122FF" w:rsidRDefault="008122FF" w:rsidP="008122FF">
      <w:pPr>
        <w:numPr>
          <w:ilvl w:val="0"/>
          <w:numId w:val="5"/>
        </w:numPr>
        <w:autoSpaceDE w:val="0"/>
        <w:autoSpaceDN w:val="0"/>
        <w:adjustRightInd w:val="0"/>
        <w:spacing w:before="240" w:after="0"/>
        <w:jc w:val="both"/>
        <w:rPr>
          <w:rFonts w:ascii="Times New Roman" w:hAnsi="Times New Roman"/>
          <w:sz w:val="24"/>
          <w:szCs w:val="24"/>
        </w:rPr>
      </w:pPr>
      <w:r w:rsidRPr="008122FF">
        <w:rPr>
          <w:rFonts w:ascii="Times New Roman" w:hAnsi="Times New Roman"/>
          <w:b/>
          <w:sz w:val="24"/>
          <w:szCs w:val="24"/>
        </w:rPr>
        <w:t>Građevinsko zemljište</w:t>
      </w:r>
      <w:r w:rsidRPr="008122FF">
        <w:rPr>
          <w:rFonts w:ascii="Times New Roman" w:hAnsi="Times New Roman"/>
          <w:sz w:val="24"/>
          <w:szCs w:val="24"/>
        </w:rPr>
        <w:t>, Mjesto Jasenice, Površina</w:t>
      </w:r>
      <w:r w:rsidRPr="008122FF">
        <w:rPr>
          <w:rFonts w:ascii="Times New Roman" w:hAnsi="Times New Roman"/>
          <w:b/>
          <w:sz w:val="24"/>
          <w:szCs w:val="24"/>
        </w:rPr>
        <w:t xml:space="preserve"> 1012,00 m2</w:t>
      </w:r>
      <w:r w:rsidRPr="008122FF">
        <w:rPr>
          <w:rFonts w:ascii="Times New Roman" w:hAnsi="Times New Roman"/>
          <w:sz w:val="24"/>
          <w:szCs w:val="24"/>
        </w:rPr>
        <w:t>, Približna tržišna vrijednost 100.000,00 HRK, Katastarska općina Jasenice, Vrsta vlasništva Vanknjižno, Katastarska čestica 438/29, Oblik vlasništva U vlasništvu bračnog druga;</w:t>
      </w:r>
    </w:p>
    <w:p w14:paraId="7AD8317F" w14:textId="77777777" w:rsidR="008122FF" w:rsidRPr="008122FF" w:rsidRDefault="008122FF" w:rsidP="008122FF">
      <w:pPr>
        <w:numPr>
          <w:ilvl w:val="0"/>
          <w:numId w:val="5"/>
        </w:numPr>
        <w:autoSpaceDE w:val="0"/>
        <w:autoSpaceDN w:val="0"/>
        <w:adjustRightInd w:val="0"/>
        <w:spacing w:before="240" w:after="0"/>
        <w:jc w:val="both"/>
        <w:rPr>
          <w:rFonts w:ascii="Times New Roman" w:hAnsi="Times New Roman"/>
          <w:sz w:val="24"/>
          <w:szCs w:val="24"/>
        </w:rPr>
      </w:pPr>
      <w:r w:rsidRPr="008122FF">
        <w:rPr>
          <w:rFonts w:ascii="Times New Roman" w:hAnsi="Times New Roman"/>
          <w:b/>
          <w:sz w:val="24"/>
          <w:szCs w:val="24"/>
        </w:rPr>
        <w:t>Stan</w:t>
      </w:r>
      <w:r w:rsidRPr="008122FF">
        <w:rPr>
          <w:rFonts w:ascii="Times New Roman" w:hAnsi="Times New Roman"/>
          <w:sz w:val="24"/>
          <w:szCs w:val="24"/>
        </w:rPr>
        <w:t xml:space="preserve">, Mjesto Zadar, Površina: </w:t>
      </w:r>
      <w:r w:rsidRPr="008122FF">
        <w:rPr>
          <w:rFonts w:ascii="Times New Roman" w:hAnsi="Times New Roman"/>
          <w:b/>
          <w:sz w:val="24"/>
          <w:szCs w:val="24"/>
        </w:rPr>
        <w:t>78,18 m2</w:t>
      </w:r>
      <w:r w:rsidRPr="008122FF">
        <w:rPr>
          <w:rFonts w:ascii="Times New Roman" w:hAnsi="Times New Roman"/>
          <w:sz w:val="24"/>
          <w:szCs w:val="24"/>
        </w:rPr>
        <w:t xml:space="preserve">, Približna tržišna vrijednost 700.000,00 HRK, Katastarska općina Zadar, Vrsta vlasništva Knjižno, broj ZK uloška 165,  Oblik vlasništva Osobno;  </w:t>
      </w:r>
    </w:p>
    <w:p w14:paraId="7AD83180" w14:textId="77777777" w:rsidR="008122FF" w:rsidRPr="008122FF" w:rsidRDefault="008122FF" w:rsidP="008122FF">
      <w:pPr>
        <w:numPr>
          <w:ilvl w:val="0"/>
          <w:numId w:val="5"/>
        </w:numPr>
        <w:autoSpaceDE w:val="0"/>
        <w:autoSpaceDN w:val="0"/>
        <w:adjustRightInd w:val="0"/>
        <w:spacing w:before="240" w:after="0"/>
        <w:jc w:val="both"/>
        <w:rPr>
          <w:rFonts w:ascii="Times New Roman" w:hAnsi="Times New Roman"/>
          <w:sz w:val="24"/>
          <w:szCs w:val="24"/>
        </w:rPr>
      </w:pPr>
      <w:r w:rsidRPr="008122FF">
        <w:rPr>
          <w:rFonts w:ascii="Times New Roman" w:hAnsi="Times New Roman"/>
          <w:b/>
          <w:sz w:val="24"/>
          <w:szCs w:val="24"/>
        </w:rPr>
        <w:lastRenderedPageBreak/>
        <w:t>Vikendica</w:t>
      </w:r>
      <w:r w:rsidRPr="008122FF">
        <w:rPr>
          <w:rFonts w:ascii="Times New Roman" w:hAnsi="Times New Roman"/>
          <w:sz w:val="24"/>
          <w:szCs w:val="24"/>
        </w:rPr>
        <w:t xml:space="preserve">, Mjesto Jasenice, Površina </w:t>
      </w:r>
      <w:r w:rsidRPr="008122FF">
        <w:rPr>
          <w:rFonts w:ascii="Times New Roman" w:hAnsi="Times New Roman"/>
          <w:b/>
          <w:sz w:val="24"/>
          <w:szCs w:val="24"/>
        </w:rPr>
        <w:t>52,03 m2</w:t>
      </w:r>
      <w:r w:rsidRPr="008122FF">
        <w:rPr>
          <w:rFonts w:ascii="Times New Roman" w:hAnsi="Times New Roman"/>
          <w:sz w:val="24"/>
          <w:szCs w:val="24"/>
        </w:rPr>
        <w:t>, Približna tržišna vrijednost 30.000,00 HRK, Katastarska općina Jasenice, Vrsta vlasništva Vanknjižno, Katastarska čestica 1341, Oblik vlasništva Osobno;</w:t>
      </w:r>
    </w:p>
    <w:p w14:paraId="7AD83181" w14:textId="77777777" w:rsidR="008122FF" w:rsidRPr="008122FF" w:rsidRDefault="008122FF" w:rsidP="008122FF">
      <w:pPr>
        <w:numPr>
          <w:ilvl w:val="0"/>
          <w:numId w:val="5"/>
        </w:numPr>
        <w:autoSpaceDE w:val="0"/>
        <w:autoSpaceDN w:val="0"/>
        <w:adjustRightInd w:val="0"/>
        <w:spacing w:before="240" w:after="0"/>
        <w:jc w:val="both"/>
        <w:rPr>
          <w:rFonts w:ascii="Times New Roman" w:hAnsi="Times New Roman"/>
          <w:sz w:val="24"/>
          <w:szCs w:val="24"/>
        </w:rPr>
      </w:pPr>
      <w:r w:rsidRPr="008122FF">
        <w:rPr>
          <w:rFonts w:ascii="Times New Roman" w:hAnsi="Times New Roman"/>
          <w:b/>
          <w:sz w:val="24"/>
          <w:szCs w:val="24"/>
        </w:rPr>
        <w:t>Kuća sa okućnicom</w:t>
      </w:r>
      <w:r w:rsidRPr="008122FF">
        <w:rPr>
          <w:rFonts w:ascii="Times New Roman" w:hAnsi="Times New Roman"/>
          <w:sz w:val="24"/>
          <w:szCs w:val="24"/>
        </w:rPr>
        <w:t xml:space="preserve">, Mjesto Jasenice, Površina </w:t>
      </w:r>
      <w:r w:rsidRPr="008122FF">
        <w:rPr>
          <w:rFonts w:ascii="Times New Roman" w:hAnsi="Times New Roman"/>
          <w:b/>
          <w:sz w:val="24"/>
          <w:szCs w:val="24"/>
        </w:rPr>
        <w:t>256,04 m2</w:t>
      </w:r>
      <w:r w:rsidRPr="008122FF">
        <w:rPr>
          <w:rFonts w:ascii="Times New Roman" w:hAnsi="Times New Roman"/>
          <w:sz w:val="24"/>
          <w:szCs w:val="24"/>
        </w:rPr>
        <w:t>, Katastarska općina Jasenice, Vrsta vlasništva Vanknjižno, Katastarska čestica 758/449, Oblik vlasništva Osobno;</w:t>
      </w:r>
    </w:p>
    <w:p w14:paraId="7AD83182" w14:textId="77777777" w:rsidR="008122FF" w:rsidRPr="008122FF" w:rsidRDefault="008122FF" w:rsidP="008122FF">
      <w:pPr>
        <w:numPr>
          <w:ilvl w:val="0"/>
          <w:numId w:val="5"/>
        </w:numPr>
        <w:autoSpaceDE w:val="0"/>
        <w:autoSpaceDN w:val="0"/>
        <w:adjustRightInd w:val="0"/>
        <w:spacing w:before="240" w:after="0"/>
        <w:jc w:val="both"/>
        <w:rPr>
          <w:rFonts w:ascii="Times New Roman" w:hAnsi="Times New Roman"/>
          <w:sz w:val="24"/>
          <w:szCs w:val="24"/>
        </w:rPr>
      </w:pPr>
      <w:r w:rsidRPr="008122FF">
        <w:rPr>
          <w:rFonts w:ascii="Times New Roman" w:hAnsi="Times New Roman"/>
          <w:b/>
          <w:sz w:val="24"/>
          <w:szCs w:val="24"/>
        </w:rPr>
        <w:t>Građevinsko zemljište</w:t>
      </w:r>
      <w:r w:rsidRPr="008122FF">
        <w:rPr>
          <w:rFonts w:ascii="Times New Roman" w:hAnsi="Times New Roman"/>
          <w:sz w:val="24"/>
          <w:szCs w:val="24"/>
        </w:rPr>
        <w:t xml:space="preserve">, Mjesto Korenica, Površina </w:t>
      </w:r>
      <w:r w:rsidRPr="008122FF">
        <w:rPr>
          <w:rFonts w:ascii="Times New Roman" w:hAnsi="Times New Roman"/>
          <w:b/>
          <w:sz w:val="24"/>
          <w:szCs w:val="24"/>
        </w:rPr>
        <w:t>683,00 m2</w:t>
      </w:r>
      <w:r w:rsidRPr="008122FF">
        <w:rPr>
          <w:rFonts w:ascii="Times New Roman" w:hAnsi="Times New Roman"/>
          <w:sz w:val="24"/>
          <w:szCs w:val="24"/>
        </w:rPr>
        <w:t>, Približna tržišna vrijednost 10.000,00 HRK, Katastarska općina Korenica, Vrsta vlasništva Vanknjižno, Katastarska čestica 888/10, Oblik vlasništva Osobno;</w:t>
      </w:r>
    </w:p>
    <w:p w14:paraId="7AD83183" w14:textId="77777777" w:rsidR="0086646F" w:rsidRDefault="008122FF" w:rsidP="008122FF">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Na temelju članka 24. ZSSI-a, </w:t>
      </w:r>
      <w:r w:rsidRPr="00E21779">
        <w:rPr>
          <w:rFonts w:ascii="Times New Roman" w:hAnsi="Times New Roman"/>
          <w:sz w:val="24"/>
          <w:szCs w:val="24"/>
        </w:rPr>
        <w:t>Povjerenstvo je zatražilo pod</w:t>
      </w:r>
      <w:r>
        <w:rPr>
          <w:rFonts w:ascii="Times New Roman" w:hAnsi="Times New Roman"/>
          <w:sz w:val="24"/>
          <w:szCs w:val="24"/>
        </w:rPr>
        <w:t>atke od Općinskog suda u Zadru, S</w:t>
      </w:r>
      <w:r w:rsidRPr="00E21779">
        <w:rPr>
          <w:rFonts w:ascii="Times New Roman" w:hAnsi="Times New Roman"/>
          <w:sz w:val="24"/>
          <w:szCs w:val="24"/>
        </w:rPr>
        <w:t>talna služba u Benkovcu,</w:t>
      </w:r>
      <w:r>
        <w:rPr>
          <w:rFonts w:ascii="Times New Roman" w:hAnsi="Times New Roman"/>
          <w:sz w:val="24"/>
          <w:szCs w:val="24"/>
        </w:rPr>
        <w:t xml:space="preserve">  Općinskog suda u Zadru - Zemljišno knjižni </w:t>
      </w:r>
      <w:r w:rsidRPr="00E21779">
        <w:rPr>
          <w:rFonts w:ascii="Times New Roman" w:hAnsi="Times New Roman"/>
          <w:sz w:val="24"/>
          <w:szCs w:val="24"/>
        </w:rPr>
        <w:t>odjel Zada</w:t>
      </w:r>
      <w:r>
        <w:rPr>
          <w:rFonts w:ascii="Times New Roman" w:hAnsi="Times New Roman"/>
          <w:sz w:val="24"/>
          <w:szCs w:val="24"/>
        </w:rPr>
        <w:t>r, Općinskog suda u Gospiću – Zemljišno knjižni</w:t>
      </w:r>
      <w:r w:rsidRPr="00E21779">
        <w:rPr>
          <w:rFonts w:ascii="Times New Roman" w:hAnsi="Times New Roman"/>
          <w:sz w:val="24"/>
          <w:szCs w:val="24"/>
        </w:rPr>
        <w:t xml:space="preserve"> odjel Gos</w:t>
      </w:r>
      <w:r>
        <w:rPr>
          <w:rFonts w:ascii="Times New Roman" w:hAnsi="Times New Roman"/>
          <w:sz w:val="24"/>
          <w:szCs w:val="24"/>
        </w:rPr>
        <w:t>pić, Općinskog suda u Zadru – Zemljišno knjižni</w:t>
      </w:r>
      <w:r w:rsidRPr="00E21779">
        <w:rPr>
          <w:rFonts w:ascii="Times New Roman" w:hAnsi="Times New Roman"/>
          <w:sz w:val="24"/>
          <w:szCs w:val="24"/>
        </w:rPr>
        <w:t xml:space="preserve"> odjel Obrovac, Općinskog građanskog suda u Zagreb</w:t>
      </w:r>
      <w:r>
        <w:rPr>
          <w:rFonts w:ascii="Times New Roman" w:hAnsi="Times New Roman"/>
          <w:sz w:val="24"/>
          <w:szCs w:val="24"/>
        </w:rPr>
        <w:t>u, Općinskog suda u Gospiću – Zemljišno knjižni</w:t>
      </w:r>
      <w:r w:rsidRPr="00E21779">
        <w:rPr>
          <w:rFonts w:ascii="Times New Roman" w:hAnsi="Times New Roman"/>
          <w:sz w:val="24"/>
          <w:szCs w:val="24"/>
        </w:rPr>
        <w:t xml:space="preserve"> odjel Korenica te </w:t>
      </w:r>
      <w:r>
        <w:rPr>
          <w:rFonts w:ascii="Times New Roman" w:hAnsi="Times New Roman"/>
          <w:sz w:val="24"/>
          <w:szCs w:val="24"/>
        </w:rPr>
        <w:t xml:space="preserve">je </w:t>
      </w:r>
      <w:r w:rsidRPr="00E21779">
        <w:rPr>
          <w:rFonts w:ascii="Times New Roman" w:hAnsi="Times New Roman"/>
          <w:sz w:val="24"/>
          <w:szCs w:val="24"/>
        </w:rPr>
        <w:t xml:space="preserve">izvršilo uvid u Zajednički informacijski sustav zemljišnih knjiga i katastra Ministarstva pravosuđa. </w:t>
      </w:r>
    </w:p>
    <w:p w14:paraId="7AD83184" w14:textId="77777777" w:rsidR="008122FF" w:rsidRPr="00E21779" w:rsidRDefault="008122FF" w:rsidP="008122FF">
      <w:pPr>
        <w:autoSpaceDE w:val="0"/>
        <w:autoSpaceDN w:val="0"/>
        <w:adjustRightInd w:val="0"/>
        <w:spacing w:before="240" w:after="0"/>
        <w:ind w:firstLine="709"/>
        <w:jc w:val="both"/>
        <w:rPr>
          <w:rFonts w:ascii="Times New Roman" w:hAnsi="Times New Roman"/>
          <w:sz w:val="24"/>
          <w:szCs w:val="24"/>
        </w:rPr>
      </w:pPr>
      <w:r w:rsidRPr="00E21779">
        <w:rPr>
          <w:rFonts w:ascii="Times New Roman" w:hAnsi="Times New Roman"/>
          <w:sz w:val="24"/>
          <w:szCs w:val="24"/>
        </w:rPr>
        <w:t xml:space="preserve">Iz dostavljenih podataka </w:t>
      </w:r>
      <w:r w:rsidR="0086646F">
        <w:rPr>
          <w:rFonts w:ascii="Times New Roman" w:hAnsi="Times New Roman"/>
          <w:sz w:val="24"/>
          <w:szCs w:val="24"/>
        </w:rPr>
        <w:t>utvrđeno je</w:t>
      </w:r>
      <w:r w:rsidRPr="00E21779">
        <w:rPr>
          <w:rFonts w:ascii="Times New Roman" w:hAnsi="Times New Roman"/>
          <w:sz w:val="24"/>
          <w:szCs w:val="24"/>
        </w:rPr>
        <w:t xml:space="preserve"> slijedeće:</w:t>
      </w:r>
    </w:p>
    <w:p w14:paraId="7AD83185" w14:textId="77777777" w:rsidR="008122FF" w:rsidRPr="00E21779" w:rsidRDefault="008122FF" w:rsidP="008122FF">
      <w:pPr>
        <w:numPr>
          <w:ilvl w:val="0"/>
          <w:numId w:val="6"/>
        </w:numPr>
        <w:autoSpaceDE w:val="0"/>
        <w:autoSpaceDN w:val="0"/>
        <w:adjustRightInd w:val="0"/>
        <w:spacing w:before="240" w:after="0"/>
        <w:jc w:val="both"/>
        <w:rPr>
          <w:rFonts w:ascii="Times New Roman" w:hAnsi="Times New Roman"/>
          <w:sz w:val="24"/>
          <w:szCs w:val="24"/>
        </w:rPr>
      </w:pPr>
      <w:r w:rsidRPr="00E21779">
        <w:rPr>
          <w:rFonts w:ascii="Times New Roman" w:hAnsi="Times New Roman"/>
          <w:sz w:val="24"/>
          <w:szCs w:val="24"/>
        </w:rPr>
        <w:lastRenderedPageBreak/>
        <w:t xml:space="preserve">U </w:t>
      </w:r>
      <w:r w:rsidRPr="00367557">
        <w:rPr>
          <w:rFonts w:ascii="Times New Roman" w:hAnsi="Times New Roman"/>
          <w:sz w:val="24"/>
          <w:szCs w:val="24"/>
        </w:rPr>
        <w:t>zk ulošku 3907 k.o.,</w:t>
      </w:r>
      <w:r w:rsidRPr="00E21779">
        <w:rPr>
          <w:rFonts w:ascii="Times New Roman" w:hAnsi="Times New Roman"/>
          <w:sz w:val="24"/>
          <w:szCs w:val="24"/>
        </w:rPr>
        <w:t xml:space="preserve"> poduložak 8438, Knjiga PU: Zadar, upisan je </w:t>
      </w:r>
      <w:r w:rsidRPr="00E21779">
        <w:rPr>
          <w:rFonts w:ascii="Times New Roman" w:hAnsi="Times New Roman"/>
          <w:b/>
          <w:sz w:val="24"/>
          <w:szCs w:val="24"/>
        </w:rPr>
        <w:t>stan</w:t>
      </w:r>
      <w:r w:rsidRPr="00E21779">
        <w:rPr>
          <w:rFonts w:ascii="Times New Roman" w:hAnsi="Times New Roman"/>
          <w:sz w:val="24"/>
          <w:szCs w:val="24"/>
        </w:rPr>
        <w:t xml:space="preserve"> na prvom katu, u Zadru, ukupne površine </w:t>
      </w:r>
      <w:r w:rsidRPr="00E21779">
        <w:rPr>
          <w:rFonts w:ascii="Times New Roman" w:hAnsi="Times New Roman"/>
          <w:b/>
          <w:sz w:val="24"/>
          <w:szCs w:val="24"/>
        </w:rPr>
        <w:t>78,18 m2</w:t>
      </w:r>
      <w:r w:rsidRPr="00E21779">
        <w:rPr>
          <w:rFonts w:ascii="Times New Roman" w:hAnsi="Times New Roman"/>
          <w:sz w:val="24"/>
          <w:szCs w:val="24"/>
        </w:rPr>
        <w:t>, koji se sastoji od dvije spavaće sobe, kuhinje s nusprostorijama, sa zajednički</w:t>
      </w:r>
      <w:r>
        <w:rPr>
          <w:rFonts w:ascii="Times New Roman" w:hAnsi="Times New Roman"/>
          <w:sz w:val="24"/>
          <w:szCs w:val="24"/>
        </w:rPr>
        <w:t>m dijelovima i uređajima zgrade,</w:t>
      </w:r>
      <w:r w:rsidRPr="00E21779">
        <w:rPr>
          <w:rFonts w:ascii="Times New Roman" w:hAnsi="Times New Roman"/>
          <w:sz w:val="24"/>
          <w:szCs w:val="24"/>
        </w:rPr>
        <w:t xml:space="preserve"> dužnosnik Martin Baričević upisan je kao vlasnik u udjelu 1/1</w:t>
      </w:r>
    </w:p>
    <w:p w14:paraId="7AD83186" w14:textId="77777777" w:rsidR="008122FF" w:rsidRPr="00E21779" w:rsidRDefault="00AC174E" w:rsidP="00AC174E">
      <w:pPr>
        <w:numPr>
          <w:ilvl w:val="0"/>
          <w:numId w:val="6"/>
        </w:numPr>
        <w:autoSpaceDE w:val="0"/>
        <w:autoSpaceDN w:val="0"/>
        <w:adjustRightInd w:val="0"/>
        <w:spacing w:before="240" w:after="0"/>
        <w:jc w:val="both"/>
        <w:rPr>
          <w:rFonts w:ascii="Times New Roman" w:hAnsi="Times New Roman"/>
          <w:sz w:val="24"/>
          <w:szCs w:val="24"/>
        </w:rPr>
      </w:pPr>
      <w:r w:rsidRPr="00AC174E">
        <w:rPr>
          <w:rFonts w:ascii="Times New Roman" w:hAnsi="Times New Roman"/>
          <w:sz w:val="24"/>
          <w:szCs w:val="24"/>
        </w:rPr>
        <w:t>Potvrdom Općinskog suda u Zadru, zk odjel Obrovac, broj: 76</w:t>
      </w:r>
      <w:r>
        <w:rPr>
          <w:rFonts w:ascii="Times New Roman" w:hAnsi="Times New Roman"/>
          <w:sz w:val="24"/>
          <w:szCs w:val="24"/>
        </w:rPr>
        <w:t>87</w:t>
      </w:r>
      <w:r w:rsidRPr="00AC174E">
        <w:rPr>
          <w:rFonts w:ascii="Times New Roman" w:hAnsi="Times New Roman"/>
          <w:sz w:val="24"/>
          <w:szCs w:val="24"/>
        </w:rPr>
        <w:t xml:space="preserve">/2017 od 22. veljače 2017.g., potvrđeno je kako je </w:t>
      </w:r>
      <w:r w:rsidR="008122FF" w:rsidRPr="00E21779">
        <w:rPr>
          <w:rFonts w:ascii="Times New Roman" w:hAnsi="Times New Roman"/>
          <w:sz w:val="24"/>
          <w:szCs w:val="24"/>
        </w:rPr>
        <w:t xml:space="preserve">dužnosnik Martin Baričević izvršio polaganje isprava radi stjecanja prava vlasništva na </w:t>
      </w:r>
      <w:r w:rsidR="008122FF">
        <w:rPr>
          <w:rFonts w:ascii="Times New Roman" w:hAnsi="Times New Roman"/>
          <w:b/>
          <w:sz w:val="24"/>
          <w:szCs w:val="24"/>
        </w:rPr>
        <w:t>kč.</w:t>
      </w:r>
      <w:r w:rsidR="008122FF" w:rsidRPr="00E21779">
        <w:rPr>
          <w:rFonts w:ascii="Times New Roman" w:hAnsi="Times New Roman"/>
          <w:b/>
          <w:sz w:val="24"/>
          <w:szCs w:val="24"/>
        </w:rPr>
        <w:t>br. 758/477</w:t>
      </w:r>
      <w:r w:rsidR="008122FF" w:rsidRPr="00E21779">
        <w:rPr>
          <w:rFonts w:ascii="Times New Roman" w:hAnsi="Times New Roman"/>
          <w:sz w:val="24"/>
          <w:szCs w:val="24"/>
        </w:rPr>
        <w:t xml:space="preserve"> građevinsko zemljište, </w:t>
      </w:r>
      <w:r w:rsidR="008122FF" w:rsidRPr="00B12CDB">
        <w:rPr>
          <w:rFonts w:ascii="Times New Roman" w:hAnsi="Times New Roman"/>
          <w:b/>
          <w:sz w:val="24"/>
          <w:szCs w:val="24"/>
        </w:rPr>
        <w:t>površine</w:t>
      </w:r>
      <w:r w:rsidR="008122FF" w:rsidRPr="00E21779">
        <w:rPr>
          <w:rFonts w:ascii="Times New Roman" w:hAnsi="Times New Roman"/>
          <w:b/>
          <w:sz w:val="24"/>
          <w:szCs w:val="24"/>
        </w:rPr>
        <w:t xml:space="preserve"> 614 m2</w:t>
      </w:r>
      <w:r w:rsidR="008122FF" w:rsidRPr="00E21779">
        <w:rPr>
          <w:rFonts w:ascii="Times New Roman" w:hAnsi="Times New Roman"/>
          <w:sz w:val="24"/>
          <w:szCs w:val="24"/>
        </w:rPr>
        <w:t xml:space="preserve"> </w:t>
      </w:r>
      <w:r w:rsidR="008122FF" w:rsidRPr="00E21779">
        <w:rPr>
          <w:rFonts w:ascii="Times New Roman" w:hAnsi="Times New Roman"/>
          <w:b/>
          <w:sz w:val="24"/>
          <w:szCs w:val="24"/>
        </w:rPr>
        <w:t>k.o. Jasenice</w:t>
      </w:r>
      <w:r w:rsidR="008122FF" w:rsidRPr="00E21779">
        <w:rPr>
          <w:rFonts w:ascii="Times New Roman" w:hAnsi="Times New Roman"/>
          <w:sz w:val="24"/>
          <w:szCs w:val="24"/>
        </w:rPr>
        <w:t>,</w:t>
      </w:r>
      <w:r w:rsidRPr="00AC174E">
        <w:t xml:space="preserve"> </w:t>
      </w:r>
      <w:r w:rsidRPr="00AC174E">
        <w:rPr>
          <w:rFonts w:ascii="Times New Roman" w:hAnsi="Times New Roman"/>
          <w:sz w:val="24"/>
          <w:szCs w:val="24"/>
        </w:rPr>
        <w:t>što je utvrđeno pregledom spisa navedenog suda br. Pol-</w:t>
      </w:r>
      <w:r>
        <w:rPr>
          <w:rFonts w:ascii="Times New Roman" w:hAnsi="Times New Roman"/>
          <w:sz w:val="24"/>
          <w:szCs w:val="24"/>
        </w:rPr>
        <w:t>66/00</w:t>
      </w:r>
      <w:r w:rsidRPr="00AC174E">
        <w:rPr>
          <w:rFonts w:ascii="Times New Roman" w:hAnsi="Times New Roman"/>
          <w:sz w:val="24"/>
          <w:szCs w:val="24"/>
        </w:rPr>
        <w:t xml:space="preserve"> i Pol-</w:t>
      </w:r>
      <w:r>
        <w:rPr>
          <w:rFonts w:ascii="Times New Roman" w:hAnsi="Times New Roman"/>
          <w:sz w:val="24"/>
          <w:szCs w:val="24"/>
        </w:rPr>
        <w:t>78/00,</w:t>
      </w:r>
    </w:p>
    <w:p w14:paraId="7AD83187" w14:textId="77777777" w:rsidR="008122FF" w:rsidRPr="00E21779" w:rsidRDefault="0086646F" w:rsidP="00AC174E">
      <w:pPr>
        <w:numPr>
          <w:ilvl w:val="0"/>
          <w:numId w:val="6"/>
        </w:numPr>
        <w:autoSpaceDE w:val="0"/>
        <w:autoSpaceDN w:val="0"/>
        <w:adjustRightInd w:val="0"/>
        <w:spacing w:before="240" w:after="0"/>
        <w:jc w:val="both"/>
        <w:rPr>
          <w:rFonts w:ascii="Times New Roman" w:hAnsi="Times New Roman"/>
          <w:sz w:val="24"/>
          <w:szCs w:val="24"/>
        </w:rPr>
      </w:pPr>
      <w:r w:rsidRPr="0086646F">
        <w:rPr>
          <w:rFonts w:ascii="Times New Roman" w:hAnsi="Times New Roman"/>
          <w:sz w:val="24"/>
          <w:szCs w:val="24"/>
        </w:rPr>
        <w:t>Potvrdom Općinskog suda u Zadru, zk odjel Obrovac, broj: 7</w:t>
      </w:r>
      <w:r>
        <w:rPr>
          <w:rFonts w:ascii="Times New Roman" w:hAnsi="Times New Roman"/>
          <w:sz w:val="24"/>
          <w:szCs w:val="24"/>
        </w:rPr>
        <w:t>639</w:t>
      </w:r>
      <w:r w:rsidRPr="0086646F">
        <w:rPr>
          <w:rFonts w:ascii="Times New Roman" w:hAnsi="Times New Roman"/>
          <w:sz w:val="24"/>
          <w:szCs w:val="24"/>
        </w:rPr>
        <w:t xml:space="preserve">/2017 od 22. veljače 2017.g., potvrđeno je kako je </w:t>
      </w:r>
      <w:r w:rsidR="008122FF" w:rsidRPr="00E21779">
        <w:rPr>
          <w:rFonts w:ascii="Times New Roman" w:hAnsi="Times New Roman"/>
          <w:sz w:val="24"/>
          <w:szCs w:val="24"/>
        </w:rPr>
        <w:t xml:space="preserve">dužnosnik Martin Baričević izvršio polaganje isprava radi stjecanja prava vlasništva na </w:t>
      </w:r>
      <w:r w:rsidR="008122FF">
        <w:rPr>
          <w:rFonts w:ascii="Times New Roman" w:hAnsi="Times New Roman"/>
          <w:b/>
          <w:sz w:val="24"/>
          <w:szCs w:val="24"/>
        </w:rPr>
        <w:t>kč.</w:t>
      </w:r>
      <w:r w:rsidR="008122FF" w:rsidRPr="00E21779">
        <w:rPr>
          <w:rFonts w:ascii="Times New Roman" w:hAnsi="Times New Roman"/>
          <w:b/>
          <w:sz w:val="24"/>
          <w:szCs w:val="24"/>
        </w:rPr>
        <w:t>br. 758/478</w:t>
      </w:r>
      <w:r w:rsidR="008122FF" w:rsidRPr="00E21779">
        <w:rPr>
          <w:rFonts w:ascii="Times New Roman" w:hAnsi="Times New Roman"/>
          <w:sz w:val="24"/>
          <w:szCs w:val="24"/>
        </w:rPr>
        <w:t xml:space="preserve"> građevinsko zemljište, </w:t>
      </w:r>
      <w:r w:rsidR="008122FF" w:rsidRPr="00B12CDB">
        <w:rPr>
          <w:rFonts w:ascii="Times New Roman" w:hAnsi="Times New Roman"/>
          <w:b/>
          <w:sz w:val="24"/>
          <w:szCs w:val="24"/>
        </w:rPr>
        <w:t>površine</w:t>
      </w:r>
      <w:r w:rsidR="008122FF" w:rsidRPr="00E21779">
        <w:rPr>
          <w:rFonts w:ascii="Times New Roman" w:hAnsi="Times New Roman"/>
          <w:sz w:val="24"/>
          <w:szCs w:val="24"/>
        </w:rPr>
        <w:t xml:space="preserve"> </w:t>
      </w:r>
      <w:r w:rsidR="008122FF" w:rsidRPr="00E21779">
        <w:rPr>
          <w:rFonts w:ascii="Times New Roman" w:hAnsi="Times New Roman"/>
          <w:b/>
          <w:sz w:val="24"/>
          <w:szCs w:val="24"/>
        </w:rPr>
        <w:t>784 m2</w:t>
      </w:r>
      <w:r w:rsidR="008122FF" w:rsidRPr="00E21779">
        <w:rPr>
          <w:rFonts w:ascii="Times New Roman" w:hAnsi="Times New Roman"/>
          <w:sz w:val="24"/>
          <w:szCs w:val="24"/>
        </w:rPr>
        <w:t xml:space="preserve"> k.o. Jasenice i </w:t>
      </w:r>
      <w:r w:rsidR="008122FF">
        <w:rPr>
          <w:rFonts w:ascii="Times New Roman" w:hAnsi="Times New Roman"/>
          <w:b/>
          <w:sz w:val="24"/>
          <w:szCs w:val="24"/>
        </w:rPr>
        <w:t>kč.</w:t>
      </w:r>
      <w:r w:rsidR="008122FF" w:rsidRPr="00E21779">
        <w:rPr>
          <w:rFonts w:ascii="Times New Roman" w:hAnsi="Times New Roman"/>
          <w:b/>
          <w:sz w:val="24"/>
          <w:szCs w:val="24"/>
        </w:rPr>
        <w:t>br. 758/483</w:t>
      </w:r>
      <w:r w:rsidR="008122FF">
        <w:rPr>
          <w:rFonts w:ascii="Times New Roman" w:hAnsi="Times New Roman"/>
          <w:b/>
          <w:sz w:val="24"/>
          <w:szCs w:val="24"/>
        </w:rPr>
        <w:t xml:space="preserve">, </w:t>
      </w:r>
      <w:r w:rsidR="008122FF" w:rsidRPr="00E21779">
        <w:rPr>
          <w:rFonts w:ascii="Times New Roman" w:hAnsi="Times New Roman"/>
          <w:sz w:val="24"/>
          <w:szCs w:val="24"/>
        </w:rPr>
        <w:t>građevinsko zemljište</w:t>
      </w:r>
      <w:r w:rsidR="008122FF">
        <w:rPr>
          <w:rFonts w:ascii="Times New Roman" w:hAnsi="Times New Roman"/>
          <w:sz w:val="24"/>
          <w:szCs w:val="24"/>
        </w:rPr>
        <w:t xml:space="preserve">, </w:t>
      </w:r>
      <w:r w:rsidR="008122FF" w:rsidRPr="00B12CDB">
        <w:rPr>
          <w:rFonts w:ascii="Times New Roman" w:hAnsi="Times New Roman"/>
          <w:b/>
          <w:sz w:val="24"/>
          <w:szCs w:val="24"/>
        </w:rPr>
        <w:t>površine 364 m2</w:t>
      </w:r>
      <w:r w:rsidR="008122FF">
        <w:rPr>
          <w:rFonts w:ascii="Times New Roman" w:hAnsi="Times New Roman"/>
          <w:b/>
          <w:color w:val="C00000"/>
          <w:sz w:val="24"/>
          <w:szCs w:val="24"/>
        </w:rPr>
        <w:t xml:space="preserve">, </w:t>
      </w:r>
      <w:r w:rsidR="008122FF" w:rsidRPr="00E21779">
        <w:rPr>
          <w:rFonts w:ascii="Times New Roman" w:hAnsi="Times New Roman"/>
          <w:sz w:val="24"/>
          <w:szCs w:val="24"/>
        </w:rPr>
        <w:t>k.o. Jasenice</w:t>
      </w:r>
      <w:r w:rsidR="00AC174E">
        <w:t xml:space="preserve">, </w:t>
      </w:r>
      <w:r w:rsidR="00AC174E" w:rsidRPr="00AC174E">
        <w:rPr>
          <w:rFonts w:ascii="Times New Roman" w:hAnsi="Times New Roman"/>
          <w:sz w:val="24"/>
          <w:szCs w:val="24"/>
        </w:rPr>
        <w:t>što je utvrđeno pregledom spisa navedenog suda br. Pol-</w:t>
      </w:r>
      <w:r w:rsidR="00AC174E">
        <w:rPr>
          <w:rFonts w:ascii="Times New Roman" w:hAnsi="Times New Roman"/>
          <w:sz w:val="24"/>
          <w:szCs w:val="24"/>
        </w:rPr>
        <w:t>15/99,</w:t>
      </w:r>
    </w:p>
    <w:p w14:paraId="7AD83188" w14:textId="77777777" w:rsidR="008122FF" w:rsidRPr="00E21779" w:rsidRDefault="0086646F" w:rsidP="008122FF">
      <w:pPr>
        <w:numPr>
          <w:ilvl w:val="0"/>
          <w:numId w:val="6"/>
        </w:numPr>
        <w:autoSpaceDE w:val="0"/>
        <w:autoSpaceDN w:val="0"/>
        <w:adjustRightInd w:val="0"/>
        <w:spacing w:before="240" w:after="0"/>
        <w:jc w:val="both"/>
        <w:rPr>
          <w:rFonts w:ascii="Times New Roman" w:hAnsi="Times New Roman"/>
          <w:sz w:val="24"/>
          <w:szCs w:val="24"/>
        </w:rPr>
      </w:pPr>
      <w:r>
        <w:rPr>
          <w:rFonts w:ascii="Times New Roman" w:hAnsi="Times New Roman"/>
          <w:sz w:val="24"/>
          <w:szCs w:val="24"/>
        </w:rPr>
        <w:t xml:space="preserve">Potvrdom Općinskog suda u Zadru, zk odjel Obrovac, broj: 7567/2017 od 22. veljače 2017.g., potvrđeno je kako je </w:t>
      </w:r>
      <w:r w:rsidR="008122FF" w:rsidRPr="00E21779">
        <w:rPr>
          <w:rFonts w:ascii="Times New Roman" w:hAnsi="Times New Roman"/>
          <w:sz w:val="24"/>
          <w:szCs w:val="24"/>
        </w:rPr>
        <w:t xml:space="preserve">dužnosnik </w:t>
      </w:r>
      <w:r w:rsidR="008122FF" w:rsidRPr="00E21779">
        <w:rPr>
          <w:rFonts w:ascii="Times New Roman" w:hAnsi="Times New Roman"/>
          <w:sz w:val="24"/>
          <w:szCs w:val="24"/>
        </w:rPr>
        <w:lastRenderedPageBreak/>
        <w:t xml:space="preserve">Martin Baričević izvršio polaganje isprava radi stjecanja prava vlasništva na </w:t>
      </w:r>
      <w:r w:rsidR="008122FF">
        <w:rPr>
          <w:rFonts w:ascii="Times New Roman" w:hAnsi="Times New Roman"/>
          <w:b/>
          <w:sz w:val="24"/>
          <w:szCs w:val="24"/>
        </w:rPr>
        <w:t>kč.</w:t>
      </w:r>
      <w:r w:rsidR="008122FF" w:rsidRPr="00E21779">
        <w:rPr>
          <w:rFonts w:ascii="Times New Roman" w:hAnsi="Times New Roman"/>
          <w:b/>
          <w:sz w:val="24"/>
          <w:szCs w:val="24"/>
        </w:rPr>
        <w:t>br. 758/449</w:t>
      </w:r>
      <w:r w:rsidR="008122FF">
        <w:rPr>
          <w:rFonts w:ascii="Times New Roman" w:hAnsi="Times New Roman"/>
          <w:sz w:val="24"/>
          <w:szCs w:val="24"/>
        </w:rPr>
        <w:t xml:space="preserve"> kuća, </w:t>
      </w:r>
      <w:r w:rsidR="008122FF" w:rsidRPr="00B12CDB">
        <w:rPr>
          <w:rFonts w:ascii="Times New Roman" w:hAnsi="Times New Roman"/>
          <w:b/>
          <w:sz w:val="24"/>
          <w:szCs w:val="24"/>
        </w:rPr>
        <w:t xml:space="preserve">površine </w:t>
      </w:r>
      <w:r w:rsidR="008122FF" w:rsidRPr="00E21779">
        <w:rPr>
          <w:rFonts w:ascii="Times New Roman" w:hAnsi="Times New Roman"/>
          <w:b/>
          <w:sz w:val="24"/>
          <w:szCs w:val="24"/>
        </w:rPr>
        <w:t>149 m2</w:t>
      </w:r>
      <w:r w:rsidR="008122FF">
        <w:rPr>
          <w:rFonts w:ascii="Times New Roman" w:hAnsi="Times New Roman"/>
          <w:sz w:val="24"/>
          <w:szCs w:val="24"/>
        </w:rPr>
        <w:t xml:space="preserve">, pomoćni objekt </w:t>
      </w:r>
      <w:r w:rsidR="008122FF" w:rsidRPr="00B12CDB">
        <w:rPr>
          <w:rFonts w:ascii="Times New Roman" w:hAnsi="Times New Roman"/>
          <w:b/>
          <w:sz w:val="24"/>
          <w:szCs w:val="24"/>
        </w:rPr>
        <w:t>površine</w:t>
      </w:r>
      <w:r w:rsidR="008122FF" w:rsidRPr="00E21779">
        <w:rPr>
          <w:rFonts w:ascii="Times New Roman" w:hAnsi="Times New Roman"/>
          <w:sz w:val="24"/>
          <w:szCs w:val="24"/>
        </w:rPr>
        <w:t xml:space="preserve"> </w:t>
      </w:r>
      <w:r w:rsidR="008122FF" w:rsidRPr="00E21779">
        <w:rPr>
          <w:rFonts w:ascii="Times New Roman" w:hAnsi="Times New Roman"/>
          <w:b/>
          <w:sz w:val="24"/>
          <w:szCs w:val="24"/>
        </w:rPr>
        <w:t>41 m2</w:t>
      </w:r>
      <w:r w:rsidR="008122FF" w:rsidRPr="00E21779">
        <w:rPr>
          <w:rFonts w:ascii="Times New Roman" w:hAnsi="Times New Roman"/>
          <w:sz w:val="24"/>
          <w:szCs w:val="24"/>
        </w:rPr>
        <w:t xml:space="preserve"> i dvor </w:t>
      </w:r>
      <w:r w:rsidR="008122FF" w:rsidRPr="00B12CDB">
        <w:rPr>
          <w:rFonts w:ascii="Times New Roman" w:hAnsi="Times New Roman"/>
          <w:b/>
          <w:sz w:val="24"/>
          <w:szCs w:val="24"/>
        </w:rPr>
        <w:t xml:space="preserve">površine </w:t>
      </w:r>
      <w:r w:rsidR="008122FF" w:rsidRPr="00E21779">
        <w:rPr>
          <w:rFonts w:ascii="Times New Roman" w:hAnsi="Times New Roman"/>
          <w:b/>
          <w:sz w:val="24"/>
          <w:szCs w:val="24"/>
        </w:rPr>
        <w:t>363 m2</w:t>
      </w:r>
      <w:r w:rsidR="008122FF" w:rsidRPr="00E21779">
        <w:rPr>
          <w:rFonts w:ascii="Times New Roman" w:hAnsi="Times New Roman"/>
          <w:sz w:val="24"/>
          <w:szCs w:val="24"/>
        </w:rPr>
        <w:t>, k.o. Jasenice</w:t>
      </w:r>
      <w:r w:rsidR="00AC174E">
        <w:rPr>
          <w:rFonts w:ascii="Times New Roman" w:hAnsi="Times New Roman"/>
          <w:sz w:val="24"/>
          <w:szCs w:val="24"/>
        </w:rPr>
        <w:t>,</w:t>
      </w:r>
      <w:r>
        <w:rPr>
          <w:rFonts w:ascii="Times New Roman" w:hAnsi="Times New Roman"/>
          <w:sz w:val="24"/>
          <w:szCs w:val="24"/>
        </w:rPr>
        <w:t xml:space="preserve"> što je utvrđeno pregledom spisa navedenog suda br. Pol-2/98 i Pol-134/06,</w:t>
      </w:r>
    </w:p>
    <w:p w14:paraId="7AD83189" w14:textId="77777777" w:rsidR="008122FF" w:rsidRPr="00E21779" w:rsidRDefault="008122FF" w:rsidP="008122FF">
      <w:pPr>
        <w:numPr>
          <w:ilvl w:val="0"/>
          <w:numId w:val="6"/>
        </w:numPr>
        <w:autoSpaceDE w:val="0"/>
        <w:autoSpaceDN w:val="0"/>
        <w:adjustRightInd w:val="0"/>
        <w:spacing w:before="240" w:after="0"/>
        <w:jc w:val="both"/>
        <w:rPr>
          <w:rFonts w:ascii="Times New Roman" w:hAnsi="Times New Roman"/>
          <w:sz w:val="24"/>
          <w:szCs w:val="24"/>
        </w:rPr>
      </w:pPr>
      <w:r w:rsidRPr="00E21779">
        <w:rPr>
          <w:rFonts w:ascii="Times New Roman" w:hAnsi="Times New Roman"/>
          <w:sz w:val="24"/>
          <w:szCs w:val="24"/>
        </w:rPr>
        <w:t xml:space="preserve">U zbirci pologa isprava k.o. Korenica ZP-336/07, na nekretnini </w:t>
      </w:r>
      <w:r w:rsidRPr="00E21779">
        <w:rPr>
          <w:rFonts w:ascii="Times New Roman" w:hAnsi="Times New Roman"/>
          <w:b/>
          <w:sz w:val="24"/>
          <w:szCs w:val="24"/>
        </w:rPr>
        <w:t>kč.br. 888/10</w:t>
      </w:r>
      <w:r w:rsidRPr="00E21779">
        <w:rPr>
          <w:rFonts w:ascii="Times New Roman" w:hAnsi="Times New Roman"/>
          <w:sz w:val="24"/>
          <w:szCs w:val="24"/>
        </w:rPr>
        <w:t xml:space="preserve"> pašnjak </w:t>
      </w:r>
      <w:r>
        <w:rPr>
          <w:rFonts w:ascii="Times New Roman" w:hAnsi="Times New Roman"/>
          <w:sz w:val="24"/>
          <w:szCs w:val="24"/>
        </w:rPr>
        <w:t xml:space="preserve">površine </w:t>
      </w:r>
      <w:r w:rsidRPr="00E21779">
        <w:rPr>
          <w:rFonts w:ascii="Times New Roman" w:hAnsi="Times New Roman"/>
          <w:b/>
          <w:sz w:val="24"/>
          <w:szCs w:val="24"/>
        </w:rPr>
        <w:t>190čhv</w:t>
      </w:r>
      <w:r w:rsidRPr="00E21779">
        <w:rPr>
          <w:rFonts w:ascii="Times New Roman" w:hAnsi="Times New Roman"/>
          <w:sz w:val="24"/>
          <w:szCs w:val="24"/>
        </w:rPr>
        <w:t>, dužnosnik Martin Barič</w:t>
      </w:r>
      <w:r w:rsidR="00AC174E">
        <w:rPr>
          <w:rFonts w:ascii="Times New Roman" w:hAnsi="Times New Roman"/>
          <w:sz w:val="24"/>
          <w:szCs w:val="24"/>
        </w:rPr>
        <w:t>ević upisan je kao vlasnik 1/1, što je utvrđeno uvidom u Izvadak iz zbirke pologa iprava Općinskog suda u Gospiću, zk odjel Korenica, broj: 4059/2017 od 2. ožujka 2017.</w:t>
      </w:r>
    </w:p>
    <w:p w14:paraId="7AD8318A" w14:textId="77777777" w:rsidR="00471EA5" w:rsidRDefault="008122FF" w:rsidP="008122FF">
      <w:pPr>
        <w:autoSpaceDE w:val="0"/>
        <w:autoSpaceDN w:val="0"/>
        <w:adjustRightInd w:val="0"/>
        <w:spacing w:before="240" w:after="0"/>
        <w:ind w:firstLine="709"/>
        <w:jc w:val="both"/>
        <w:rPr>
          <w:rFonts w:ascii="Times New Roman" w:hAnsi="Times New Roman"/>
          <w:sz w:val="24"/>
          <w:szCs w:val="24"/>
        </w:rPr>
      </w:pPr>
      <w:r w:rsidRPr="007A6749">
        <w:rPr>
          <w:rFonts w:ascii="Times New Roman" w:hAnsi="Times New Roman"/>
          <w:sz w:val="24"/>
          <w:szCs w:val="24"/>
        </w:rPr>
        <w:t xml:space="preserve">Redovitom provjerom podataka iz </w:t>
      </w:r>
      <w:r>
        <w:rPr>
          <w:rFonts w:ascii="Times New Roman" w:hAnsi="Times New Roman"/>
          <w:sz w:val="24"/>
          <w:szCs w:val="24"/>
        </w:rPr>
        <w:t>i</w:t>
      </w:r>
      <w:r w:rsidRPr="007A6749">
        <w:rPr>
          <w:rFonts w:ascii="Times New Roman" w:hAnsi="Times New Roman"/>
          <w:sz w:val="24"/>
          <w:szCs w:val="24"/>
        </w:rPr>
        <w:t>zvješća o imovinskom stanju dužnosnika</w:t>
      </w:r>
      <w:r>
        <w:rPr>
          <w:rFonts w:ascii="Times New Roman" w:hAnsi="Times New Roman"/>
          <w:sz w:val="24"/>
          <w:szCs w:val="24"/>
        </w:rPr>
        <w:t xml:space="preserve"> </w:t>
      </w:r>
      <w:r w:rsidR="0086646F">
        <w:rPr>
          <w:rFonts w:ascii="Times New Roman" w:hAnsi="Times New Roman"/>
          <w:sz w:val="24"/>
          <w:szCs w:val="24"/>
        </w:rPr>
        <w:t xml:space="preserve">Martina </w:t>
      </w:r>
      <w:r w:rsidR="00AC174E">
        <w:rPr>
          <w:rFonts w:ascii="Times New Roman" w:hAnsi="Times New Roman"/>
          <w:sz w:val="24"/>
          <w:szCs w:val="24"/>
        </w:rPr>
        <w:t>B</w:t>
      </w:r>
      <w:r w:rsidR="0086646F">
        <w:rPr>
          <w:rFonts w:ascii="Times New Roman" w:hAnsi="Times New Roman"/>
          <w:sz w:val="24"/>
          <w:szCs w:val="24"/>
        </w:rPr>
        <w:t xml:space="preserve">aričevića </w:t>
      </w:r>
      <w:r w:rsidRPr="007A6749">
        <w:rPr>
          <w:rFonts w:ascii="Times New Roman" w:hAnsi="Times New Roman"/>
          <w:sz w:val="24"/>
          <w:szCs w:val="24"/>
        </w:rPr>
        <w:t>Povjerenstvo je utvrdilo nesklad između podataka koji su u nj</w:t>
      </w:r>
      <w:r>
        <w:rPr>
          <w:rFonts w:ascii="Times New Roman" w:hAnsi="Times New Roman"/>
          <w:sz w:val="24"/>
          <w:szCs w:val="24"/>
        </w:rPr>
        <w:t xml:space="preserve">ima </w:t>
      </w:r>
      <w:r w:rsidRPr="007A6749">
        <w:rPr>
          <w:rFonts w:ascii="Times New Roman" w:hAnsi="Times New Roman"/>
          <w:sz w:val="24"/>
          <w:szCs w:val="24"/>
        </w:rPr>
        <w:t xml:space="preserve">navedeni i stanja imovine dužnosnika kako proizlazi iz pribavljenih podataka </w:t>
      </w:r>
      <w:r>
        <w:rPr>
          <w:rFonts w:ascii="Times New Roman" w:hAnsi="Times New Roman"/>
          <w:sz w:val="24"/>
          <w:szCs w:val="24"/>
        </w:rPr>
        <w:t>od nadležnih tijela. S</w:t>
      </w:r>
      <w:r w:rsidRPr="00496659">
        <w:rPr>
          <w:rFonts w:ascii="Times New Roman" w:hAnsi="Times New Roman"/>
          <w:sz w:val="24"/>
          <w:szCs w:val="24"/>
        </w:rPr>
        <w:t xml:space="preserve">ukladno članku 26. ZSSI-a, Povjerenstvo je </w:t>
      </w:r>
      <w:r w:rsidR="00AC174E">
        <w:rPr>
          <w:rFonts w:ascii="Times New Roman" w:hAnsi="Times New Roman"/>
          <w:sz w:val="24"/>
          <w:szCs w:val="24"/>
        </w:rPr>
        <w:t xml:space="preserve">stoga </w:t>
      </w:r>
      <w:r w:rsidRPr="00496659">
        <w:rPr>
          <w:rFonts w:ascii="Times New Roman" w:hAnsi="Times New Roman"/>
          <w:sz w:val="24"/>
          <w:szCs w:val="24"/>
        </w:rPr>
        <w:t>Zaključkom broj: 711-I-</w:t>
      </w:r>
      <w:r>
        <w:rPr>
          <w:rFonts w:ascii="Times New Roman" w:hAnsi="Times New Roman"/>
          <w:sz w:val="24"/>
          <w:szCs w:val="24"/>
        </w:rPr>
        <w:t>1963-</w:t>
      </w:r>
      <w:r w:rsidRPr="00496659">
        <w:rPr>
          <w:rFonts w:ascii="Times New Roman" w:hAnsi="Times New Roman"/>
          <w:sz w:val="24"/>
          <w:szCs w:val="24"/>
        </w:rPr>
        <w:t>P-</w:t>
      </w:r>
      <w:r>
        <w:rPr>
          <w:rFonts w:ascii="Times New Roman" w:hAnsi="Times New Roman"/>
          <w:sz w:val="24"/>
          <w:szCs w:val="24"/>
        </w:rPr>
        <w:t>373</w:t>
      </w:r>
      <w:r w:rsidRPr="00496659">
        <w:rPr>
          <w:rFonts w:ascii="Times New Roman" w:hAnsi="Times New Roman"/>
          <w:sz w:val="24"/>
          <w:szCs w:val="24"/>
        </w:rPr>
        <w:t>-16/17-</w:t>
      </w:r>
      <w:r>
        <w:rPr>
          <w:rFonts w:ascii="Times New Roman" w:hAnsi="Times New Roman"/>
          <w:sz w:val="24"/>
          <w:szCs w:val="24"/>
        </w:rPr>
        <w:t>14</w:t>
      </w:r>
      <w:r w:rsidRPr="00496659">
        <w:rPr>
          <w:rFonts w:ascii="Times New Roman" w:hAnsi="Times New Roman"/>
          <w:sz w:val="24"/>
          <w:szCs w:val="24"/>
        </w:rPr>
        <w:t xml:space="preserve">-11 od </w:t>
      </w:r>
      <w:r>
        <w:rPr>
          <w:rFonts w:ascii="Times New Roman" w:hAnsi="Times New Roman"/>
          <w:sz w:val="24"/>
          <w:szCs w:val="24"/>
        </w:rPr>
        <w:t>16. studenog</w:t>
      </w:r>
      <w:r w:rsidRPr="00496659">
        <w:rPr>
          <w:rFonts w:ascii="Times New Roman" w:hAnsi="Times New Roman"/>
          <w:sz w:val="24"/>
          <w:szCs w:val="24"/>
        </w:rPr>
        <w:t xml:space="preserve"> 2017.g., pozvalo dužnosnika da u roku od </w:t>
      </w:r>
      <w:r>
        <w:rPr>
          <w:rFonts w:ascii="Times New Roman" w:hAnsi="Times New Roman"/>
          <w:sz w:val="24"/>
          <w:szCs w:val="24"/>
        </w:rPr>
        <w:t xml:space="preserve">15 dana od primitka Zaključka </w:t>
      </w:r>
      <w:r w:rsidRPr="00496659">
        <w:rPr>
          <w:rFonts w:ascii="Times New Roman" w:hAnsi="Times New Roman"/>
          <w:sz w:val="24"/>
          <w:szCs w:val="24"/>
        </w:rPr>
        <w:t xml:space="preserve">dostavi </w:t>
      </w:r>
      <w:r>
        <w:rPr>
          <w:rFonts w:ascii="Times New Roman" w:hAnsi="Times New Roman"/>
          <w:sz w:val="24"/>
          <w:szCs w:val="24"/>
        </w:rPr>
        <w:t xml:space="preserve">Povjerenstvu </w:t>
      </w:r>
      <w:r w:rsidRPr="00496659">
        <w:rPr>
          <w:rFonts w:ascii="Times New Roman" w:hAnsi="Times New Roman"/>
          <w:sz w:val="24"/>
          <w:szCs w:val="24"/>
        </w:rPr>
        <w:t>pisano očitovanje s potrebnim dokazima u kojem će pojasniti utvrđeni nesklad.</w:t>
      </w:r>
      <w:r w:rsidR="00471EA5">
        <w:rPr>
          <w:rFonts w:ascii="Times New Roman" w:hAnsi="Times New Roman"/>
          <w:sz w:val="24"/>
          <w:szCs w:val="24"/>
        </w:rPr>
        <w:t xml:space="preserve"> </w:t>
      </w:r>
    </w:p>
    <w:p w14:paraId="7AD8318B" w14:textId="77777777" w:rsidR="008122FF" w:rsidRDefault="008122FF" w:rsidP="008122FF">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Dužnosnik je 1. prosinca 2017.g. dostavio očitovanje na Zaključak Povjerenstva, u kojem je naveo kako k.o. Jasenice nema zemljišne knjige, odnosno ista je u procesu formiranja, pa je došlo do zabune. Dužnosnik ističe kako se radi o imovini koju je naslijedio pa nema interes nešto </w:t>
      </w:r>
      <w:r>
        <w:rPr>
          <w:rFonts w:ascii="Times New Roman" w:hAnsi="Times New Roman"/>
          <w:sz w:val="24"/>
          <w:szCs w:val="24"/>
        </w:rPr>
        <w:lastRenderedPageBreak/>
        <w:t xml:space="preserve">skrivati. U odnosu na česticu </w:t>
      </w:r>
      <w:r>
        <w:rPr>
          <w:rFonts w:ascii="Times New Roman" w:hAnsi="Times New Roman"/>
          <w:b/>
          <w:sz w:val="24"/>
          <w:szCs w:val="24"/>
        </w:rPr>
        <w:t>kč.</w:t>
      </w:r>
      <w:r w:rsidRPr="002833B0">
        <w:rPr>
          <w:rFonts w:ascii="Times New Roman" w:hAnsi="Times New Roman"/>
          <w:b/>
          <w:sz w:val="24"/>
          <w:szCs w:val="24"/>
        </w:rPr>
        <w:t>br. 758/449</w:t>
      </w:r>
      <w:r>
        <w:rPr>
          <w:rFonts w:ascii="Times New Roman" w:hAnsi="Times New Roman"/>
          <w:sz w:val="24"/>
          <w:szCs w:val="24"/>
        </w:rPr>
        <w:t xml:space="preserve"> dužnosnik je u prilogu očitovanja dostavio Građevinsku i uporabnu dozvolu iz kojih proizlazi da je kuća površine 256,4 m2, koliko je u izvješću i naveo te da nema pomoćnih objekata. Za istu česticu dužnosnik je dostavio i rješenje suda iz kojeg proizlazi da sporna čestica ima površinu 553 m2. Dužnosnik ponovo ističe kako nije imao namjeru nešto pogrešno prikazivati. </w:t>
      </w:r>
    </w:p>
    <w:p w14:paraId="7AD8318C" w14:textId="77777777" w:rsidR="008122FF" w:rsidRDefault="008122FF" w:rsidP="008122FF">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Povjerenstvo je izvršilo uvid u Građevnu dozvolu, Klasa: UpI-361-03/01-01/301 od 27. srpnja 2001.g., kojom se dužnosniku kao investitoru odobrava građenje obiteljske kuće ukupne neto površine 256,4 m2 na kč.br. 758/449 k.o. Jasenice. U navedenom dokumentu se ne navodi ukupna površina katastarske čestice 758/449 k.o. Jasenice, već samo neto površina objekta koji će se graditi na nekretnini. Površina nekretnine se ne navodi niti u Uporabnoj dozvoli, Klasa: UP/I-361-05/06-01/15 izdanoj 28. veljače 2007.g.</w:t>
      </w:r>
    </w:p>
    <w:p w14:paraId="7AD8318D" w14:textId="77777777" w:rsidR="008122FF" w:rsidRDefault="008122FF" w:rsidP="008122FF">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Uvidom u rješenje Općinskog suda u Obrovcu, posl. br. 2/98 od 10. studenog 1997.g., utvrđeno je da je predmetnim rješenjem dozvoljeno polaganje isprava radi stjecanja prava vlasništva na nekretnini u društvenom vlasništvu označenoj kao kč.br. 758/449 u naravi pašnjak površine 553 m2 k.o. Jasenice u korist dužnosnika Martina Baričevića.</w:t>
      </w:r>
    </w:p>
    <w:p w14:paraId="7AD8318E" w14:textId="77777777" w:rsidR="008122FF" w:rsidRDefault="008122FF" w:rsidP="008122FF">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Ista površina predmetne nekretnine proizlazi i iz Potvrde Općinskog suda u Zadru – Zemljišno knjižni odjel Obrovac, broj: 7639/2017 od 22. veljače 2017.g., pribavljene u postupku provjere podataka iz podnesenih </w:t>
      </w:r>
      <w:r>
        <w:rPr>
          <w:rFonts w:ascii="Times New Roman" w:hAnsi="Times New Roman"/>
          <w:sz w:val="24"/>
          <w:szCs w:val="24"/>
        </w:rPr>
        <w:lastRenderedPageBreak/>
        <w:t xml:space="preserve">izvješća. Potvrdom se potvrđuje da je dužnosnik Martin Baričević izvršio polaganje isprava radi stjecanja prava vlasništva za kč.br. </w:t>
      </w:r>
      <w:r w:rsidRPr="008D405E">
        <w:rPr>
          <w:rFonts w:ascii="Times New Roman" w:hAnsi="Times New Roman"/>
          <w:b/>
          <w:sz w:val="24"/>
          <w:szCs w:val="24"/>
        </w:rPr>
        <w:t>758/449</w:t>
      </w:r>
      <w:r>
        <w:rPr>
          <w:rFonts w:ascii="Times New Roman" w:hAnsi="Times New Roman"/>
          <w:sz w:val="24"/>
          <w:szCs w:val="24"/>
        </w:rPr>
        <w:t xml:space="preserve"> kuća, površine 149 m2, pomoćni objekt, površine 41 m2 i dvor, površine 363 m2 k.o. Jasenice. Zbroj navedenih površina iznosi 553 m2, kao i u </w:t>
      </w:r>
      <w:r w:rsidRPr="002833B0">
        <w:rPr>
          <w:rFonts w:ascii="Times New Roman" w:hAnsi="Times New Roman"/>
          <w:sz w:val="24"/>
          <w:szCs w:val="24"/>
        </w:rPr>
        <w:t>rješenj</w:t>
      </w:r>
      <w:r>
        <w:rPr>
          <w:rFonts w:ascii="Times New Roman" w:hAnsi="Times New Roman"/>
          <w:sz w:val="24"/>
          <w:szCs w:val="24"/>
        </w:rPr>
        <w:t>u</w:t>
      </w:r>
      <w:r w:rsidRPr="002833B0">
        <w:rPr>
          <w:rFonts w:ascii="Times New Roman" w:hAnsi="Times New Roman"/>
          <w:sz w:val="24"/>
          <w:szCs w:val="24"/>
        </w:rPr>
        <w:t xml:space="preserve"> Općinskog suda u Obrovcu, posl. br. 2/98 od 10. studenog 1997.g.</w:t>
      </w:r>
      <w:r>
        <w:rPr>
          <w:rFonts w:ascii="Times New Roman" w:hAnsi="Times New Roman"/>
          <w:sz w:val="24"/>
          <w:szCs w:val="24"/>
        </w:rPr>
        <w:t xml:space="preserve"> Ukazuje se stoga dužnosniku da je navedene podatke koji proizlaze iz javnih upisnika i knjiga bio dužan prikazati i u podnesenim izvješćima. Dužnosnici su za pojedinu nekretninu dužni prikazati površinu cijele nekretnine, a ne samo površinu objekta koji je na njoj izgrađen.</w:t>
      </w:r>
    </w:p>
    <w:p w14:paraId="7AD8318F" w14:textId="77777777" w:rsidR="008122FF" w:rsidRDefault="008122FF" w:rsidP="008122FF">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U odnosu na nekretnine kč.br. </w:t>
      </w:r>
      <w:r w:rsidRPr="002833B0">
        <w:rPr>
          <w:rFonts w:ascii="Times New Roman" w:hAnsi="Times New Roman"/>
          <w:b/>
          <w:sz w:val="24"/>
          <w:szCs w:val="24"/>
        </w:rPr>
        <w:t>758/477</w:t>
      </w:r>
      <w:r>
        <w:rPr>
          <w:rFonts w:ascii="Times New Roman" w:hAnsi="Times New Roman"/>
          <w:sz w:val="24"/>
          <w:szCs w:val="24"/>
        </w:rPr>
        <w:t xml:space="preserve">, </w:t>
      </w:r>
      <w:r w:rsidRPr="002833B0">
        <w:rPr>
          <w:rFonts w:ascii="Times New Roman" w:hAnsi="Times New Roman"/>
          <w:b/>
          <w:sz w:val="24"/>
          <w:szCs w:val="24"/>
        </w:rPr>
        <w:t>758/478</w:t>
      </w:r>
      <w:r>
        <w:rPr>
          <w:rFonts w:ascii="Times New Roman" w:hAnsi="Times New Roman"/>
          <w:sz w:val="24"/>
          <w:szCs w:val="24"/>
        </w:rPr>
        <w:t xml:space="preserve"> i </w:t>
      </w:r>
      <w:r w:rsidRPr="002833B0">
        <w:rPr>
          <w:rFonts w:ascii="Times New Roman" w:hAnsi="Times New Roman"/>
          <w:b/>
          <w:sz w:val="24"/>
          <w:szCs w:val="24"/>
        </w:rPr>
        <w:t>758/483</w:t>
      </w:r>
      <w:r>
        <w:rPr>
          <w:rFonts w:ascii="Times New Roman" w:hAnsi="Times New Roman"/>
          <w:b/>
          <w:sz w:val="24"/>
          <w:szCs w:val="24"/>
        </w:rPr>
        <w:t xml:space="preserve"> </w:t>
      </w:r>
      <w:r>
        <w:rPr>
          <w:rFonts w:ascii="Times New Roman" w:hAnsi="Times New Roman"/>
          <w:sz w:val="24"/>
          <w:szCs w:val="24"/>
        </w:rPr>
        <w:t xml:space="preserve">dužnosnik navodi kako su iste u naravi okućnica već opisane kuće na katastarskoj čestitci 758/449 te kako navedene površine smatra netočnima. Povjerenstvo napominje kako iz Potvrda Općinskog suda u Zadru – Zemljišno knjižni odjel Obrovac, broj: 7639/2017 i 7687/2017 od 22. veljače 2017.g., proizlazi kako se radi o odvojenim katastarskim česticama – nekretninama, u površinama 614 m2, 784 m2 i 364 m2. Dužnosnik je u konkretnom slučaju bio dužan u podnesenim izvješćima prikazati podatke u skladu s podacima koji su upisani u javnim upisnicima i knjigama nadležnih zemljišnih knjiga i katastara. </w:t>
      </w:r>
    </w:p>
    <w:p w14:paraId="7AD83190" w14:textId="77777777" w:rsidR="008122FF" w:rsidRDefault="008122FF" w:rsidP="008122FF">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U odnosu na nekretnine </w:t>
      </w:r>
      <w:r w:rsidRPr="00E94180">
        <w:rPr>
          <w:rFonts w:ascii="Times New Roman" w:hAnsi="Times New Roman"/>
          <w:sz w:val="24"/>
          <w:szCs w:val="24"/>
        </w:rPr>
        <w:t>u vlasništvu bračnog druga</w:t>
      </w:r>
      <w:r>
        <w:rPr>
          <w:rFonts w:ascii="Times New Roman" w:hAnsi="Times New Roman"/>
          <w:sz w:val="24"/>
          <w:szCs w:val="24"/>
        </w:rPr>
        <w:t xml:space="preserve"> dužnosnika,</w:t>
      </w:r>
      <w:r w:rsidRPr="00E94180">
        <w:rPr>
          <w:rFonts w:ascii="Times New Roman" w:hAnsi="Times New Roman"/>
          <w:sz w:val="24"/>
          <w:szCs w:val="24"/>
        </w:rPr>
        <w:t xml:space="preserve"> </w:t>
      </w:r>
      <w:r>
        <w:rPr>
          <w:rFonts w:ascii="Times New Roman" w:hAnsi="Times New Roman"/>
          <w:sz w:val="24"/>
          <w:szCs w:val="24"/>
        </w:rPr>
        <w:t xml:space="preserve">kč.br. </w:t>
      </w:r>
      <w:r w:rsidRPr="00372541">
        <w:rPr>
          <w:rFonts w:ascii="Times New Roman" w:hAnsi="Times New Roman"/>
          <w:b/>
          <w:sz w:val="24"/>
          <w:szCs w:val="24"/>
        </w:rPr>
        <w:t>438/29</w:t>
      </w:r>
      <w:r>
        <w:rPr>
          <w:rFonts w:ascii="Times New Roman" w:hAnsi="Times New Roman"/>
          <w:sz w:val="24"/>
          <w:szCs w:val="24"/>
        </w:rPr>
        <w:t xml:space="preserve">  k.o. Jasenice</w:t>
      </w:r>
      <w:r w:rsidRPr="00E94180">
        <w:rPr>
          <w:rFonts w:ascii="Times New Roman" w:hAnsi="Times New Roman"/>
          <w:sz w:val="24"/>
          <w:szCs w:val="24"/>
        </w:rPr>
        <w:t xml:space="preserve">, </w:t>
      </w:r>
      <w:r>
        <w:rPr>
          <w:rFonts w:ascii="Times New Roman" w:hAnsi="Times New Roman"/>
          <w:sz w:val="24"/>
          <w:szCs w:val="24"/>
        </w:rPr>
        <w:t xml:space="preserve">dužnosnik je dostavio Odluku Općinskog </w:t>
      </w:r>
      <w:r>
        <w:rPr>
          <w:rFonts w:ascii="Times New Roman" w:hAnsi="Times New Roman"/>
          <w:sz w:val="24"/>
          <w:szCs w:val="24"/>
        </w:rPr>
        <w:lastRenderedPageBreak/>
        <w:t>poglavarstva Općine Jasenice od 6. prosinca 2004.g., Lokacijsku dozvolu, klasa: UP/I-350-05/08-01/07 od 12. veljače 2008.g., rješenje Općinskog suda u Benkovcu – Stalna služba u Obrovcu, broj: Pol. 31/09 od 10. ožujka 2009.g., iz kojih proizlaze podaci koje je dužnosnik u izvješćima i naveo.</w:t>
      </w:r>
    </w:p>
    <w:p w14:paraId="7AD83191" w14:textId="77777777" w:rsidR="00893864" w:rsidRDefault="008122FF" w:rsidP="008122FF">
      <w:pPr>
        <w:autoSpaceDE w:val="0"/>
        <w:autoSpaceDN w:val="0"/>
        <w:adjustRightInd w:val="0"/>
        <w:spacing w:before="240" w:after="0"/>
        <w:ind w:firstLine="709"/>
        <w:jc w:val="both"/>
        <w:rPr>
          <w:rFonts w:ascii="Times New Roman" w:hAnsi="Times New Roman"/>
          <w:sz w:val="24"/>
          <w:szCs w:val="24"/>
        </w:rPr>
      </w:pPr>
      <w:r w:rsidRPr="004A661B">
        <w:rPr>
          <w:rFonts w:ascii="Times New Roman" w:hAnsi="Times New Roman"/>
          <w:sz w:val="24"/>
          <w:szCs w:val="24"/>
        </w:rPr>
        <w:t xml:space="preserve">Povjerenstvo nije prihvatilo </w:t>
      </w:r>
      <w:r>
        <w:rPr>
          <w:rFonts w:ascii="Times New Roman" w:hAnsi="Times New Roman"/>
          <w:sz w:val="24"/>
          <w:szCs w:val="24"/>
        </w:rPr>
        <w:t xml:space="preserve">obrazloženja dužnosnika iz očitovanja od </w:t>
      </w:r>
      <w:r w:rsidRPr="007D6E29">
        <w:rPr>
          <w:rFonts w:ascii="Times New Roman" w:hAnsi="Times New Roman"/>
          <w:sz w:val="24"/>
          <w:szCs w:val="24"/>
        </w:rPr>
        <w:t>1. prosinca 2017.g.</w:t>
      </w:r>
      <w:r>
        <w:rPr>
          <w:rFonts w:ascii="Times New Roman" w:hAnsi="Times New Roman"/>
          <w:sz w:val="24"/>
          <w:szCs w:val="24"/>
        </w:rPr>
        <w:t xml:space="preserve"> u odnosu na prikazanu površinu nekretnine</w:t>
      </w:r>
      <w:r w:rsidRPr="0059739E">
        <w:rPr>
          <w:rFonts w:ascii="Times New Roman" w:hAnsi="Times New Roman"/>
          <w:sz w:val="24"/>
          <w:szCs w:val="24"/>
        </w:rPr>
        <w:t xml:space="preserve"> </w:t>
      </w:r>
      <w:r>
        <w:rPr>
          <w:rFonts w:ascii="Times New Roman" w:hAnsi="Times New Roman"/>
          <w:sz w:val="24"/>
          <w:szCs w:val="24"/>
        </w:rPr>
        <w:t xml:space="preserve">kč.br. 758/449 k.o. Jasenice te propust navođenja podataka o nekretninama kč.br. </w:t>
      </w:r>
      <w:r w:rsidRPr="00B12CDB">
        <w:rPr>
          <w:rFonts w:ascii="Times New Roman" w:hAnsi="Times New Roman"/>
          <w:sz w:val="24"/>
          <w:szCs w:val="24"/>
        </w:rPr>
        <w:t>758/477, 758/478 i 758/483 k.o. Jesenice</w:t>
      </w:r>
      <w:r>
        <w:rPr>
          <w:rFonts w:ascii="Times New Roman" w:hAnsi="Times New Roman"/>
          <w:sz w:val="24"/>
          <w:szCs w:val="24"/>
        </w:rPr>
        <w:t xml:space="preserve">, s obzirom da je dužnosnik dužan dati točne podatke o vrsti nekretnine, površini, katastarskoj općini, broju zk uloška ukoliko je formiran te druge podatke koji se traže u obrascu izvješća. Svaku katastarsku česticu upisanu u zk uložak dužnosnik je bio dužan prikazati zasebno. </w:t>
      </w:r>
      <w:r w:rsidR="00893864" w:rsidRPr="00893864">
        <w:rPr>
          <w:rFonts w:ascii="Times New Roman" w:hAnsi="Times New Roman"/>
          <w:sz w:val="24"/>
          <w:szCs w:val="24"/>
        </w:rPr>
        <w:t>Stoga je Povjerenstvo zaključilo da podnesenim očitovanjem i dokazima koje je dužnosnik priložio dužnosnik nije opravdao utvrđeni nesklad između prijavljenih nekretnina i stanja koje proizlazi iz pribavljen</w:t>
      </w:r>
      <w:r w:rsidR="00471EA5">
        <w:rPr>
          <w:rFonts w:ascii="Times New Roman" w:hAnsi="Times New Roman"/>
          <w:sz w:val="24"/>
          <w:szCs w:val="24"/>
        </w:rPr>
        <w:t>ih podataka od nadležnih tijela te je odlukom, broj: 711-I-2153-P-373-16/17-17-11 od 8. prosinca 2017.g., pokrenulo predmetni postupak.</w:t>
      </w:r>
    </w:p>
    <w:p w14:paraId="7AD83192" w14:textId="0CDA9C7A" w:rsidR="00D32A60" w:rsidRDefault="00471EA5" w:rsidP="008122FF">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Dužnosnik se na odluku o pokretanju postupka očitovao 3. siječnja 2018.g. </w:t>
      </w:r>
      <w:r w:rsidR="00404AB7">
        <w:rPr>
          <w:rFonts w:ascii="Times New Roman" w:hAnsi="Times New Roman"/>
          <w:sz w:val="24"/>
          <w:szCs w:val="24"/>
        </w:rPr>
        <w:t>Očitovanje je zaprimljeno pod brojem: 711-</w:t>
      </w:r>
      <w:r>
        <w:rPr>
          <w:rFonts w:ascii="Times New Roman" w:hAnsi="Times New Roman"/>
          <w:sz w:val="24"/>
          <w:szCs w:val="24"/>
        </w:rPr>
        <w:t>U</w:t>
      </w:r>
      <w:r w:rsidR="00404AB7">
        <w:rPr>
          <w:rFonts w:ascii="Times New Roman" w:hAnsi="Times New Roman"/>
          <w:sz w:val="24"/>
          <w:szCs w:val="24"/>
        </w:rPr>
        <w:t>-49-P-373-16/18-18-2. U</w:t>
      </w:r>
      <w:r>
        <w:rPr>
          <w:rFonts w:ascii="Times New Roman" w:hAnsi="Times New Roman"/>
          <w:sz w:val="24"/>
          <w:szCs w:val="24"/>
        </w:rPr>
        <w:t xml:space="preserve"> očitovanju dužnosnik navodi kako uz kuću na nekretnini </w:t>
      </w:r>
      <w:r>
        <w:rPr>
          <w:rFonts w:ascii="Times New Roman" w:hAnsi="Times New Roman"/>
          <w:sz w:val="24"/>
          <w:szCs w:val="24"/>
        </w:rPr>
        <w:lastRenderedPageBreak/>
        <w:t xml:space="preserve">758/449 ne postoje pomoćni objekti te u vezi navedenog uz prilog očitovanja dostavlja Tehničku dokumentaciju za kuću. </w:t>
      </w:r>
      <w:r w:rsidR="00D32A60">
        <w:rPr>
          <w:rFonts w:ascii="Times New Roman" w:hAnsi="Times New Roman"/>
          <w:sz w:val="24"/>
          <w:szCs w:val="24"/>
        </w:rPr>
        <w:t xml:space="preserve">U prilogu očitovanja dostavljena je tehnička dokumentacija za građevnu dozvolu klasa: UP I-361-03/01-01/301, Urbroj: 2198-05-1/1-01-3 od 27. srpnja 2001.g. </w:t>
      </w:r>
      <w:r>
        <w:rPr>
          <w:rFonts w:ascii="Times New Roman" w:hAnsi="Times New Roman"/>
          <w:sz w:val="24"/>
          <w:szCs w:val="24"/>
        </w:rPr>
        <w:t>Dužnosnik osporava da je sudu pod</w:t>
      </w:r>
      <w:r w:rsidR="009F4A62">
        <w:rPr>
          <w:rFonts w:ascii="Times New Roman" w:hAnsi="Times New Roman"/>
          <w:sz w:val="24"/>
          <w:szCs w:val="24"/>
        </w:rPr>
        <w:t>n</w:t>
      </w:r>
      <w:r>
        <w:rPr>
          <w:rFonts w:ascii="Times New Roman" w:hAnsi="Times New Roman"/>
          <w:sz w:val="24"/>
          <w:szCs w:val="24"/>
        </w:rPr>
        <w:t xml:space="preserve">io zahtjev za uknjižbu te da se radi o pogrešci suda. </w:t>
      </w:r>
    </w:p>
    <w:p w14:paraId="7AD83193" w14:textId="7DDD5A05" w:rsidR="00D32A60" w:rsidRDefault="00D32A60" w:rsidP="008122FF">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Budući su navodi dužnosnika, kao i dostavljena dokumentacija, istovjetni navodima iz očitovanja od </w:t>
      </w:r>
      <w:r w:rsidRPr="00D32A60">
        <w:rPr>
          <w:rFonts w:ascii="Times New Roman" w:hAnsi="Times New Roman"/>
          <w:sz w:val="24"/>
          <w:szCs w:val="24"/>
        </w:rPr>
        <w:t>1. prosinca 2017.g.</w:t>
      </w:r>
      <w:r>
        <w:rPr>
          <w:rFonts w:ascii="Times New Roman" w:hAnsi="Times New Roman"/>
          <w:sz w:val="24"/>
          <w:szCs w:val="24"/>
        </w:rPr>
        <w:t xml:space="preserve"> Povjerenstvo utvrđuje kako dužnosnik nije dostavio </w:t>
      </w:r>
      <w:r w:rsidRPr="00D32A60">
        <w:rPr>
          <w:rFonts w:ascii="Times New Roman" w:hAnsi="Times New Roman"/>
          <w:sz w:val="24"/>
          <w:szCs w:val="24"/>
        </w:rPr>
        <w:t>odgovarajuće dokaze potrebne za usklađivanje prijavljene imovine u</w:t>
      </w:r>
      <w:r>
        <w:rPr>
          <w:rFonts w:ascii="Times New Roman" w:hAnsi="Times New Roman"/>
          <w:sz w:val="24"/>
          <w:szCs w:val="24"/>
        </w:rPr>
        <w:t xml:space="preserve"> podnesenim</w:t>
      </w:r>
      <w:r w:rsidRPr="00D32A60">
        <w:rPr>
          <w:rFonts w:ascii="Times New Roman" w:hAnsi="Times New Roman"/>
          <w:sz w:val="24"/>
          <w:szCs w:val="24"/>
        </w:rPr>
        <w:t xml:space="preserve"> izvješćima o imovinskom stanju dužnosnika</w:t>
      </w:r>
      <w:r>
        <w:rPr>
          <w:rFonts w:ascii="Times New Roman" w:hAnsi="Times New Roman"/>
          <w:sz w:val="24"/>
          <w:szCs w:val="24"/>
        </w:rPr>
        <w:t xml:space="preserve"> </w:t>
      </w:r>
      <w:r w:rsidRPr="00D32A60">
        <w:rPr>
          <w:rFonts w:ascii="Times New Roman" w:hAnsi="Times New Roman"/>
          <w:sz w:val="24"/>
          <w:szCs w:val="24"/>
        </w:rPr>
        <w:t>s imovinom utvrđenom u postupku provjere na temelju pribavljenih podataka od nadležnih državnih tijela</w:t>
      </w:r>
      <w:r>
        <w:rPr>
          <w:rFonts w:ascii="Times New Roman" w:hAnsi="Times New Roman"/>
          <w:sz w:val="24"/>
          <w:szCs w:val="24"/>
        </w:rPr>
        <w:t>.</w:t>
      </w:r>
    </w:p>
    <w:p w14:paraId="7AD83194" w14:textId="54119A5B" w:rsidR="00635D52" w:rsidRDefault="00D32A60" w:rsidP="00B26E9D">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U</w:t>
      </w:r>
      <w:r w:rsidR="00471EA5">
        <w:rPr>
          <w:rFonts w:ascii="Times New Roman" w:hAnsi="Times New Roman"/>
          <w:sz w:val="24"/>
          <w:szCs w:val="24"/>
        </w:rPr>
        <w:t xml:space="preserve"> odnosu na čestice 758/477, 758/483 i 758/478 dužnosnik navodi kako se iste nalaze uz već opisanu obiteljsku kuću i u stvarnosti čine njenu okućnicu što je dužnosnik smatrao kad je prijavio u izvješću o imovinskom stanju. </w:t>
      </w:r>
      <w:r w:rsidR="00B26E9D">
        <w:rPr>
          <w:rFonts w:ascii="Times New Roman" w:hAnsi="Times New Roman"/>
          <w:sz w:val="24"/>
          <w:szCs w:val="24"/>
        </w:rPr>
        <w:t>Povjerenstvo napominje kako je dužno</w:t>
      </w:r>
      <w:r w:rsidR="009F4A62">
        <w:rPr>
          <w:rFonts w:ascii="Times New Roman" w:hAnsi="Times New Roman"/>
          <w:sz w:val="24"/>
          <w:szCs w:val="24"/>
        </w:rPr>
        <w:t>s</w:t>
      </w:r>
      <w:r w:rsidR="00B26E9D">
        <w:rPr>
          <w:rFonts w:ascii="Times New Roman" w:hAnsi="Times New Roman"/>
          <w:sz w:val="24"/>
          <w:szCs w:val="24"/>
        </w:rPr>
        <w:t xml:space="preserve">nik </w:t>
      </w:r>
      <w:r w:rsidR="00B26E9D" w:rsidRPr="00B26E9D">
        <w:rPr>
          <w:rFonts w:ascii="Times New Roman" w:hAnsi="Times New Roman"/>
          <w:sz w:val="24"/>
          <w:szCs w:val="24"/>
        </w:rPr>
        <w:t>bio dužan u podnesenim izvješćima prikazati podatke u skladu s podacima koji su upisani u javnim upisnicima i knjigama nadležnih zemljišnih knjiga i katastara.</w:t>
      </w:r>
    </w:p>
    <w:p w14:paraId="7AD83195" w14:textId="77777777" w:rsidR="00B26E9D" w:rsidRDefault="00B26E9D" w:rsidP="00B26E9D">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Slijedom navedenog utvrđeno je kako je dužnosnik Martin </w:t>
      </w:r>
      <w:r w:rsidR="00404AB7">
        <w:rPr>
          <w:rFonts w:ascii="Times New Roman" w:hAnsi="Times New Roman"/>
          <w:sz w:val="24"/>
          <w:szCs w:val="24"/>
        </w:rPr>
        <w:t>B</w:t>
      </w:r>
      <w:r>
        <w:rPr>
          <w:rFonts w:ascii="Times New Roman" w:hAnsi="Times New Roman"/>
          <w:sz w:val="24"/>
          <w:szCs w:val="24"/>
        </w:rPr>
        <w:t xml:space="preserve">aričević propustio </w:t>
      </w:r>
      <w:r w:rsidRPr="00B26E9D">
        <w:rPr>
          <w:rFonts w:ascii="Times New Roman" w:hAnsi="Times New Roman"/>
          <w:sz w:val="24"/>
          <w:szCs w:val="24"/>
        </w:rPr>
        <w:t>priloži</w:t>
      </w:r>
      <w:r>
        <w:rPr>
          <w:rFonts w:ascii="Times New Roman" w:hAnsi="Times New Roman"/>
          <w:sz w:val="24"/>
          <w:szCs w:val="24"/>
        </w:rPr>
        <w:t xml:space="preserve">ti </w:t>
      </w:r>
      <w:r w:rsidRPr="00B26E9D">
        <w:rPr>
          <w:rFonts w:ascii="Times New Roman" w:hAnsi="Times New Roman"/>
          <w:sz w:val="24"/>
          <w:szCs w:val="24"/>
        </w:rPr>
        <w:t>odgovarajuće dokaze potrebne za usklađivanje prijav</w:t>
      </w:r>
      <w:r w:rsidRPr="00B26E9D">
        <w:rPr>
          <w:rFonts w:ascii="Times New Roman" w:hAnsi="Times New Roman"/>
          <w:sz w:val="24"/>
          <w:szCs w:val="24"/>
        </w:rPr>
        <w:lastRenderedPageBreak/>
        <w:t xml:space="preserve">ljene imovine u izvješćima o imovinskom stanju dužnosnika od 26. listopada 2015.g. povodom ispravka podataka u vezi s obnašanjem dužnosti općinskog načelnika Općine Jasenice, 12. prosinca 2016.g., povodom stupanja na dužnost zastupnika u Hrvatskom saboru, 9. siječnja 2017.g., povodom prestanka obnašanja dužnosti zastupnika u Hrvatskom saboru te 18. lipnja 2017.g. povodom ponovnog imenovanja/izbora na dužnost općinskog načelnika Općine Jasenice, s imovinom utvrđenom u postupku provjere na temelju pribavljenih podataka od nadležnih državnih tijela, </w:t>
      </w:r>
      <w:r>
        <w:rPr>
          <w:rFonts w:ascii="Times New Roman" w:hAnsi="Times New Roman"/>
          <w:sz w:val="24"/>
          <w:szCs w:val="24"/>
        </w:rPr>
        <w:t xml:space="preserve">čime je </w:t>
      </w:r>
      <w:r w:rsidRPr="00B26E9D">
        <w:rPr>
          <w:rFonts w:ascii="Times New Roman" w:hAnsi="Times New Roman"/>
          <w:sz w:val="24"/>
          <w:szCs w:val="24"/>
        </w:rPr>
        <w:t>počinio je povredu članka 27. ZSSI-a u vezi s člankom 8. i 9. ZSSI-a</w:t>
      </w:r>
      <w:r>
        <w:rPr>
          <w:rFonts w:ascii="Times New Roman" w:hAnsi="Times New Roman"/>
          <w:sz w:val="24"/>
          <w:szCs w:val="24"/>
        </w:rPr>
        <w:t xml:space="preserve"> te je odlučeno kao u točki I. izreke ove odluke.</w:t>
      </w:r>
    </w:p>
    <w:p w14:paraId="7AD83196" w14:textId="77777777" w:rsidR="00B26E9D" w:rsidRDefault="00893864" w:rsidP="00B26E9D">
      <w:pPr>
        <w:autoSpaceDE w:val="0"/>
        <w:autoSpaceDN w:val="0"/>
        <w:adjustRightInd w:val="0"/>
        <w:spacing w:before="240" w:after="0"/>
        <w:ind w:firstLine="709"/>
        <w:jc w:val="both"/>
        <w:rPr>
          <w:rFonts w:ascii="Times New Roman" w:hAnsi="Times New Roman" w:cs="Times New Roman"/>
          <w:color w:val="000000"/>
          <w:sz w:val="24"/>
          <w:szCs w:val="24"/>
        </w:rPr>
      </w:pPr>
      <w:r w:rsidRPr="004E71CF">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će za povredu odredbi članaka 10. i 27. </w:t>
      </w:r>
      <w:r w:rsidRPr="000341C1">
        <w:rPr>
          <w:rFonts w:ascii="Times New Roman" w:hAnsi="Times New Roman" w:cs="Times New Roman"/>
          <w:color w:val="000000"/>
          <w:sz w:val="24"/>
          <w:szCs w:val="24"/>
        </w:rPr>
        <w:t>ZSSI-a Povjerenstvo izreći sankciju obustave isplate dijela neto mjesečne plaće i javno ob</w:t>
      </w:r>
      <w:r>
        <w:rPr>
          <w:rFonts w:ascii="Times New Roman" w:hAnsi="Times New Roman" w:cs="Times New Roman"/>
          <w:color w:val="000000"/>
          <w:sz w:val="24"/>
          <w:szCs w:val="24"/>
        </w:rPr>
        <w:t>javljivanje odluke Povjerenstva, iz čega proizlazi da se za povrede obveza koje proizlaze iz članka 8. i 9. ZSSI-a ne može izreći sankcija opomena.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Člankom 44. stavkom 1. ZSSI-a propisano je da sankciju obustave isplate dijela neto mjesečne plaće Povjerenstvo može izreći u rasponu od 2.000,00 do 40.000,00 kn</w:t>
      </w:r>
      <w:r w:rsidR="00B26E9D">
        <w:rPr>
          <w:rFonts w:ascii="Times New Roman" w:hAnsi="Times New Roman" w:cs="Times New Roman"/>
          <w:color w:val="000000"/>
          <w:sz w:val="24"/>
          <w:szCs w:val="24"/>
        </w:rPr>
        <w:t xml:space="preserve">. </w:t>
      </w:r>
    </w:p>
    <w:p w14:paraId="7AD83197" w14:textId="77777777" w:rsidR="00B26E9D" w:rsidRDefault="00B26E9D" w:rsidP="00B26E9D">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93864" w:rsidRPr="005674EB">
        <w:rPr>
          <w:rFonts w:ascii="Times New Roman" w:hAnsi="Times New Roman" w:cs="Times New Roman"/>
          <w:color w:val="000000"/>
          <w:sz w:val="24"/>
          <w:szCs w:val="24"/>
        </w:rPr>
        <w:t xml:space="preserve">ovjerenstvo je prilikom donošenja odluke o visini sankcije obustave isplate dijela neto mjesečne plaće dužnosnika ocijenilo sve okolnosti iz kojih proizlazi težina povrede i odgovornost </w:t>
      </w:r>
      <w:r w:rsidR="00893864">
        <w:rPr>
          <w:rFonts w:ascii="Times New Roman" w:hAnsi="Times New Roman" w:cs="Times New Roman"/>
          <w:color w:val="000000"/>
          <w:sz w:val="24"/>
          <w:szCs w:val="24"/>
        </w:rPr>
        <w:t>dužnosnika.</w:t>
      </w:r>
      <w:r>
        <w:rPr>
          <w:rFonts w:ascii="Times New Roman" w:hAnsi="Times New Roman" w:cs="Times New Roman"/>
          <w:color w:val="000000"/>
          <w:sz w:val="24"/>
          <w:szCs w:val="24"/>
        </w:rPr>
        <w:t xml:space="preserve"> </w:t>
      </w:r>
    </w:p>
    <w:p w14:paraId="7AD83199" w14:textId="1BAA29E2" w:rsidR="00893864" w:rsidRPr="00B26E9D" w:rsidRDefault="00B26E9D" w:rsidP="00B26E9D">
      <w:pPr>
        <w:autoSpaceDE w:val="0"/>
        <w:autoSpaceDN w:val="0"/>
        <w:adjustRightInd w:val="0"/>
        <w:spacing w:before="240" w:after="0"/>
        <w:ind w:firstLine="709"/>
        <w:jc w:val="both"/>
        <w:rPr>
          <w:rFonts w:ascii="Times New Roman" w:hAnsi="Times New Roman" w:cs="Times New Roman"/>
          <w:color w:val="000000"/>
          <w:sz w:val="24"/>
          <w:szCs w:val="24"/>
        </w:rPr>
      </w:pPr>
      <w:r w:rsidRPr="00B26E9D">
        <w:rPr>
          <w:rFonts w:ascii="Times New Roman" w:eastAsia="Calibri" w:hAnsi="Times New Roman" w:cs="Times New Roman"/>
          <w:sz w:val="24"/>
          <w:szCs w:val="24"/>
        </w:rPr>
        <w:lastRenderedPageBreak/>
        <w:t>K</w:t>
      </w:r>
      <w:r w:rsidR="00893864" w:rsidRPr="00B26E9D">
        <w:rPr>
          <w:rFonts w:ascii="Times New Roman" w:hAnsi="Times New Roman" w:cs="Times New Roman"/>
          <w:color w:val="000000"/>
          <w:sz w:val="24"/>
          <w:szCs w:val="24"/>
        </w:rPr>
        <w:t xml:space="preserve">ao okolnost koja opravdava izricanje </w:t>
      </w:r>
      <w:r w:rsidR="00CA3272">
        <w:rPr>
          <w:rFonts w:ascii="Times New Roman" w:hAnsi="Times New Roman" w:cs="Times New Roman"/>
          <w:color w:val="000000"/>
          <w:sz w:val="24"/>
          <w:szCs w:val="24"/>
        </w:rPr>
        <w:t>naj</w:t>
      </w:r>
      <w:r w:rsidR="00893864" w:rsidRPr="00B26E9D">
        <w:rPr>
          <w:rFonts w:ascii="Times New Roman" w:hAnsi="Times New Roman" w:cs="Times New Roman"/>
          <w:color w:val="000000"/>
          <w:sz w:val="24"/>
          <w:szCs w:val="24"/>
        </w:rPr>
        <w:t xml:space="preserve">niže sankcije unutar Zakonom propisanog raspona Povjerenstvo je ocijenilo činjenicu da </w:t>
      </w:r>
      <w:r w:rsidR="00CB7362">
        <w:rPr>
          <w:rFonts w:ascii="Times New Roman" w:hAnsi="Times New Roman" w:cs="Times New Roman"/>
          <w:color w:val="000000"/>
          <w:sz w:val="24"/>
          <w:szCs w:val="24"/>
        </w:rPr>
        <w:t>se u predmetnom slučaju radi o zemljišnim knjigama koje su u obnovi te je dužnosnik opravdano moga</w:t>
      </w:r>
      <w:r w:rsidR="00CA3272">
        <w:rPr>
          <w:rFonts w:ascii="Times New Roman" w:hAnsi="Times New Roman" w:cs="Times New Roman"/>
          <w:color w:val="000000"/>
          <w:sz w:val="24"/>
          <w:szCs w:val="24"/>
        </w:rPr>
        <w:t>o</w:t>
      </w:r>
      <w:r w:rsidR="00CB7362">
        <w:rPr>
          <w:rFonts w:ascii="Times New Roman" w:hAnsi="Times New Roman" w:cs="Times New Roman"/>
          <w:color w:val="000000"/>
          <w:sz w:val="24"/>
          <w:szCs w:val="24"/>
        </w:rPr>
        <w:t xml:space="preserve"> biti u dvojbi oko pravilnog pod</w:t>
      </w:r>
      <w:r w:rsidR="009F4A62">
        <w:rPr>
          <w:rFonts w:ascii="Times New Roman" w:hAnsi="Times New Roman" w:cs="Times New Roman"/>
          <w:color w:val="000000"/>
          <w:sz w:val="24"/>
          <w:szCs w:val="24"/>
        </w:rPr>
        <w:t>n</w:t>
      </w:r>
      <w:r w:rsidR="00CB7362">
        <w:rPr>
          <w:rFonts w:ascii="Times New Roman" w:hAnsi="Times New Roman" w:cs="Times New Roman"/>
          <w:color w:val="000000"/>
          <w:sz w:val="24"/>
          <w:szCs w:val="24"/>
        </w:rPr>
        <w:t xml:space="preserve">ošenja izvješća u vezi </w:t>
      </w:r>
      <w:r w:rsidR="00CA3272">
        <w:rPr>
          <w:rFonts w:ascii="Times New Roman" w:hAnsi="Times New Roman" w:cs="Times New Roman"/>
          <w:color w:val="000000"/>
          <w:sz w:val="24"/>
          <w:szCs w:val="24"/>
        </w:rPr>
        <w:t>predmetnih nekretnina</w:t>
      </w:r>
      <w:r w:rsidR="00893864" w:rsidRPr="00B26E9D">
        <w:rPr>
          <w:rFonts w:ascii="Times New Roman" w:hAnsi="Times New Roman" w:cs="Times New Roman"/>
          <w:color w:val="000000"/>
          <w:sz w:val="24"/>
          <w:szCs w:val="24"/>
        </w:rPr>
        <w:t>.</w:t>
      </w:r>
    </w:p>
    <w:p w14:paraId="7AD8319A" w14:textId="610AA624" w:rsidR="00893864" w:rsidRPr="00B26E9D" w:rsidRDefault="00893864" w:rsidP="00893864">
      <w:pPr>
        <w:pStyle w:val="t-9-8"/>
        <w:spacing w:before="240" w:beforeAutospacing="0" w:after="0" w:afterAutospacing="0" w:line="276" w:lineRule="auto"/>
        <w:ind w:firstLine="709"/>
        <w:jc w:val="both"/>
        <w:rPr>
          <w:color w:val="000000"/>
        </w:rPr>
      </w:pPr>
      <w:r w:rsidRPr="00B26E9D">
        <w:rPr>
          <w:color w:val="000000"/>
        </w:rPr>
        <w:t xml:space="preserve">S obzirom na navedeno, Povjerenstvo je ocijenilo primjerenim da se za utvrđene povrede ZSSI-a dužnosniku izrekne sankcija obustave isplate dijela neto mjesečne plaće, u ukupnom iznosu od </w:t>
      </w:r>
      <w:r w:rsidR="00CB7362">
        <w:rPr>
          <w:color w:val="000000"/>
        </w:rPr>
        <w:t xml:space="preserve">2.000,00 </w:t>
      </w:r>
      <w:r w:rsidRPr="00B26E9D">
        <w:rPr>
          <w:color w:val="000000"/>
        </w:rPr>
        <w:t xml:space="preserve">kuna, koja će se izvršiti u </w:t>
      </w:r>
      <w:r w:rsidR="00CB7362">
        <w:rPr>
          <w:color w:val="000000"/>
        </w:rPr>
        <w:t>4</w:t>
      </w:r>
      <w:r w:rsidRPr="00B26E9D">
        <w:rPr>
          <w:color w:val="000000"/>
        </w:rPr>
        <w:t xml:space="preserve"> jednakih uzastopnih mjesečnih obroka svaki u pojedinačnom mjesečnom iznosu od</w:t>
      </w:r>
      <w:r w:rsidR="00CB7362">
        <w:rPr>
          <w:color w:val="000000"/>
        </w:rPr>
        <w:t xml:space="preserve"> 500,00</w:t>
      </w:r>
      <w:r w:rsidRPr="00B26E9D">
        <w:rPr>
          <w:color w:val="000000"/>
        </w:rPr>
        <w:t xml:space="preserve"> kn.</w:t>
      </w:r>
    </w:p>
    <w:p w14:paraId="7AD8319C" w14:textId="0E0621D8" w:rsidR="00635D52" w:rsidRPr="000341C1" w:rsidRDefault="00893864" w:rsidP="00635D52">
      <w:pPr>
        <w:pStyle w:val="t-9-8"/>
        <w:spacing w:before="240" w:beforeAutospacing="0" w:after="0" w:afterAutospacing="0" w:line="276" w:lineRule="auto"/>
        <w:ind w:firstLine="709"/>
        <w:jc w:val="both"/>
        <w:rPr>
          <w:color w:val="000000"/>
        </w:rPr>
      </w:pPr>
      <w:r>
        <w:rPr>
          <w:color w:val="000000"/>
        </w:rPr>
        <w:t xml:space="preserve">Nastavno na </w:t>
      </w:r>
      <w:r w:rsidR="00B26E9D">
        <w:rPr>
          <w:color w:val="000000"/>
        </w:rPr>
        <w:t xml:space="preserve">navedeno </w:t>
      </w:r>
      <w:r>
        <w:rPr>
          <w:color w:val="000000"/>
        </w:rPr>
        <w:t>ukazuje se dužnosniku na obvezu podnošenja Izvješća o imovinskom stanju dužnosnika sukladno utvrđenom stanju, u pogledu vlasništva nad nekretninama, kako je to navedeno u obrazloženju ovog akta.</w:t>
      </w:r>
      <w:r w:rsidR="00B26E9D">
        <w:rPr>
          <w:color w:val="000000"/>
        </w:rPr>
        <w:t xml:space="preserve"> Slijedom navedenog utvrđeno je kako je navedeno u točki III izreke Odluke. </w:t>
      </w:r>
      <w:r w:rsidR="00635D52">
        <w:rPr>
          <w:color w:val="000000"/>
        </w:rPr>
        <w:t>Slijedom navedenog odlučeno je kao što je to navedeno u izreci ovoga akta.</w:t>
      </w:r>
    </w:p>
    <w:p w14:paraId="7AD8319D" w14:textId="77777777" w:rsidR="00635D52" w:rsidRPr="000341C1" w:rsidRDefault="00635D52" w:rsidP="00635D52">
      <w:pPr>
        <w:spacing w:before="240" w:after="0"/>
        <w:ind w:left="5376"/>
        <w:jc w:val="both"/>
        <w:rPr>
          <w:rFonts w:ascii="Times New Roman" w:eastAsia="Calibri" w:hAnsi="Times New Roman" w:cs="Times New Roman"/>
          <w:sz w:val="4"/>
          <w:szCs w:val="4"/>
        </w:rPr>
      </w:pPr>
    </w:p>
    <w:p w14:paraId="7AD8319E" w14:textId="77777777" w:rsidR="00635D52" w:rsidRPr="00353681" w:rsidRDefault="00635D52" w:rsidP="00635D52">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7AD8319F" w14:textId="77777777" w:rsidR="00635D52" w:rsidRPr="00353681" w:rsidRDefault="00635D52" w:rsidP="00635D52">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7AD831A0" w14:textId="77777777" w:rsidR="00635D52" w:rsidRPr="00353681" w:rsidRDefault="00635D52" w:rsidP="00635D52">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7AD831A1" w14:textId="77777777" w:rsidR="00635D52" w:rsidRPr="00353681" w:rsidRDefault="00635D52" w:rsidP="00635D52">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lastRenderedPageBreak/>
        <w:t>Protiv odluke Povjerenstva može se pokrenuti upravni spor. Upravna tužba podnosi se nadležnom upravnom sudu u roku od 30 dana od dana dostave odluke Povjerenstva. Podnošenje tužbe nema odgodni učinak.</w:t>
      </w:r>
    </w:p>
    <w:p w14:paraId="7AD831A2" w14:textId="77777777" w:rsidR="00635D52" w:rsidRPr="00CA3272" w:rsidRDefault="00635D52" w:rsidP="00635D52">
      <w:pPr>
        <w:spacing w:before="240" w:after="0"/>
        <w:rPr>
          <w:rFonts w:ascii="Times New Roman" w:eastAsia="Calibri" w:hAnsi="Times New Roman" w:cs="Times New Roman"/>
          <w:sz w:val="20"/>
          <w:szCs w:val="20"/>
          <w:u w:val="single"/>
        </w:rPr>
      </w:pPr>
      <w:r w:rsidRPr="00CA3272">
        <w:rPr>
          <w:rFonts w:ascii="Times New Roman" w:eastAsia="Calibri" w:hAnsi="Times New Roman" w:cs="Times New Roman"/>
          <w:sz w:val="20"/>
          <w:szCs w:val="20"/>
          <w:u w:val="single"/>
        </w:rPr>
        <w:t xml:space="preserve">Dostaviti:  </w:t>
      </w:r>
    </w:p>
    <w:p w14:paraId="7AD831A3" w14:textId="77777777" w:rsidR="00635D52" w:rsidRPr="00CA3272" w:rsidRDefault="00635D52" w:rsidP="00635D52">
      <w:pPr>
        <w:spacing w:after="0"/>
        <w:rPr>
          <w:rFonts w:ascii="Times New Roman" w:eastAsia="Calibri" w:hAnsi="Times New Roman" w:cs="Times New Roman"/>
          <w:sz w:val="20"/>
          <w:szCs w:val="20"/>
        </w:rPr>
      </w:pPr>
      <w:r w:rsidRPr="00CA3272">
        <w:rPr>
          <w:rFonts w:ascii="Times New Roman" w:eastAsia="Calibri" w:hAnsi="Times New Roman" w:cs="Times New Roman"/>
          <w:sz w:val="20"/>
          <w:szCs w:val="20"/>
        </w:rPr>
        <w:t>1. Dužnosni</w:t>
      </w:r>
      <w:r w:rsidR="00B26E9D" w:rsidRPr="00CA3272">
        <w:rPr>
          <w:rFonts w:ascii="Times New Roman" w:eastAsia="Calibri" w:hAnsi="Times New Roman" w:cs="Times New Roman"/>
          <w:sz w:val="20"/>
          <w:szCs w:val="20"/>
        </w:rPr>
        <w:t>k Martin Baričević, elektroničkom dostavom</w:t>
      </w:r>
    </w:p>
    <w:p w14:paraId="7AD831A4" w14:textId="77777777" w:rsidR="00635D52" w:rsidRPr="00CA3272" w:rsidRDefault="00635D52" w:rsidP="00635D52">
      <w:pPr>
        <w:spacing w:after="0"/>
        <w:rPr>
          <w:rFonts w:ascii="Times New Roman" w:eastAsia="Calibri" w:hAnsi="Times New Roman" w:cs="Times New Roman"/>
          <w:sz w:val="20"/>
          <w:szCs w:val="20"/>
        </w:rPr>
      </w:pPr>
      <w:r w:rsidRPr="00CA3272">
        <w:rPr>
          <w:rFonts w:ascii="Times New Roman" w:eastAsia="Calibri" w:hAnsi="Times New Roman" w:cs="Times New Roman"/>
          <w:sz w:val="20"/>
          <w:szCs w:val="20"/>
        </w:rPr>
        <w:t>2. Objava na internetskoj stranici Povjerenstva</w:t>
      </w:r>
    </w:p>
    <w:p w14:paraId="7AD831A7" w14:textId="42B6FA63" w:rsidR="00332D21" w:rsidRPr="00332D21" w:rsidRDefault="00635D52" w:rsidP="00CA3272">
      <w:pPr>
        <w:spacing w:after="0"/>
        <w:rPr>
          <w:rFonts w:ascii="Times New Roman" w:eastAsia="Times New Roman" w:hAnsi="Times New Roman" w:cs="Times New Roman"/>
          <w:b/>
          <w:sz w:val="24"/>
          <w:szCs w:val="24"/>
          <w:lang w:eastAsia="hr-HR"/>
        </w:rPr>
      </w:pPr>
      <w:r w:rsidRPr="00CA3272">
        <w:rPr>
          <w:rFonts w:ascii="Times New Roman" w:eastAsia="Calibri" w:hAnsi="Times New Roman" w:cs="Times New Roman"/>
          <w:sz w:val="20"/>
          <w:szCs w:val="20"/>
        </w:rPr>
        <w:t>3. Pismohrana</w:t>
      </w:r>
      <w:r w:rsidR="00332D21"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831AA" w14:textId="77777777" w:rsidR="0096453B" w:rsidRDefault="0096453B" w:rsidP="005B5818">
      <w:pPr>
        <w:spacing w:after="0" w:line="240" w:lineRule="auto"/>
      </w:pPr>
      <w:r>
        <w:separator/>
      </w:r>
    </w:p>
  </w:endnote>
  <w:endnote w:type="continuationSeparator" w:id="0">
    <w:p w14:paraId="7AD831AB" w14:textId="77777777" w:rsidR="0096453B" w:rsidRDefault="0096453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831A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AD831B9" wp14:editId="7AD831B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97DF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AD831AF" w14:textId="77777777" w:rsidR="005B5818" w:rsidRPr="005B5818" w:rsidRDefault="00DB1E6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AD831B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831B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AD831C1" wp14:editId="7AD831C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A86C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AD831B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831A8" w14:textId="77777777" w:rsidR="0096453B" w:rsidRDefault="0096453B" w:rsidP="005B5818">
      <w:pPr>
        <w:spacing w:after="0" w:line="240" w:lineRule="auto"/>
      </w:pPr>
      <w:r>
        <w:separator/>
      </w:r>
    </w:p>
  </w:footnote>
  <w:footnote w:type="continuationSeparator" w:id="0">
    <w:p w14:paraId="7AD831A9" w14:textId="77777777" w:rsidR="0096453B" w:rsidRDefault="0096453B"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AD831AC" w14:textId="77777777" w:rsidR="00101F03" w:rsidRDefault="00965145">
        <w:pPr>
          <w:pStyle w:val="Zaglavlje"/>
          <w:jc w:val="right"/>
        </w:pPr>
        <w:r>
          <w:fldChar w:fldCharType="begin"/>
        </w:r>
        <w:r>
          <w:instrText xml:space="preserve"> PAGE   \* MERGEFORMAT </w:instrText>
        </w:r>
        <w:r>
          <w:fldChar w:fldCharType="separate"/>
        </w:r>
        <w:r w:rsidR="00DB1E69">
          <w:rPr>
            <w:noProof/>
          </w:rPr>
          <w:t>2</w:t>
        </w:r>
        <w:r>
          <w:rPr>
            <w:noProof/>
          </w:rPr>
          <w:fldChar w:fldCharType="end"/>
        </w:r>
      </w:p>
    </w:sdtContent>
  </w:sdt>
  <w:p w14:paraId="7AD831A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831B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D831BB" wp14:editId="7AD831B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831C3" w14:textId="77777777" w:rsidR="005B5818" w:rsidRPr="00CA2B25" w:rsidRDefault="005B5818" w:rsidP="005B5818">
                          <w:pPr>
                            <w:jc w:val="right"/>
                            <w:rPr>
                              <w:sz w:val="16"/>
                              <w:szCs w:val="16"/>
                            </w:rPr>
                          </w:pPr>
                          <w:r w:rsidRPr="00CA2B25">
                            <w:rPr>
                              <w:sz w:val="16"/>
                              <w:szCs w:val="16"/>
                            </w:rPr>
                            <w:t xml:space="preserve">                                                </w:t>
                          </w:r>
                        </w:p>
                        <w:p w14:paraId="7AD831C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AD831C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831B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D831C3" w14:textId="77777777" w:rsidR="005B5818" w:rsidRPr="00CA2B25" w:rsidRDefault="005B5818" w:rsidP="005B5818">
                    <w:pPr>
                      <w:jc w:val="right"/>
                      <w:rPr>
                        <w:sz w:val="16"/>
                        <w:szCs w:val="16"/>
                      </w:rPr>
                    </w:pPr>
                    <w:r w:rsidRPr="00CA2B25">
                      <w:rPr>
                        <w:sz w:val="16"/>
                        <w:szCs w:val="16"/>
                      </w:rPr>
                      <w:t xml:space="preserve">                                                </w:t>
                    </w:r>
                  </w:p>
                  <w:p w14:paraId="7AD831C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AD831C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AD831BD" wp14:editId="7AD831B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AD831BF" wp14:editId="7AD831C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AD831B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AD831B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AD831B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D831B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D831B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E75E4"/>
    <w:rsid w:val="00101F03"/>
    <w:rsid w:val="00112E23"/>
    <w:rsid w:val="0012224D"/>
    <w:rsid w:val="0023102B"/>
    <w:rsid w:val="0023718E"/>
    <w:rsid w:val="002541BE"/>
    <w:rsid w:val="00254601"/>
    <w:rsid w:val="002940DD"/>
    <w:rsid w:val="00296618"/>
    <w:rsid w:val="002C2815"/>
    <w:rsid w:val="002C4098"/>
    <w:rsid w:val="002F313C"/>
    <w:rsid w:val="00332D21"/>
    <w:rsid w:val="003416CC"/>
    <w:rsid w:val="003C019C"/>
    <w:rsid w:val="003C4B46"/>
    <w:rsid w:val="00404AB7"/>
    <w:rsid w:val="00406E92"/>
    <w:rsid w:val="00411522"/>
    <w:rsid w:val="00471EA5"/>
    <w:rsid w:val="004B12AF"/>
    <w:rsid w:val="00512887"/>
    <w:rsid w:val="005B5818"/>
    <w:rsid w:val="00635D52"/>
    <w:rsid w:val="00647B1E"/>
    <w:rsid w:val="00693FD7"/>
    <w:rsid w:val="006E4FD8"/>
    <w:rsid w:val="0071684E"/>
    <w:rsid w:val="00747047"/>
    <w:rsid w:val="00793EC7"/>
    <w:rsid w:val="008122FF"/>
    <w:rsid w:val="00824B78"/>
    <w:rsid w:val="0086646F"/>
    <w:rsid w:val="00893864"/>
    <w:rsid w:val="008E4642"/>
    <w:rsid w:val="009062CF"/>
    <w:rsid w:val="00913B0E"/>
    <w:rsid w:val="00945142"/>
    <w:rsid w:val="0096453B"/>
    <w:rsid w:val="00965145"/>
    <w:rsid w:val="009B0DB7"/>
    <w:rsid w:val="009E7D1F"/>
    <w:rsid w:val="009F4A62"/>
    <w:rsid w:val="00A12846"/>
    <w:rsid w:val="00A41D57"/>
    <w:rsid w:val="00AA3E69"/>
    <w:rsid w:val="00AA3F5D"/>
    <w:rsid w:val="00AC174E"/>
    <w:rsid w:val="00AE4562"/>
    <w:rsid w:val="00AF442D"/>
    <w:rsid w:val="00B26E9D"/>
    <w:rsid w:val="00B83F61"/>
    <w:rsid w:val="00BF5F4E"/>
    <w:rsid w:val="00C24596"/>
    <w:rsid w:val="00C26394"/>
    <w:rsid w:val="00CA28B6"/>
    <w:rsid w:val="00CA3272"/>
    <w:rsid w:val="00CB7362"/>
    <w:rsid w:val="00CF0867"/>
    <w:rsid w:val="00D02DD3"/>
    <w:rsid w:val="00D11BA5"/>
    <w:rsid w:val="00D1289E"/>
    <w:rsid w:val="00D32A60"/>
    <w:rsid w:val="00D66549"/>
    <w:rsid w:val="00DB1E69"/>
    <w:rsid w:val="00E15A45"/>
    <w:rsid w:val="00E3580A"/>
    <w:rsid w:val="00E46AFE"/>
    <w:rsid w:val="00EC744A"/>
    <w:rsid w:val="00F334C6"/>
    <w:rsid w:val="00F80096"/>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D83169"/>
  <w15:docId w15:val="{73F00145-7CBA-40A0-8500-AD4AFB4E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635D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635D5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Props1.xml><?xml version="1.0" encoding="utf-8"?>
<ds:datastoreItem xmlns:ds="http://schemas.openxmlformats.org/officeDocument/2006/customXml" ds:itemID="{E49E6DF1-825E-4B4B-AD14-95987E96B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42AB9-F30D-4DE6-8608-76846EC71A93}">
  <ds:schemaRefs>
    <ds:schemaRef ds:uri="http://schemas.microsoft.com/sharepoint/v3/contenttype/forms"/>
  </ds:schemaRefs>
</ds:datastoreItem>
</file>

<file path=customXml/itemProps3.xml><?xml version="1.0" encoding="utf-8"?>
<ds:datastoreItem xmlns:ds="http://schemas.openxmlformats.org/officeDocument/2006/customXml" ds:itemID="{8341713F-62E3-4DC1-99F6-80196E37EF31}">
  <ds:schemaRefs>
    <ds:schemaRef ds:uri="http://schemas.openxmlformats.org/package/2006/metadata/core-properties"/>
    <ds:schemaRef ds:uri="http://purl.org/dc/terms/"/>
    <ds:schemaRef ds:uri="http://schemas.microsoft.com/office/2006/documentManagement/types"/>
    <ds:schemaRef ds:uri="a74cc783-6bcf-4484-a83b-f41c98e876fc"/>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3007</Words>
  <Characters>17146</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2018-03-23T13:03:00Z</cp:lastPrinted>
  <dcterms:created xsi:type="dcterms:W3CDTF">2018-03-26T08:17:00Z</dcterms:created>
  <dcterms:modified xsi:type="dcterms:W3CDTF">2018-03-26T08:17:00Z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