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4F79C" w14:textId="7E453BC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231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711-I-1335-P-119/18-03-8</w:t>
      </w:r>
    </w:p>
    <w:p w14:paraId="7034F79D" w14:textId="040B73C4" w:rsidR="00F73A99" w:rsidRDefault="00332D21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F68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1F4F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D2F68">
        <w:rPr>
          <w:rFonts w:ascii="Times New Roman" w:eastAsia="Calibri" w:hAnsi="Times New Roman" w:cs="Times New Roman"/>
          <w:color w:val="000000"/>
          <w:sz w:val="24"/>
          <w:szCs w:val="24"/>
        </w:rPr>
        <w:t>rujna</w:t>
      </w:r>
      <w:r w:rsidR="00BA615C" w:rsidRPr="002055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615C" w:rsidRPr="00ED1E1E">
        <w:rPr>
          <w:rFonts w:ascii="Times New Roman" w:eastAsia="Calibri" w:hAnsi="Times New Roman" w:cs="Times New Roman"/>
          <w:color w:val="000000"/>
          <w:sz w:val="24"/>
          <w:szCs w:val="24"/>
        </w:rPr>
        <w:t>2018.</w:t>
      </w:r>
      <w:r w:rsidR="006220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14:paraId="7034F79E" w14:textId="77777777" w:rsidR="006220A7" w:rsidRDefault="006220A7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34F79F" w14:textId="76EFB7A9" w:rsidR="00DC46DF" w:rsidRDefault="004675CF" w:rsidP="00DC4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949">
        <w:rPr>
          <w:rFonts w:ascii="Times New Roman" w:eastAsia="Calibri" w:hAnsi="Times New Roman" w:cs="Times New Roman"/>
          <w:b/>
          <w:sz w:val="24"/>
          <w:szCs w:val="24"/>
        </w:rPr>
        <w:t xml:space="preserve">Povjerenstvo 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za odlučivanje o sukobu interesa </w:t>
      </w:r>
      <w:r w:rsidRPr="00AD1049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1049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1049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DC46DF">
        <w:rPr>
          <w:rFonts w:ascii="Times New Roman" w:eastAsia="Calibri" w:hAnsi="Times New Roman" w:cs="Times New Roman"/>
          <w:sz w:val="24"/>
          <w:szCs w:val="24"/>
        </w:rPr>
        <w:t>30</w:t>
      </w:r>
      <w:r w:rsidR="00CE5A6C">
        <w:rPr>
          <w:rFonts w:ascii="Times New Roman" w:eastAsia="Calibri" w:hAnsi="Times New Roman" w:cs="Times New Roman"/>
          <w:sz w:val="24"/>
          <w:szCs w:val="24"/>
        </w:rPr>
        <w:t xml:space="preserve">. stavka 1. </w:t>
      </w:r>
      <w:r w:rsidRPr="00AD1049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>u predmetu dužnosni</w:t>
      </w:r>
      <w:r w:rsidR="00CE5A6C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32E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2F68">
        <w:rPr>
          <w:rFonts w:ascii="Times New Roman" w:eastAsia="Calibri" w:hAnsi="Times New Roman" w:cs="Times New Roman"/>
          <w:b/>
          <w:sz w:val="24"/>
          <w:szCs w:val="24"/>
        </w:rPr>
        <w:t>Marka Skokandića</w:t>
      </w:r>
      <w:r w:rsidR="001F4FCE" w:rsidRPr="001F4FCE">
        <w:rPr>
          <w:rFonts w:ascii="Times New Roman" w:eastAsia="Calibri" w:hAnsi="Times New Roman" w:cs="Times New Roman"/>
          <w:b/>
          <w:sz w:val="24"/>
          <w:szCs w:val="24"/>
        </w:rPr>
        <w:t xml:space="preserve">, zamjenika gradonačelnika Grada </w:t>
      </w:r>
      <w:r w:rsidR="002D2F68">
        <w:rPr>
          <w:rFonts w:ascii="Times New Roman" w:eastAsia="Calibri" w:hAnsi="Times New Roman" w:cs="Times New Roman"/>
          <w:b/>
          <w:sz w:val="24"/>
          <w:szCs w:val="24"/>
        </w:rPr>
        <w:t>Korčule do 28</w:t>
      </w:r>
      <w:r w:rsidR="001F4FCE" w:rsidRPr="001F4FCE">
        <w:rPr>
          <w:rFonts w:ascii="Times New Roman" w:eastAsia="Calibri" w:hAnsi="Times New Roman" w:cs="Times New Roman"/>
          <w:b/>
          <w:sz w:val="24"/>
          <w:szCs w:val="24"/>
        </w:rPr>
        <w:t>. svibnja 2017.g.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D10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46DF"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pokren</w:t>
      </w:r>
      <w:r w:rsidR="00DC46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utom Odlukom Povjerenstva broj: </w:t>
      </w:r>
      <w:r w:rsidR="002D2F68">
        <w:rPr>
          <w:rFonts w:ascii="Times New Roman" w:hAnsi="Times New Roman" w:cs="Times New Roman"/>
          <w:bCs/>
          <w:color w:val="000000"/>
          <w:sz w:val="24"/>
          <w:szCs w:val="24"/>
        </w:rPr>
        <w:t>711-I-491-P-119/18-02-8</w:t>
      </w:r>
      <w:r w:rsidR="00DC46DF"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</w:t>
      </w:r>
      <w:r w:rsidR="00DC46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4FCE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6220A7">
        <w:rPr>
          <w:rFonts w:ascii="Times New Roman" w:hAnsi="Times New Roman" w:cs="Times New Roman"/>
          <w:bCs/>
          <w:color w:val="000000"/>
          <w:sz w:val="24"/>
          <w:szCs w:val="24"/>
        </w:rPr>
        <w:t>. travnja 2018</w:t>
      </w:r>
      <w:r w:rsidR="00DC46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.g., </w:t>
      </w:r>
      <w:r w:rsidR="0062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2D2F6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6220A7" w:rsidRPr="006220A7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 w:rsidR="002D2F6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220A7" w:rsidRPr="006220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2D61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6220A7" w:rsidRPr="006220A7">
        <w:rPr>
          <w:rFonts w:ascii="Times New Roman" w:hAnsi="Times New Roman" w:cs="Times New Roman"/>
          <w:color w:val="000000"/>
          <w:sz w:val="24"/>
          <w:szCs w:val="24"/>
        </w:rPr>
        <w:t xml:space="preserve"> 2018.g.</w:t>
      </w:r>
      <w:r w:rsidR="006220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46DF"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 </w:t>
      </w:r>
      <w:r w:rsidR="00DC4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34F7A0" w14:textId="77777777" w:rsidR="00DC46DF" w:rsidRPr="00A87EC8" w:rsidRDefault="00DC46DF" w:rsidP="00DC4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4F7A1" w14:textId="77777777" w:rsidR="00DC46DF" w:rsidRPr="00E26C09" w:rsidRDefault="00DC46DF" w:rsidP="00DC4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034F7A2" w14:textId="2F93591C" w:rsidR="00DC46DF" w:rsidRDefault="00DC46DF" w:rsidP="001F4FCE">
      <w:pPr>
        <w:pStyle w:val="Default"/>
        <w:numPr>
          <w:ilvl w:val="0"/>
          <w:numId w:val="4"/>
        </w:numPr>
        <w:spacing w:before="240" w:line="276" w:lineRule="auto"/>
        <w:contextualSpacing/>
        <w:jc w:val="both"/>
        <w:rPr>
          <w:b/>
          <w:bCs/>
        </w:rPr>
      </w:pPr>
      <w:r w:rsidRPr="007861D8">
        <w:rPr>
          <w:b/>
          <w:bCs/>
        </w:rPr>
        <w:t xml:space="preserve">Propustom da </w:t>
      </w:r>
      <w:r w:rsidR="006220A7" w:rsidRPr="006220A7">
        <w:rPr>
          <w:b/>
          <w:bCs/>
        </w:rPr>
        <w:t>po pisanom pozivu Povjerenstva</w:t>
      </w:r>
      <w:r w:rsidR="006220A7">
        <w:rPr>
          <w:b/>
          <w:bCs/>
        </w:rPr>
        <w:t>,</w:t>
      </w:r>
      <w:r w:rsidR="006220A7" w:rsidRPr="006220A7">
        <w:rPr>
          <w:b/>
          <w:bCs/>
        </w:rPr>
        <w:t xml:space="preserve"> u danom roku</w:t>
      </w:r>
      <w:r w:rsidR="006220A7">
        <w:rPr>
          <w:b/>
          <w:bCs/>
        </w:rPr>
        <w:t>,</w:t>
      </w:r>
      <w:r w:rsidR="006220A7" w:rsidRPr="006220A7">
        <w:rPr>
          <w:b/>
          <w:bCs/>
        </w:rPr>
        <w:t xml:space="preserve"> </w:t>
      </w:r>
      <w:r w:rsidR="002D2F68">
        <w:rPr>
          <w:b/>
          <w:bCs/>
        </w:rPr>
        <w:t>koji je protekao 28</w:t>
      </w:r>
      <w:r w:rsidR="001F4FCE" w:rsidRPr="001F4FCE">
        <w:rPr>
          <w:b/>
          <w:bCs/>
        </w:rPr>
        <w:t>. studenog</w:t>
      </w:r>
      <w:r w:rsidR="002D2F68">
        <w:rPr>
          <w:b/>
          <w:bCs/>
        </w:rPr>
        <w:t>a</w:t>
      </w:r>
      <w:r w:rsidR="001F4FCE" w:rsidRPr="001F4FCE">
        <w:rPr>
          <w:b/>
          <w:bCs/>
        </w:rPr>
        <w:t xml:space="preserve"> 2017.g., podnese pravilno i potpuno ispunjeni obrazac izvješća o imovinskom stanju dužnosnika, povodom prestanka obnašanja dužnost zamjenika gradonačelnika Grada </w:t>
      </w:r>
      <w:r w:rsidR="002D2F68">
        <w:rPr>
          <w:b/>
          <w:bCs/>
        </w:rPr>
        <w:t>Korčule</w:t>
      </w:r>
      <w:r w:rsidRPr="007861D8">
        <w:rPr>
          <w:b/>
          <w:bCs/>
        </w:rPr>
        <w:t xml:space="preserve">, </w:t>
      </w:r>
      <w:r w:rsidR="00D347E4">
        <w:rPr>
          <w:b/>
          <w:bCs/>
        </w:rPr>
        <w:t xml:space="preserve">dužnosnik </w:t>
      </w:r>
      <w:r w:rsidR="002D2F68">
        <w:rPr>
          <w:b/>
          <w:bCs/>
        </w:rPr>
        <w:t>Marko Skokandić</w:t>
      </w:r>
      <w:r w:rsidR="001F4FCE" w:rsidRPr="001F4FCE">
        <w:rPr>
          <w:b/>
          <w:bCs/>
        </w:rPr>
        <w:t xml:space="preserve">, zamjenik gradonačelnika Grada </w:t>
      </w:r>
      <w:r w:rsidR="002D2F68">
        <w:rPr>
          <w:b/>
          <w:bCs/>
        </w:rPr>
        <w:t>Korčule</w:t>
      </w:r>
      <w:r w:rsidR="004C0D4F">
        <w:rPr>
          <w:b/>
          <w:bCs/>
        </w:rPr>
        <w:t xml:space="preserve"> do 28</w:t>
      </w:r>
      <w:r w:rsidR="001F4FCE" w:rsidRPr="001F4FCE">
        <w:rPr>
          <w:b/>
          <w:bCs/>
        </w:rPr>
        <w:t>. svibnja 2017.g.</w:t>
      </w:r>
      <w:r w:rsidR="001F4FCE">
        <w:rPr>
          <w:b/>
          <w:bCs/>
        </w:rPr>
        <w:t>,</w:t>
      </w:r>
      <w:r>
        <w:rPr>
          <w:b/>
          <w:bCs/>
        </w:rPr>
        <w:t xml:space="preserve"> počinio</w:t>
      </w:r>
      <w:r w:rsidRPr="007861D8">
        <w:rPr>
          <w:b/>
          <w:bCs/>
        </w:rPr>
        <w:t xml:space="preserve"> je povredu članka </w:t>
      </w:r>
      <w:r w:rsidR="00D347E4">
        <w:rPr>
          <w:b/>
          <w:bCs/>
        </w:rPr>
        <w:t>10</w:t>
      </w:r>
      <w:r w:rsidRPr="007861D8">
        <w:rPr>
          <w:b/>
          <w:bCs/>
        </w:rPr>
        <w:t xml:space="preserve">. ZSSI-a u vezi s člankom 8. i 9. ZSSI-a. </w:t>
      </w:r>
    </w:p>
    <w:p w14:paraId="7034F7A3" w14:textId="5A7C7CAF" w:rsidR="00DC46DF" w:rsidRDefault="000E62BF" w:rsidP="001F4FCE">
      <w:pPr>
        <w:numPr>
          <w:ilvl w:val="0"/>
          <w:numId w:val="4"/>
        </w:numPr>
        <w:spacing w:before="24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povredu ZSSI-a, opisanu pod točkom I. ove izreke, dužnosnik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0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Marku Skokandiću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neće se izreći sankcija s obzirom da je od prestanaka obnašanja dužnosti </w:t>
      </w:r>
      <w:r w:rsidR="001F4FCE" w:rsidRPr="001F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zamjenik</w:t>
      </w:r>
      <w:r w:rsidR="001F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F4FCE" w:rsidRPr="001F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gradonačelnika Grada </w:t>
      </w:r>
      <w:r w:rsidR="004C0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Korčule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proteklo više od 12 mjeseci</w:t>
      </w:r>
      <w:r w:rsidR="00DC46DF"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34F7A4" w14:textId="77777777" w:rsidR="00DC46DF" w:rsidRDefault="00DC46DF" w:rsidP="00DC46DF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7034F7A5" w14:textId="4739C326" w:rsidR="00D347E4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</w:t>
      </w:r>
      <w:r w:rsidR="001F4F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 w:rsidR="001F4F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47E4">
        <w:rPr>
          <w:rFonts w:ascii="Times New Roman" w:hAnsi="Times New Roman" w:cs="Times New Roman"/>
          <w:color w:val="000000"/>
          <w:sz w:val="24"/>
          <w:szCs w:val="24"/>
        </w:rPr>
        <w:t>. travnja 2018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>.g.,</w:t>
      </w:r>
      <w:r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pokrenulo postupak za odlučivanje o sukobu interesa protiv 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 xml:space="preserve">dužnosnika 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>Marka Skokandića</w:t>
      </w:r>
      <w:r w:rsidR="001F4FCE" w:rsidRPr="001F4FCE">
        <w:rPr>
          <w:rFonts w:ascii="Times New Roman" w:hAnsi="Times New Roman" w:cs="Times New Roman"/>
          <w:color w:val="000000"/>
          <w:sz w:val="24"/>
          <w:szCs w:val="24"/>
        </w:rPr>
        <w:t xml:space="preserve">, zamjenika gradonačelnika Grada 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>Korčule do 28</w:t>
      </w:r>
      <w:r w:rsidR="001F4FCE" w:rsidRPr="001F4FCE">
        <w:rPr>
          <w:rFonts w:ascii="Times New Roman" w:hAnsi="Times New Roman" w:cs="Times New Roman"/>
          <w:color w:val="000000"/>
          <w:sz w:val="24"/>
          <w:szCs w:val="24"/>
        </w:rPr>
        <w:t>. svibnja 2017.g., zbog moguće povrede članka 8. i 9. ZSSI-a, koja proizlazi iz propusta da po pisanom pozivu Povjerenstva u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 xml:space="preserve"> danom roku, koji je protekao 28</w:t>
      </w:r>
      <w:r w:rsidR="001F4FCE" w:rsidRPr="001F4FCE">
        <w:rPr>
          <w:rFonts w:ascii="Times New Roman" w:hAnsi="Times New Roman" w:cs="Times New Roman"/>
          <w:color w:val="000000"/>
          <w:sz w:val="24"/>
          <w:szCs w:val="24"/>
        </w:rPr>
        <w:t>. studenog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F4FCE" w:rsidRPr="001F4FCE">
        <w:rPr>
          <w:rFonts w:ascii="Times New Roman" w:hAnsi="Times New Roman" w:cs="Times New Roman"/>
          <w:color w:val="000000"/>
          <w:sz w:val="24"/>
          <w:szCs w:val="24"/>
        </w:rPr>
        <w:t xml:space="preserve"> 2017.g., podnese pravilno i potpuno ispunjeni obrazac izvješća o imovinskom stanju dužnosnika, povodom prestanka obnašanja dužnost zamjenika gradonačelnika Grada 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="00D347E4" w:rsidRPr="00D34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34F7A6" w14:textId="129BEF43" w:rsidR="00DC46DF" w:rsidRDefault="001F4FCE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CE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Stoga je i 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>Marko Skokandić</w:t>
      </w:r>
      <w:r w:rsidRPr="001F4FCE">
        <w:rPr>
          <w:rFonts w:ascii="Times New Roman" w:hAnsi="Times New Roman" w:cs="Times New Roman"/>
          <w:color w:val="000000"/>
          <w:sz w:val="24"/>
          <w:szCs w:val="24"/>
        </w:rPr>
        <w:t xml:space="preserve">, povodom obnašanja dužnost zamjenika gradonačelnika Grada </w:t>
      </w:r>
      <w:r w:rsidR="004C0D4F">
        <w:rPr>
          <w:rFonts w:ascii="Times New Roman" w:hAnsi="Times New Roman" w:cs="Times New Roman"/>
          <w:color w:val="000000"/>
          <w:sz w:val="24"/>
          <w:szCs w:val="24"/>
        </w:rPr>
        <w:t>Korčule koju je obnašao do 28</w:t>
      </w:r>
      <w:r w:rsidRPr="001F4FCE">
        <w:rPr>
          <w:rFonts w:ascii="Times New Roman" w:hAnsi="Times New Roman" w:cs="Times New Roman"/>
          <w:color w:val="000000"/>
          <w:sz w:val="24"/>
          <w:szCs w:val="24"/>
        </w:rPr>
        <w:t xml:space="preserve">. svibnja 2017.g., </w:t>
      </w:r>
      <w:r w:rsidR="00652D61">
        <w:rPr>
          <w:rFonts w:ascii="Times New Roman" w:hAnsi="Times New Roman" w:cs="Times New Roman"/>
          <w:color w:val="000000"/>
          <w:sz w:val="24"/>
          <w:szCs w:val="24"/>
        </w:rPr>
        <w:t xml:space="preserve">bio </w:t>
      </w:r>
      <w:r w:rsidRPr="001F4FCE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7084B735" w14:textId="77777777" w:rsidR="00652D61" w:rsidRDefault="00652D61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34F7A7" w14:textId="6297B196" w:rsidR="00DC46DF" w:rsidRPr="00675438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lastRenderedPageBreak/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032216B4" w14:textId="4D4C3D05" w:rsidR="004C0D4F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8. stavkom 2. ZSSI-a propisano je da su </w:t>
      </w:r>
      <w:r w:rsidRPr="004C0D4F">
        <w:rPr>
          <w:rFonts w:ascii="Times New Roman" w:hAnsi="Times New Roman"/>
          <w:sz w:val="24"/>
          <w:szCs w:val="24"/>
          <w:u w:val="single"/>
        </w:rPr>
        <w:t xml:space="preserve">dužnosnici obvezni u roku od 30 dana po prestanku obnašanja javne dužnosti podnijeti </w:t>
      </w:r>
      <w:r w:rsidR="004C0D4F" w:rsidRPr="004C0D4F">
        <w:rPr>
          <w:rFonts w:ascii="Times New Roman" w:hAnsi="Times New Roman"/>
          <w:sz w:val="24"/>
          <w:szCs w:val="24"/>
          <w:u w:val="single"/>
        </w:rPr>
        <w:t xml:space="preserve">Povjerenstvu </w:t>
      </w:r>
      <w:r w:rsidR="00652D61" w:rsidRPr="004C0D4F">
        <w:rPr>
          <w:rFonts w:ascii="Times New Roman" w:hAnsi="Times New Roman"/>
          <w:sz w:val="24"/>
          <w:szCs w:val="24"/>
          <w:u w:val="single"/>
        </w:rPr>
        <w:t xml:space="preserve">izvješće </w:t>
      </w:r>
      <w:r w:rsidR="004C0D4F" w:rsidRPr="004C0D4F">
        <w:rPr>
          <w:rFonts w:ascii="Times New Roman" w:hAnsi="Times New Roman"/>
          <w:sz w:val="24"/>
          <w:szCs w:val="24"/>
          <w:u w:val="single"/>
        </w:rPr>
        <w:t>o svojoj imovini</w:t>
      </w:r>
      <w:r w:rsidRPr="00675438">
        <w:rPr>
          <w:rFonts w:ascii="Times New Roman" w:hAnsi="Times New Roman"/>
          <w:sz w:val="24"/>
          <w:szCs w:val="24"/>
        </w:rPr>
        <w:t>.</w:t>
      </w:r>
    </w:p>
    <w:p w14:paraId="7034F7A9" w14:textId="77777777" w:rsidR="00DC46DF" w:rsidRPr="00675438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7034F7AA" w14:textId="77777777" w:rsidR="00DC46DF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20. stavkom 3. ZSSI-a propisano je da obveze koje za dužnosnika proizlaze iz članaka 8. i 9. ZSSI-a, počinju danom stupanja na dužnost i traju dvanaest mjeseci od dana prestanka obnašanja dužnosti. </w:t>
      </w:r>
    </w:p>
    <w:p w14:paraId="7034F7AB" w14:textId="77777777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>Člankom 10. ZSSI-a propisano je da će Povjerenstvo, ako utvrdi da dužnosnik nije ispunio obveze iz članka 8. i članka 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članka 9. ZSSI-a.</w:t>
      </w:r>
    </w:p>
    <w:p w14:paraId="7034F7AC" w14:textId="3CA3D401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 xml:space="preserve">Uvidom u Registar dužnosnika Povjerenstvo je utvrdilo kako je dužnosnik </w:t>
      </w:r>
      <w:r w:rsidR="004C3CBA">
        <w:rPr>
          <w:rFonts w:ascii="Times New Roman" w:hAnsi="Times New Roman" w:cs="Times New Roman"/>
          <w:sz w:val="24"/>
          <w:szCs w:val="24"/>
        </w:rPr>
        <w:t>Marko Skokandić</w:t>
      </w:r>
      <w:r w:rsidRPr="00D347E4">
        <w:rPr>
          <w:rFonts w:ascii="Times New Roman" w:hAnsi="Times New Roman" w:cs="Times New Roman"/>
          <w:sz w:val="24"/>
          <w:szCs w:val="24"/>
        </w:rPr>
        <w:t xml:space="preserve"> prestao obnašati dužnost </w:t>
      </w:r>
      <w:r w:rsidR="0058712F">
        <w:rPr>
          <w:rFonts w:ascii="Times New Roman" w:hAnsi="Times New Roman" w:cs="Times New Roman"/>
          <w:sz w:val="24"/>
          <w:szCs w:val="24"/>
        </w:rPr>
        <w:t xml:space="preserve">zamjenika gradonačelnika Grada </w:t>
      </w:r>
      <w:r w:rsidR="004C3CBA">
        <w:rPr>
          <w:rFonts w:ascii="Times New Roman" w:hAnsi="Times New Roman" w:cs="Times New Roman"/>
          <w:sz w:val="24"/>
          <w:szCs w:val="24"/>
        </w:rPr>
        <w:t>Korčule 28</w:t>
      </w:r>
      <w:r w:rsidR="0058712F">
        <w:rPr>
          <w:rFonts w:ascii="Times New Roman" w:hAnsi="Times New Roman" w:cs="Times New Roman"/>
          <w:sz w:val="24"/>
          <w:szCs w:val="24"/>
        </w:rPr>
        <w:t>. svibnja 2017.g.</w:t>
      </w:r>
      <w:r w:rsidRPr="00D3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4F7AD" w14:textId="42150C49" w:rsidR="00D347E4" w:rsidRPr="00D347E4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 xml:space="preserve">U provedenoj prethodnoj (administrativnoj) provjeri Povjerenstvo je utvrdilo kako 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C3CBA">
        <w:rPr>
          <w:rFonts w:ascii="Times New Roman" w:hAnsi="Times New Roman" w:cs="Times New Roman"/>
          <w:sz w:val="24"/>
          <w:szCs w:val="24"/>
        </w:rPr>
        <w:t>Marko Skokandić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 nije </w:t>
      </w:r>
      <w:r w:rsidR="004F6587" w:rsidRPr="00D347E4">
        <w:rPr>
          <w:rFonts w:ascii="Times New Roman" w:hAnsi="Times New Roman" w:cs="Times New Roman"/>
          <w:sz w:val="24"/>
          <w:szCs w:val="24"/>
        </w:rPr>
        <w:t xml:space="preserve">u roku od 30 dana po prestanku obnašanja dužnost 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zamjenika gradonačelnika Grada </w:t>
      </w:r>
      <w:r w:rsidR="004C3CBA">
        <w:rPr>
          <w:rFonts w:ascii="Times New Roman" w:hAnsi="Times New Roman" w:cs="Times New Roman"/>
          <w:sz w:val="24"/>
          <w:szCs w:val="24"/>
        </w:rPr>
        <w:t>Korčule</w:t>
      </w:r>
      <w:r w:rsidR="00652D61">
        <w:rPr>
          <w:rFonts w:ascii="Times New Roman" w:hAnsi="Times New Roman" w:cs="Times New Roman"/>
          <w:sz w:val="24"/>
          <w:szCs w:val="24"/>
        </w:rPr>
        <w:t xml:space="preserve"> podnio i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zvješće </w:t>
      </w:r>
      <w:r w:rsidR="004F6587" w:rsidRPr="00D347E4">
        <w:rPr>
          <w:rFonts w:ascii="Times New Roman" w:hAnsi="Times New Roman" w:cs="Times New Roman"/>
          <w:sz w:val="24"/>
          <w:szCs w:val="24"/>
        </w:rPr>
        <w:t>o imovinskom stanju dužnosnika</w:t>
      </w:r>
      <w:r w:rsidR="004F6587">
        <w:rPr>
          <w:rFonts w:ascii="Times New Roman" w:hAnsi="Times New Roman" w:cs="Times New Roman"/>
          <w:sz w:val="24"/>
          <w:szCs w:val="24"/>
        </w:rPr>
        <w:t>.</w:t>
      </w:r>
    </w:p>
    <w:p w14:paraId="7034F7AE" w14:textId="6A27BAFF" w:rsidR="004F6587" w:rsidRDefault="00D347E4" w:rsidP="00D347E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 xml:space="preserve">Sukladno članku 10. stavku 1. ZSSI-a, Povjerenstvo je zaključkom </w:t>
      </w:r>
      <w:r w:rsidR="004C3CBA">
        <w:rPr>
          <w:rFonts w:ascii="Times New Roman" w:hAnsi="Times New Roman" w:cs="Times New Roman"/>
          <w:sz w:val="24"/>
          <w:szCs w:val="24"/>
        </w:rPr>
        <w:t>broj 711-I-1852</w:t>
      </w:r>
      <w:r w:rsidR="004F6587" w:rsidRPr="004F6587">
        <w:rPr>
          <w:rFonts w:ascii="Times New Roman" w:hAnsi="Times New Roman" w:cs="Times New Roman"/>
          <w:sz w:val="24"/>
          <w:szCs w:val="24"/>
        </w:rPr>
        <w:t>-IK-</w:t>
      </w:r>
      <w:r w:rsidR="004C3CBA">
        <w:rPr>
          <w:rFonts w:ascii="Times New Roman" w:hAnsi="Times New Roman" w:cs="Times New Roman"/>
          <w:sz w:val="24"/>
          <w:szCs w:val="24"/>
        </w:rPr>
        <w:t>3035/17-01-10 od 3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. </w:t>
      </w:r>
      <w:r w:rsidR="004C3CBA">
        <w:rPr>
          <w:rFonts w:ascii="Times New Roman" w:hAnsi="Times New Roman" w:cs="Times New Roman"/>
          <w:sz w:val="24"/>
          <w:szCs w:val="24"/>
        </w:rPr>
        <w:t>studenoga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 2017.g. </w:t>
      </w:r>
      <w:r w:rsidRPr="00D347E4">
        <w:rPr>
          <w:rFonts w:ascii="Times New Roman" w:hAnsi="Times New Roman" w:cs="Times New Roman"/>
          <w:sz w:val="24"/>
          <w:szCs w:val="24"/>
        </w:rPr>
        <w:t xml:space="preserve">pozvalo dužnosnika </w:t>
      </w:r>
      <w:r w:rsidR="004C3CBA">
        <w:rPr>
          <w:rFonts w:ascii="Times New Roman" w:hAnsi="Times New Roman" w:cs="Times New Roman"/>
          <w:sz w:val="24"/>
          <w:szCs w:val="24"/>
        </w:rPr>
        <w:t>Marka Skokandića</w:t>
      </w:r>
      <w:r w:rsidRPr="00D347E4">
        <w:rPr>
          <w:rFonts w:ascii="Times New Roman" w:hAnsi="Times New Roman" w:cs="Times New Roman"/>
          <w:sz w:val="24"/>
          <w:szCs w:val="24"/>
        </w:rPr>
        <w:t xml:space="preserve"> 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da u roku od 15 dana od dana primitka zaključka podnese Povjerenstvu ispunjeni obrazac izvješća o imovinskom stanju dužnosnika sukladno uputi iz obrazloženja navedenog zaključka. Uvidom u zaprimljenu povratnicu, Povjerenstvo je utvrdilo da je navedeni zaključak dužnosniku </w:t>
      </w:r>
      <w:r w:rsidR="00652D61">
        <w:rPr>
          <w:rFonts w:ascii="Times New Roman" w:hAnsi="Times New Roman" w:cs="Times New Roman"/>
          <w:sz w:val="24"/>
          <w:szCs w:val="24"/>
        </w:rPr>
        <w:t xml:space="preserve">uredno 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dostavljen </w:t>
      </w:r>
      <w:r w:rsidR="004C3CBA">
        <w:rPr>
          <w:rFonts w:ascii="Times New Roman" w:hAnsi="Times New Roman" w:cs="Times New Roman"/>
          <w:sz w:val="24"/>
          <w:szCs w:val="24"/>
        </w:rPr>
        <w:t>1</w:t>
      </w:r>
      <w:r w:rsidR="004F6587" w:rsidRPr="004F6587">
        <w:rPr>
          <w:rFonts w:ascii="Times New Roman" w:hAnsi="Times New Roman" w:cs="Times New Roman"/>
          <w:sz w:val="24"/>
          <w:szCs w:val="24"/>
        </w:rPr>
        <w:t>3. studenog</w:t>
      </w:r>
      <w:r w:rsidR="004C3CBA">
        <w:rPr>
          <w:rFonts w:ascii="Times New Roman" w:hAnsi="Times New Roman" w:cs="Times New Roman"/>
          <w:sz w:val="24"/>
          <w:szCs w:val="24"/>
        </w:rPr>
        <w:t>a</w:t>
      </w:r>
      <w:r w:rsidR="004F6587" w:rsidRPr="004F6587">
        <w:rPr>
          <w:rFonts w:ascii="Times New Roman" w:hAnsi="Times New Roman" w:cs="Times New Roman"/>
          <w:sz w:val="24"/>
          <w:szCs w:val="24"/>
        </w:rPr>
        <w:t xml:space="preserve"> 2017.g.</w:t>
      </w:r>
    </w:p>
    <w:p w14:paraId="7034F7B1" w14:textId="70A54A33" w:rsidR="00D347E4" w:rsidRDefault="00D347E4" w:rsidP="004C3CB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E4">
        <w:rPr>
          <w:rFonts w:ascii="Times New Roman" w:hAnsi="Times New Roman" w:cs="Times New Roman"/>
          <w:sz w:val="24"/>
          <w:szCs w:val="24"/>
        </w:rPr>
        <w:t xml:space="preserve">S obzirom da dužnosnik u danom roku od 15 dana od dana primitka gore navedenog zaključka nije ispunio obveze iz članka 8. i članka 9. ZSSI-a, Povjerenstvo je na temelju članka 10. stavka 3. ZSSI-a </w:t>
      </w:r>
      <w:r w:rsidR="004F6587">
        <w:rPr>
          <w:rFonts w:ascii="Times New Roman" w:hAnsi="Times New Roman" w:cs="Times New Roman"/>
          <w:sz w:val="24"/>
          <w:szCs w:val="24"/>
        </w:rPr>
        <w:t>pokrenulo predmetni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7E4">
        <w:rPr>
          <w:rFonts w:ascii="Times New Roman" w:hAnsi="Times New Roman" w:cs="Times New Roman"/>
          <w:sz w:val="24"/>
          <w:szCs w:val="24"/>
        </w:rPr>
        <w:t>postupa</w:t>
      </w:r>
      <w:r w:rsidR="004F6587">
        <w:rPr>
          <w:rFonts w:ascii="Times New Roman" w:hAnsi="Times New Roman" w:cs="Times New Roman"/>
          <w:sz w:val="24"/>
          <w:szCs w:val="24"/>
        </w:rPr>
        <w:t>k</w:t>
      </w:r>
      <w:r w:rsidRPr="00D347E4">
        <w:rPr>
          <w:rFonts w:ascii="Times New Roman" w:hAnsi="Times New Roman" w:cs="Times New Roman"/>
          <w:sz w:val="24"/>
          <w:szCs w:val="24"/>
        </w:rPr>
        <w:t xml:space="preserve"> zbog moguće povrede odredbi članka 8. i </w:t>
      </w:r>
      <w:r w:rsidRPr="00D347E4">
        <w:rPr>
          <w:rFonts w:ascii="Times New Roman" w:hAnsi="Times New Roman" w:cs="Times New Roman"/>
          <w:sz w:val="24"/>
          <w:szCs w:val="24"/>
        </w:rPr>
        <w:lastRenderedPageBreak/>
        <w:t>članaka 9. ZSSI-a.</w:t>
      </w:r>
      <w:r>
        <w:rPr>
          <w:rFonts w:ascii="Times New Roman" w:hAnsi="Times New Roman" w:cs="Times New Roman"/>
          <w:sz w:val="24"/>
          <w:szCs w:val="24"/>
        </w:rPr>
        <w:t xml:space="preserve"> Odluka o pokretanju </w:t>
      </w:r>
      <w:r w:rsidR="00652D61">
        <w:rPr>
          <w:rFonts w:ascii="Times New Roman" w:hAnsi="Times New Roman" w:cs="Times New Roman"/>
          <w:sz w:val="24"/>
          <w:szCs w:val="24"/>
        </w:rPr>
        <w:t xml:space="preserve">postupka </w:t>
      </w:r>
      <w:r>
        <w:rPr>
          <w:rFonts w:ascii="Times New Roman" w:hAnsi="Times New Roman" w:cs="Times New Roman"/>
          <w:sz w:val="24"/>
          <w:szCs w:val="24"/>
        </w:rPr>
        <w:t>dostavljena je dužnosniku</w:t>
      </w:r>
      <w:r w:rsidR="004C3CBA">
        <w:rPr>
          <w:rFonts w:ascii="Times New Roman" w:hAnsi="Times New Roman" w:cs="Times New Roman"/>
          <w:sz w:val="24"/>
          <w:szCs w:val="24"/>
        </w:rPr>
        <w:t xml:space="preserve"> 18. lipnja 2018.g.</w:t>
      </w:r>
      <w:r>
        <w:rPr>
          <w:rFonts w:ascii="Times New Roman" w:hAnsi="Times New Roman" w:cs="Times New Roman"/>
          <w:sz w:val="24"/>
          <w:szCs w:val="24"/>
        </w:rPr>
        <w:t xml:space="preserve"> te se na istu dužnosnik </w:t>
      </w:r>
      <w:r w:rsidR="004C3CBA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>očitovao</w:t>
      </w:r>
      <w:r w:rsidR="004C3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4F7B2" w14:textId="7EBFB4EE" w:rsidR="00352372" w:rsidRDefault="00D347E4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652D61">
        <w:rPr>
          <w:rFonts w:ascii="Times New Roman" w:hAnsi="Times New Roman"/>
          <w:sz w:val="24"/>
          <w:szCs w:val="24"/>
        </w:rPr>
        <w:t>utvrđeno je da</w:t>
      </w:r>
      <w:r w:rsidR="00DC46DF">
        <w:rPr>
          <w:rFonts w:ascii="Times New Roman" w:hAnsi="Times New Roman"/>
          <w:sz w:val="24"/>
          <w:szCs w:val="24"/>
        </w:rPr>
        <w:t xml:space="preserve"> je dužnosnik </w:t>
      </w:r>
      <w:r w:rsidR="004C3CBA">
        <w:rPr>
          <w:rFonts w:ascii="Times New Roman" w:hAnsi="Times New Roman"/>
          <w:sz w:val="24"/>
          <w:szCs w:val="24"/>
        </w:rPr>
        <w:t>Marko Skokandić</w:t>
      </w:r>
      <w:r w:rsidR="00352372">
        <w:rPr>
          <w:rFonts w:ascii="Times New Roman" w:hAnsi="Times New Roman"/>
          <w:sz w:val="24"/>
          <w:szCs w:val="24"/>
        </w:rPr>
        <w:t xml:space="preserve"> propustio po </w:t>
      </w:r>
      <w:r w:rsidR="00352372" w:rsidRPr="00352372">
        <w:rPr>
          <w:rFonts w:ascii="Times New Roman" w:hAnsi="Times New Roman"/>
          <w:sz w:val="24"/>
          <w:szCs w:val="24"/>
        </w:rPr>
        <w:t xml:space="preserve">pisanom pozivu Povjerenstva, u danom roku, koji je protekao </w:t>
      </w:r>
      <w:r w:rsidR="004C3CBA">
        <w:rPr>
          <w:rFonts w:ascii="Times New Roman" w:hAnsi="Times New Roman"/>
          <w:sz w:val="24"/>
          <w:szCs w:val="24"/>
        </w:rPr>
        <w:t>28</w:t>
      </w:r>
      <w:r w:rsidR="00352372" w:rsidRPr="00352372">
        <w:rPr>
          <w:rFonts w:ascii="Times New Roman" w:hAnsi="Times New Roman"/>
          <w:sz w:val="24"/>
          <w:szCs w:val="24"/>
        </w:rPr>
        <w:t xml:space="preserve">. studenog 2017. g., </w:t>
      </w:r>
      <w:r w:rsidR="004C3CBA">
        <w:rPr>
          <w:rFonts w:ascii="Times New Roman" w:hAnsi="Times New Roman"/>
          <w:sz w:val="24"/>
          <w:szCs w:val="24"/>
        </w:rPr>
        <w:t>podnijeti</w:t>
      </w:r>
      <w:r w:rsidR="00352372" w:rsidRPr="00352372">
        <w:rPr>
          <w:rFonts w:ascii="Times New Roman" w:hAnsi="Times New Roman"/>
          <w:sz w:val="24"/>
          <w:szCs w:val="24"/>
        </w:rPr>
        <w:t xml:space="preserve"> pravilno i potpuno ispunjeni obrazac izvješća o imovinskom stanju dužnosnika povodom prestanka obnašanja dužnost </w:t>
      </w:r>
      <w:r w:rsidR="00491686" w:rsidRPr="00491686">
        <w:rPr>
          <w:rFonts w:ascii="Times New Roman" w:hAnsi="Times New Roman"/>
          <w:sz w:val="24"/>
          <w:szCs w:val="24"/>
        </w:rPr>
        <w:t xml:space="preserve">zamjenika gradonačelnika Grada </w:t>
      </w:r>
      <w:r w:rsidR="004C3CBA">
        <w:rPr>
          <w:rFonts w:ascii="Times New Roman" w:hAnsi="Times New Roman"/>
          <w:sz w:val="24"/>
          <w:szCs w:val="24"/>
        </w:rPr>
        <w:t>Korčule</w:t>
      </w:r>
      <w:r w:rsidR="00352372" w:rsidRPr="00352372">
        <w:rPr>
          <w:rFonts w:ascii="Times New Roman" w:hAnsi="Times New Roman"/>
          <w:sz w:val="24"/>
          <w:szCs w:val="24"/>
        </w:rPr>
        <w:t xml:space="preserve">, </w:t>
      </w:r>
      <w:r w:rsidR="00352372">
        <w:rPr>
          <w:rFonts w:ascii="Times New Roman" w:hAnsi="Times New Roman"/>
          <w:sz w:val="24"/>
          <w:szCs w:val="24"/>
        </w:rPr>
        <w:t xml:space="preserve">čime je </w:t>
      </w:r>
      <w:r w:rsidR="00352372" w:rsidRPr="00352372">
        <w:rPr>
          <w:rFonts w:ascii="Times New Roman" w:hAnsi="Times New Roman"/>
          <w:sz w:val="24"/>
          <w:szCs w:val="24"/>
        </w:rPr>
        <w:t xml:space="preserve">počinio povredu članka 10. ZSSI-a </w:t>
      </w:r>
      <w:r w:rsidR="00352372">
        <w:rPr>
          <w:rFonts w:ascii="Times New Roman" w:hAnsi="Times New Roman"/>
          <w:sz w:val="24"/>
          <w:szCs w:val="24"/>
        </w:rPr>
        <w:t xml:space="preserve">u </w:t>
      </w:r>
      <w:r w:rsidR="004C3CBA">
        <w:rPr>
          <w:rFonts w:ascii="Times New Roman" w:hAnsi="Times New Roman"/>
          <w:sz w:val="24"/>
          <w:szCs w:val="24"/>
        </w:rPr>
        <w:t>vezi s člankom 8. i 9. ZSSI-a te</w:t>
      </w:r>
      <w:r w:rsidR="00352372">
        <w:rPr>
          <w:rFonts w:ascii="Times New Roman" w:hAnsi="Times New Roman"/>
          <w:sz w:val="24"/>
          <w:szCs w:val="24"/>
        </w:rPr>
        <w:t xml:space="preserve"> je odlučeno kao u točki I. izreke ove odluke.</w:t>
      </w:r>
      <w:r w:rsidR="00491686">
        <w:rPr>
          <w:rFonts w:ascii="Times New Roman" w:hAnsi="Times New Roman"/>
          <w:sz w:val="24"/>
          <w:szCs w:val="24"/>
        </w:rPr>
        <w:t xml:space="preserve"> </w:t>
      </w:r>
    </w:p>
    <w:p w14:paraId="7034F7B3" w14:textId="67CE4D97" w:rsidR="00DC46DF" w:rsidRDefault="00DC46DF" w:rsidP="00DC46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CF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1CF">
        <w:rPr>
          <w:rFonts w:ascii="Times New Roman" w:hAnsi="Times New Roman" w:cs="Times New Roman"/>
          <w:color w:val="000000"/>
          <w:sz w:val="24"/>
          <w:szCs w:val="24"/>
        </w:rPr>
        <w:t xml:space="preserve">Člankom 42. stavkom 3. ZSSI-a propisano je da će za povredu odredbi članaka 10. i 27. </w:t>
      </w:r>
      <w:r w:rsidRPr="000341C1">
        <w:rPr>
          <w:rFonts w:ascii="Times New Roman" w:hAnsi="Times New Roman" w:cs="Times New Roman"/>
          <w:color w:val="000000"/>
          <w:sz w:val="24"/>
          <w:szCs w:val="24"/>
        </w:rPr>
        <w:t>ZSSI-a Povjerenstvo izreći sankciju obustave isplate dijela neto mjesečne plaće i javno ob</w:t>
      </w:r>
      <w:r>
        <w:rPr>
          <w:rFonts w:ascii="Times New Roman" w:hAnsi="Times New Roman" w:cs="Times New Roman"/>
          <w:color w:val="000000"/>
          <w:sz w:val="24"/>
          <w:szCs w:val="24"/>
        </w:rPr>
        <w:t>javljivanje odluke Povjerenstva, iz</w:t>
      </w:r>
      <w:r w:rsidR="00F921CD">
        <w:rPr>
          <w:rFonts w:ascii="Times New Roman" w:hAnsi="Times New Roman" w:cs="Times New Roman"/>
          <w:color w:val="000000"/>
          <w:sz w:val="24"/>
          <w:szCs w:val="24"/>
        </w:rPr>
        <w:t xml:space="preserve"> čega proizlazi da se za povredu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1CD">
        <w:rPr>
          <w:rFonts w:ascii="Times New Roman" w:hAnsi="Times New Roman" w:cs="Times New Roman"/>
          <w:color w:val="000000"/>
          <w:sz w:val="24"/>
          <w:szCs w:val="24"/>
        </w:rPr>
        <w:t>odredbe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članka 8. i 9. ZSSI-a</w:t>
      </w:r>
      <w:r w:rsidR="00F921CD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može izreći sankcija opomena.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674EB">
        <w:rPr>
          <w:rFonts w:ascii="Times New Roman" w:hAnsi="Times New Roman" w:cs="Times New Roman"/>
          <w:color w:val="000000"/>
          <w:sz w:val="24"/>
          <w:szCs w:val="24"/>
        </w:rPr>
        <w:t>Člankom 44. stavkom 1. ZSSI-a propisano je da sankciju obustave isplate dijela neto mjesečne plaće Povjerenstvo može izreći u rasponu od 2.000,00 do 40.000,00 kn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34F7B4" w14:textId="54A10785" w:rsidR="000E62BF" w:rsidRDefault="00F921CD" w:rsidP="00DC46DF">
      <w:pPr>
        <w:pStyle w:val="t-9-8"/>
        <w:spacing w:before="24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U</w:t>
      </w:r>
      <w:r w:rsidRPr="000E62BF">
        <w:rPr>
          <w:rFonts w:eastAsiaTheme="minorHAnsi"/>
          <w:color w:val="000000"/>
          <w:lang w:eastAsia="en-US"/>
        </w:rPr>
        <w:t xml:space="preserve">važavajući okolnost da je u trenutku donošenja ove Odluke proteklo više od 12 mjeseci od dana prestanka obnašanja dužnosti </w:t>
      </w:r>
      <w:r w:rsidRPr="00491686">
        <w:rPr>
          <w:rFonts w:eastAsiaTheme="minorHAnsi"/>
          <w:color w:val="000000"/>
          <w:lang w:eastAsia="en-US"/>
        </w:rPr>
        <w:t>zamjen</w:t>
      </w:r>
      <w:r>
        <w:rPr>
          <w:rFonts w:eastAsiaTheme="minorHAnsi"/>
          <w:color w:val="000000"/>
          <w:lang w:eastAsia="en-US"/>
        </w:rPr>
        <w:t xml:space="preserve">ika gradonačelnika Grada Korčule, </w:t>
      </w:r>
      <w:r w:rsidR="00063A29">
        <w:rPr>
          <w:rFonts w:eastAsiaTheme="minorHAnsi"/>
          <w:color w:val="000000"/>
          <w:lang w:eastAsia="en-US"/>
        </w:rPr>
        <w:t xml:space="preserve">Povjerenstvo dužnosniku </w:t>
      </w:r>
      <w:r w:rsidR="001E2864">
        <w:rPr>
          <w:rFonts w:eastAsiaTheme="minorHAnsi"/>
          <w:color w:val="000000"/>
          <w:lang w:eastAsia="en-US"/>
        </w:rPr>
        <w:t>nije izreklo</w:t>
      </w:r>
      <w:r w:rsidR="00063A29">
        <w:rPr>
          <w:rFonts w:eastAsiaTheme="minorHAnsi"/>
          <w:color w:val="000000"/>
          <w:lang w:eastAsia="en-US"/>
        </w:rPr>
        <w:t xml:space="preserve"> sankciju.</w:t>
      </w:r>
    </w:p>
    <w:p w14:paraId="7034F7B5" w14:textId="77777777" w:rsidR="00DC46DF" w:rsidRPr="000341C1" w:rsidRDefault="00DC46DF" w:rsidP="00DC46DF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Slijedom navedenog</w:t>
      </w:r>
      <w:r w:rsidR="00352372">
        <w:rPr>
          <w:color w:val="000000"/>
        </w:rPr>
        <w:t>,</w:t>
      </w:r>
      <w:r>
        <w:rPr>
          <w:color w:val="000000"/>
        </w:rPr>
        <w:t xml:space="preserve"> odlučeno je kao što je to navedeno u izreci ovoga akta.</w:t>
      </w:r>
    </w:p>
    <w:p w14:paraId="7034F7B6" w14:textId="77777777" w:rsidR="00DC46DF" w:rsidRPr="000341C1" w:rsidRDefault="00DC46DF" w:rsidP="00DC46DF">
      <w:pPr>
        <w:spacing w:before="240" w:after="0"/>
        <w:ind w:left="5376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44EAF849" w14:textId="77777777" w:rsidR="00F921CD" w:rsidRDefault="00F921CD" w:rsidP="00DC46DF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4F7B7" w14:textId="69C8517C" w:rsidR="00352372" w:rsidRDefault="00DC46DF" w:rsidP="00DC46DF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</w:t>
      </w:r>
    </w:p>
    <w:p w14:paraId="7034F7B8" w14:textId="77777777" w:rsidR="00DC46DF" w:rsidRPr="00352372" w:rsidRDefault="00DC46DF" w:rsidP="00DC46DF">
      <w:pPr>
        <w:spacing w:after="0"/>
        <w:ind w:left="537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2372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14:paraId="7034F7B9" w14:textId="77777777" w:rsidR="00DC46DF" w:rsidRPr="00353681" w:rsidRDefault="00DC46DF" w:rsidP="00DC46DF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70EBFD19" w14:textId="77777777" w:rsidR="00063A29" w:rsidRDefault="00063A29" w:rsidP="00DC46D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034F7BA" w14:textId="77777777" w:rsidR="00DC46DF" w:rsidRPr="00353681" w:rsidRDefault="00DC46DF" w:rsidP="00DC46D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36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7034F7BB" w14:textId="77777777" w:rsidR="00DC46DF" w:rsidRPr="00353681" w:rsidRDefault="00DC46DF" w:rsidP="00DC46D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5523326C" w14:textId="77777777" w:rsidR="00F921CD" w:rsidRDefault="00F921CD" w:rsidP="00DC46DF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034F7BC" w14:textId="4F3F9425" w:rsidR="00DC46DF" w:rsidRPr="00971C92" w:rsidRDefault="00DC46DF" w:rsidP="00DC46DF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1C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034F7BD" w14:textId="79A2E4AA" w:rsidR="00352372" w:rsidRDefault="00DC46DF" w:rsidP="00DC46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C92">
        <w:rPr>
          <w:rFonts w:ascii="Times New Roman" w:eastAsia="Calibri" w:hAnsi="Times New Roman" w:cs="Times New Roman"/>
          <w:sz w:val="24"/>
          <w:szCs w:val="24"/>
        </w:rPr>
        <w:t>1. Dužnosni</w:t>
      </w:r>
      <w:r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4C3CBA">
        <w:rPr>
          <w:rFonts w:ascii="Times New Roman" w:eastAsia="Calibri" w:hAnsi="Times New Roman" w:cs="Times New Roman"/>
          <w:sz w:val="24"/>
          <w:szCs w:val="24"/>
        </w:rPr>
        <w:t xml:space="preserve">Marko Skokandić, </w:t>
      </w:r>
      <w:r w:rsidR="00B23152">
        <w:rPr>
          <w:rFonts w:ascii="Times New Roman" w:eastAsia="Calibri" w:hAnsi="Times New Roman" w:cs="Times New Roman"/>
          <w:sz w:val="24"/>
          <w:szCs w:val="24"/>
        </w:rPr>
        <w:t xml:space="preserve">elektronička </w:t>
      </w:r>
      <w:r w:rsidR="00F921CD">
        <w:rPr>
          <w:rFonts w:ascii="Times New Roman" w:eastAsia="Calibri" w:hAnsi="Times New Roman" w:cs="Times New Roman"/>
          <w:sz w:val="24"/>
          <w:szCs w:val="24"/>
        </w:rPr>
        <w:t>dostava</w:t>
      </w:r>
    </w:p>
    <w:p w14:paraId="7034F7BE" w14:textId="77777777" w:rsidR="00DC46DF" w:rsidRPr="00971C92" w:rsidRDefault="00DC46DF" w:rsidP="00DC46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C92">
        <w:rPr>
          <w:rFonts w:ascii="Times New Roman" w:eastAsia="Calibri" w:hAnsi="Times New Roman" w:cs="Times New Roman"/>
          <w:sz w:val="24"/>
          <w:szCs w:val="24"/>
        </w:rPr>
        <w:t>2. Objava na internetskoj stranici Povjerenstva</w:t>
      </w:r>
    </w:p>
    <w:p w14:paraId="7034F7BF" w14:textId="77777777" w:rsidR="00DC46DF" w:rsidRPr="00971C92" w:rsidRDefault="00DC46DF" w:rsidP="00DC46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1C92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7034F7C0" w14:textId="77777777" w:rsidR="00F73A99" w:rsidRPr="00435117" w:rsidRDefault="00F73A99" w:rsidP="00DC46DF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sectPr w:rsidR="00F73A99" w:rsidRPr="0043511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4F7C3" w14:textId="77777777" w:rsidR="00160880" w:rsidRDefault="00160880" w:rsidP="005B5818">
      <w:pPr>
        <w:spacing w:after="0" w:line="240" w:lineRule="auto"/>
      </w:pPr>
      <w:r>
        <w:separator/>
      </w:r>
    </w:p>
  </w:endnote>
  <w:endnote w:type="continuationSeparator" w:id="0">
    <w:p w14:paraId="7034F7C4" w14:textId="77777777" w:rsidR="00160880" w:rsidRDefault="0016088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F7C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034F7D2" wp14:editId="7034F7D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24C8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034F7C8" w14:textId="77777777" w:rsidR="005B5818" w:rsidRPr="005B5818" w:rsidRDefault="00512BE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034F7C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F7D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034F7DA" wp14:editId="7034F7D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0DB0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034F7D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4F7C1" w14:textId="77777777" w:rsidR="00160880" w:rsidRDefault="00160880" w:rsidP="005B5818">
      <w:pPr>
        <w:spacing w:after="0" w:line="240" w:lineRule="auto"/>
      </w:pPr>
      <w:r>
        <w:separator/>
      </w:r>
    </w:p>
  </w:footnote>
  <w:footnote w:type="continuationSeparator" w:id="0">
    <w:p w14:paraId="7034F7C2" w14:textId="77777777" w:rsidR="00160880" w:rsidRDefault="0016088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034F7C5" w14:textId="2E0BE3E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B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34F7C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F7C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34F7D4" wp14:editId="7034F7D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4F7D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034F7D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034F7D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4F7D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34F7D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034F7D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034F7D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034F7D6" wp14:editId="7034F7D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034F7D8" wp14:editId="7034F7D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034F7C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034F7C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034F7C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034F7C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034F7C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71F5F"/>
    <w:multiLevelType w:val="hybridMultilevel"/>
    <w:tmpl w:val="145EBC0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3066"/>
    <w:multiLevelType w:val="hybridMultilevel"/>
    <w:tmpl w:val="F7145E7E"/>
    <w:lvl w:ilvl="0" w:tplc="10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7A1"/>
    <w:rsid w:val="00004727"/>
    <w:rsid w:val="0001022C"/>
    <w:rsid w:val="000365C9"/>
    <w:rsid w:val="000421B4"/>
    <w:rsid w:val="00063A29"/>
    <w:rsid w:val="00067EC1"/>
    <w:rsid w:val="000E62BF"/>
    <w:rsid w:val="000E75E4"/>
    <w:rsid w:val="00101F03"/>
    <w:rsid w:val="00112E23"/>
    <w:rsid w:val="0012224D"/>
    <w:rsid w:val="00145F7B"/>
    <w:rsid w:val="001472FF"/>
    <w:rsid w:val="00160880"/>
    <w:rsid w:val="001E2864"/>
    <w:rsid w:val="001F4FCE"/>
    <w:rsid w:val="0023102B"/>
    <w:rsid w:val="00234F4A"/>
    <w:rsid w:val="0023718E"/>
    <w:rsid w:val="002541BE"/>
    <w:rsid w:val="00266E14"/>
    <w:rsid w:val="0028668F"/>
    <w:rsid w:val="002940DD"/>
    <w:rsid w:val="00296618"/>
    <w:rsid w:val="002C2815"/>
    <w:rsid w:val="002C4098"/>
    <w:rsid w:val="002D2F68"/>
    <w:rsid w:val="002F313C"/>
    <w:rsid w:val="002F3EA8"/>
    <w:rsid w:val="00322DCD"/>
    <w:rsid w:val="00332D21"/>
    <w:rsid w:val="00332E72"/>
    <w:rsid w:val="00333D4F"/>
    <w:rsid w:val="003416CC"/>
    <w:rsid w:val="00352372"/>
    <w:rsid w:val="00354459"/>
    <w:rsid w:val="003C019C"/>
    <w:rsid w:val="003C4B46"/>
    <w:rsid w:val="00406E92"/>
    <w:rsid w:val="00411522"/>
    <w:rsid w:val="00435117"/>
    <w:rsid w:val="00463066"/>
    <w:rsid w:val="004675CF"/>
    <w:rsid w:val="00491686"/>
    <w:rsid w:val="0049748E"/>
    <w:rsid w:val="004A3648"/>
    <w:rsid w:val="004A5B81"/>
    <w:rsid w:val="004B12AF"/>
    <w:rsid w:val="004C0D4F"/>
    <w:rsid w:val="004C3CBA"/>
    <w:rsid w:val="004E603C"/>
    <w:rsid w:val="004F6587"/>
    <w:rsid w:val="00512887"/>
    <w:rsid w:val="00512BEF"/>
    <w:rsid w:val="0058712F"/>
    <w:rsid w:val="005B5818"/>
    <w:rsid w:val="005E5564"/>
    <w:rsid w:val="006178F8"/>
    <w:rsid w:val="006220A7"/>
    <w:rsid w:val="006404B7"/>
    <w:rsid w:val="00647B1E"/>
    <w:rsid w:val="00652D61"/>
    <w:rsid w:val="006809E1"/>
    <w:rsid w:val="00693FD7"/>
    <w:rsid w:val="006E4FD8"/>
    <w:rsid w:val="006F5E92"/>
    <w:rsid w:val="0071684E"/>
    <w:rsid w:val="00747047"/>
    <w:rsid w:val="007706F9"/>
    <w:rsid w:val="00793EC7"/>
    <w:rsid w:val="00824B78"/>
    <w:rsid w:val="00874327"/>
    <w:rsid w:val="008E4642"/>
    <w:rsid w:val="009062CF"/>
    <w:rsid w:val="00913B0E"/>
    <w:rsid w:val="00945142"/>
    <w:rsid w:val="00965145"/>
    <w:rsid w:val="00995DB4"/>
    <w:rsid w:val="009B0DB7"/>
    <w:rsid w:val="009E7D1F"/>
    <w:rsid w:val="009F0CF2"/>
    <w:rsid w:val="00A41D57"/>
    <w:rsid w:val="00A96533"/>
    <w:rsid w:val="00AA3E69"/>
    <w:rsid w:val="00AA3F5D"/>
    <w:rsid w:val="00AE4562"/>
    <w:rsid w:val="00AF442D"/>
    <w:rsid w:val="00B23152"/>
    <w:rsid w:val="00B57074"/>
    <w:rsid w:val="00B83F61"/>
    <w:rsid w:val="00BA615C"/>
    <w:rsid w:val="00BF5F4E"/>
    <w:rsid w:val="00C24596"/>
    <w:rsid w:val="00C26394"/>
    <w:rsid w:val="00CA28B6"/>
    <w:rsid w:val="00CA602D"/>
    <w:rsid w:val="00CE5A6C"/>
    <w:rsid w:val="00CF0867"/>
    <w:rsid w:val="00D02DD3"/>
    <w:rsid w:val="00D11BA5"/>
    <w:rsid w:val="00D1289E"/>
    <w:rsid w:val="00D347E4"/>
    <w:rsid w:val="00D57A2E"/>
    <w:rsid w:val="00D66549"/>
    <w:rsid w:val="00D77342"/>
    <w:rsid w:val="00DC46DF"/>
    <w:rsid w:val="00DF5A0F"/>
    <w:rsid w:val="00E15A45"/>
    <w:rsid w:val="00E3580A"/>
    <w:rsid w:val="00E46AFE"/>
    <w:rsid w:val="00E76246"/>
    <w:rsid w:val="00EC2249"/>
    <w:rsid w:val="00EC744A"/>
    <w:rsid w:val="00F334C6"/>
    <w:rsid w:val="00F73A99"/>
    <w:rsid w:val="00F921CD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34F79C"/>
  <w15:docId w15:val="{4E277653-A925-41DE-957D-99769449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1627</Predmet>
    <Objavi xmlns="a74cc783-6bcf-4484-a83b-f41c98e876fc">true</Objavi>
    <SyncDMS xmlns="a74cc783-6bcf-4484-a83b-f41c98e876fc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9F908-0070-4022-BB11-B498FD755A9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348E15-F58B-4434-A488-0F5ED58E1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FD1F9-8F35-444B-B326-4474F581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2018-10-04T10:12:00Z</cp:lastPrinted>
  <dcterms:created xsi:type="dcterms:W3CDTF">2018-10-11T08:50:00Z</dcterms:created>
  <dcterms:modified xsi:type="dcterms:W3CDTF">2018-10-11T08:50:00Z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