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8A9A" w14:textId="467DA709" w:rsidR="00766BBF" w:rsidRPr="00855EBC" w:rsidRDefault="00A63812" w:rsidP="00766BBF">
      <w:pPr>
        <w:autoSpaceDE w:val="0"/>
        <w:autoSpaceDN w:val="0"/>
        <w:adjustRightInd w:val="0"/>
        <w:spacing w:after="0"/>
        <w:jc w:val="both"/>
        <w:rPr>
          <w:rFonts w:ascii="Times New Roman" w:eastAsia="Calibri" w:hAnsi="Times New Roman" w:cs="Times New Roman"/>
          <w:sz w:val="24"/>
          <w:szCs w:val="24"/>
        </w:rPr>
      </w:pPr>
      <w:bookmarkStart w:id="0" w:name="_GoBack"/>
      <w:bookmarkEnd w:id="0"/>
      <w:r w:rsidRPr="00855EBC">
        <w:rPr>
          <w:rFonts w:ascii="Times New Roman" w:eastAsia="Calibri" w:hAnsi="Times New Roman" w:cs="Times New Roman"/>
          <w:sz w:val="24"/>
          <w:szCs w:val="24"/>
        </w:rPr>
        <w:t>Zagreb, 20</w:t>
      </w:r>
      <w:r w:rsidR="001A20F6" w:rsidRPr="00855EBC">
        <w:rPr>
          <w:rFonts w:ascii="Times New Roman" w:eastAsia="Calibri" w:hAnsi="Times New Roman" w:cs="Times New Roman"/>
          <w:sz w:val="24"/>
          <w:szCs w:val="24"/>
        </w:rPr>
        <w:t>. travnja</w:t>
      </w:r>
      <w:r w:rsidR="005A5B73" w:rsidRPr="00855EBC">
        <w:rPr>
          <w:rFonts w:ascii="Times New Roman" w:eastAsia="Calibri" w:hAnsi="Times New Roman" w:cs="Times New Roman"/>
          <w:sz w:val="24"/>
          <w:szCs w:val="24"/>
        </w:rPr>
        <w:t xml:space="preserve"> </w:t>
      </w:r>
      <w:r w:rsidR="00E536FF" w:rsidRPr="00855EBC">
        <w:rPr>
          <w:rFonts w:ascii="Times New Roman" w:eastAsia="Calibri" w:hAnsi="Times New Roman" w:cs="Times New Roman"/>
          <w:sz w:val="24"/>
          <w:szCs w:val="24"/>
        </w:rPr>
        <w:t>201</w:t>
      </w:r>
      <w:r w:rsidR="000C018A" w:rsidRPr="00855EBC">
        <w:rPr>
          <w:rFonts w:ascii="Times New Roman" w:eastAsia="Calibri" w:hAnsi="Times New Roman" w:cs="Times New Roman"/>
          <w:sz w:val="24"/>
          <w:szCs w:val="24"/>
        </w:rPr>
        <w:t>8</w:t>
      </w:r>
      <w:r w:rsidR="00E536FF" w:rsidRPr="00855EBC">
        <w:rPr>
          <w:rFonts w:ascii="Times New Roman" w:eastAsia="Calibri" w:hAnsi="Times New Roman" w:cs="Times New Roman"/>
          <w:sz w:val="24"/>
          <w:szCs w:val="24"/>
        </w:rPr>
        <w:t>.</w:t>
      </w:r>
      <w:r w:rsidR="00E41038" w:rsidRPr="00855EBC">
        <w:rPr>
          <w:rFonts w:ascii="Times New Roman" w:eastAsia="Calibri" w:hAnsi="Times New Roman" w:cs="Times New Roman"/>
          <w:sz w:val="24"/>
          <w:szCs w:val="24"/>
        </w:rPr>
        <w:t>g.</w:t>
      </w:r>
      <w:r w:rsidR="00EC305A" w:rsidRPr="00855EBC">
        <w:rPr>
          <w:rFonts w:ascii="Times New Roman" w:eastAsia="Calibri" w:hAnsi="Times New Roman" w:cs="Times New Roman"/>
          <w:sz w:val="24"/>
          <w:szCs w:val="24"/>
        </w:rPr>
        <w:tab/>
      </w:r>
    </w:p>
    <w:p w14:paraId="0697BDB5" w14:textId="77777777" w:rsidR="00766BBF" w:rsidRPr="00855EBC" w:rsidRDefault="00766BBF" w:rsidP="00766BBF">
      <w:pPr>
        <w:autoSpaceDE w:val="0"/>
        <w:autoSpaceDN w:val="0"/>
        <w:adjustRightInd w:val="0"/>
        <w:spacing w:after="0"/>
        <w:jc w:val="both"/>
        <w:rPr>
          <w:rFonts w:ascii="Times New Roman" w:eastAsia="Calibri" w:hAnsi="Times New Roman" w:cs="Times New Roman"/>
          <w:sz w:val="24"/>
          <w:szCs w:val="24"/>
        </w:rPr>
      </w:pPr>
    </w:p>
    <w:p w14:paraId="6E205C8F" w14:textId="078567F5" w:rsidR="004B50E7" w:rsidRPr="00855EBC" w:rsidRDefault="001A20F6" w:rsidP="00766BBF">
      <w:pPr>
        <w:autoSpaceDE w:val="0"/>
        <w:autoSpaceDN w:val="0"/>
        <w:adjustRightInd w:val="0"/>
        <w:spacing w:after="0"/>
        <w:jc w:val="both"/>
        <w:rPr>
          <w:rFonts w:ascii="Times New Roman" w:eastAsia="Calibri" w:hAnsi="Times New Roman" w:cs="Times New Roman"/>
          <w:sz w:val="24"/>
          <w:szCs w:val="24"/>
        </w:rPr>
      </w:pPr>
      <w:r w:rsidRPr="00855EBC">
        <w:rPr>
          <w:rFonts w:ascii="Times New Roman" w:hAnsi="Times New Roman" w:cs="Times New Roman"/>
          <w:b/>
          <w:sz w:val="24"/>
          <w:szCs w:val="24"/>
        </w:rPr>
        <w:t>Povjerenstvo za odlučivanje o sukobu interesa</w:t>
      </w:r>
      <w:r w:rsidRPr="00855EBC">
        <w:rPr>
          <w:rFonts w:ascii="Times New Roman" w:hAnsi="Times New Roman" w:cs="Times New Roman"/>
          <w:sz w:val="24"/>
          <w:szCs w:val="24"/>
        </w:rPr>
        <w:t xml:space="preserve"> </w:t>
      </w:r>
      <w:r w:rsidRPr="00855EBC">
        <w:rPr>
          <w:rFonts w:ascii="Times New Roman" w:hAnsi="Times New Roman" w:cs="Times New Roman"/>
          <w:b/>
          <w:sz w:val="24"/>
          <w:szCs w:val="24"/>
        </w:rPr>
        <w:t>(u daljnjem tekstu: Povjerenstvo)</w:t>
      </w:r>
      <w:r w:rsidRPr="00855EBC">
        <w:rPr>
          <w:rFonts w:ascii="Times New Roman" w:hAnsi="Times New Roman" w:cs="Times New Roman"/>
          <w:sz w:val="24"/>
          <w:szCs w:val="24"/>
        </w:rPr>
        <w:t xml:space="preserve"> u</w:t>
      </w:r>
      <w:r w:rsidRPr="00855EBC">
        <w:rPr>
          <w:rFonts w:ascii="Times New Roman" w:hAnsi="Times New Roman" w:cs="Times New Roman"/>
          <w:b/>
          <w:sz w:val="24"/>
          <w:szCs w:val="24"/>
        </w:rPr>
        <w:t xml:space="preserve"> </w:t>
      </w:r>
      <w:r w:rsidRPr="00855EBC">
        <w:rPr>
          <w:rFonts w:ascii="Times New Roman" w:hAnsi="Times New Roman" w:cs="Times New Roman"/>
          <w:bCs/>
          <w:sz w:val="24"/>
          <w:szCs w:val="24"/>
        </w:rPr>
        <w:t>sastavu Nataše Novaković kao predsjednice Povjerenstva te Tončice Božić, Davorina Ivanjeka, Aleksandre Jozić-Ileković i Tatijane Vučetić kao članova Povjerenstva,</w:t>
      </w:r>
      <w:r w:rsidRPr="00855EBC">
        <w:rPr>
          <w:rFonts w:ascii="Times New Roman" w:hAnsi="Times New Roman" w:cs="Times New Roman"/>
          <w:sz w:val="24"/>
          <w:szCs w:val="24"/>
        </w:rPr>
        <w:t xml:space="preserve"> na temelju članka 30. stavka 1. podstavka 2., </w:t>
      </w:r>
      <w:r w:rsidRPr="00855EBC">
        <w:rPr>
          <w:rFonts w:ascii="Times New Roman" w:eastAsia="Calibri" w:hAnsi="Times New Roman" w:cs="Times New Roman"/>
          <w:sz w:val="24"/>
          <w:szCs w:val="24"/>
        </w:rPr>
        <w:t xml:space="preserve">Zakona o sprječavanju sukoba interesa („Narodne novine“ broj 26/11., 12/12., 126/12., 48/13. i 57/15., u daljnjem tekstu: ZSSI), </w:t>
      </w:r>
      <w:r w:rsidRPr="00855EBC">
        <w:rPr>
          <w:rFonts w:ascii="Times New Roman" w:eastAsia="Calibri" w:hAnsi="Times New Roman" w:cs="Times New Roman"/>
          <w:b/>
          <w:sz w:val="24"/>
          <w:szCs w:val="24"/>
        </w:rPr>
        <w:t xml:space="preserve">na zahtjev dužnosnika </w:t>
      </w:r>
      <w:r w:rsidR="00A63812" w:rsidRPr="00855EBC">
        <w:rPr>
          <w:rFonts w:ascii="Times New Roman" w:eastAsia="Calibri" w:hAnsi="Times New Roman" w:cs="Times New Roman"/>
          <w:b/>
          <w:sz w:val="24"/>
          <w:szCs w:val="24"/>
        </w:rPr>
        <w:t>Marka Severa</w:t>
      </w:r>
      <w:r w:rsidRPr="00855EBC">
        <w:rPr>
          <w:rFonts w:ascii="Times New Roman" w:eastAsia="Calibri" w:hAnsi="Times New Roman" w:cs="Times New Roman"/>
          <w:b/>
          <w:sz w:val="24"/>
          <w:szCs w:val="24"/>
        </w:rPr>
        <w:t xml:space="preserve">, </w:t>
      </w:r>
      <w:r w:rsidR="00A63812" w:rsidRPr="00855EBC">
        <w:rPr>
          <w:rFonts w:ascii="Times New Roman" w:eastAsia="Calibri" w:hAnsi="Times New Roman" w:cs="Times New Roman"/>
          <w:b/>
          <w:sz w:val="24"/>
          <w:szCs w:val="24"/>
        </w:rPr>
        <w:t>pomoćnika ravnatelja Hrvatskog zavoda za zapošljavanje</w:t>
      </w:r>
      <w:r w:rsidRPr="00855EBC">
        <w:rPr>
          <w:rFonts w:ascii="Times New Roman" w:eastAsia="Calibri" w:hAnsi="Times New Roman" w:cs="Times New Roman"/>
          <w:b/>
          <w:sz w:val="24"/>
          <w:szCs w:val="24"/>
        </w:rPr>
        <w:t>,</w:t>
      </w:r>
      <w:r w:rsidRPr="00855EBC">
        <w:rPr>
          <w:rFonts w:ascii="Times New Roman" w:eastAsia="Calibri" w:hAnsi="Times New Roman" w:cs="Times New Roman"/>
          <w:sz w:val="24"/>
          <w:szCs w:val="24"/>
        </w:rPr>
        <w:t xml:space="preserve"> </w:t>
      </w:r>
      <w:r w:rsidR="004B50E7" w:rsidRPr="00855EBC">
        <w:rPr>
          <w:rFonts w:ascii="Times New Roman" w:eastAsia="Calibri" w:hAnsi="Times New Roman" w:cs="Times New Roman"/>
          <w:sz w:val="24"/>
          <w:szCs w:val="24"/>
        </w:rPr>
        <w:t xml:space="preserve">za davanjem mišljenja Povjerenstva, na </w:t>
      </w:r>
      <w:r w:rsidR="00841CEC" w:rsidRPr="00855EBC">
        <w:rPr>
          <w:rFonts w:ascii="Times New Roman" w:eastAsia="Calibri" w:hAnsi="Times New Roman" w:cs="Times New Roman"/>
          <w:sz w:val="24"/>
          <w:szCs w:val="24"/>
        </w:rPr>
        <w:t>7</w:t>
      </w:r>
      <w:r w:rsidR="004B50E7" w:rsidRPr="00855EBC">
        <w:rPr>
          <w:rFonts w:ascii="Times New Roman" w:eastAsia="Calibri" w:hAnsi="Times New Roman" w:cs="Times New Roman"/>
          <w:sz w:val="24"/>
          <w:szCs w:val="24"/>
        </w:rPr>
        <w:t xml:space="preserve">. sjednici, održanoj </w:t>
      </w:r>
      <w:r w:rsidR="00A63812" w:rsidRPr="00855EBC">
        <w:rPr>
          <w:rFonts w:ascii="Times New Roman" w:eastAsia="Calibri" w:hAnsi="Times New Roman" w:cs="Times New Roman"/>
          <w:sz w:val="24"/>
          <w:szCs w:val="24"/>
        </w:rPr>
        <w:t>20.</w:t>
      </w:r>
      <w:r w:rsidRPr="00855EBC">
        <w:rPr>
          <w:rFonts w:ascii="Times New Roman" w:eastAsia="Calibri" w:hAnsi="Times New Roman" w:cs="Times New Roman"/>
          <w:sz w:val="24"/>
          <w:szCs w:val="24"/>
        </w:rPr>
        <w:t xml:space="preserve"> travnja</w:t>
      </w:r>
      <w:r w:rsidR="004B50E7" w:rsidRPr="00855EBC">
        <w:rPr>
          <w:rFonts w:ascii="Times New Roman" w:eastAsia="Calibri" w:hAnsi="Times New Roman" w:cs="Times New Roman"/>
          <w:sz w:val="24"/>
          <w:szCs w:val="24"/>
        </w:rPr>
        <w:t xml:space="preserve"> 2018.g., daje sljedeće:</w:t>
      </w:r>
    </w:p>
    <w:p w14:paraId="6A8BBE6D" w14:textId="77777777" w:rsidR="004B50E7" w:rsidRPr="00855EBC" w:rsidRDefault="004B50E7" w:rsidP="004B50E7">
      <w:pPr>
        <w:spacing w:before="240" w:after="0"/>
        <w:jc w:val="center"/>
        <w:rPr>
          <w:rFonts w:ascii="Times New Roman" w:hAnsi="Times New Roman" w:cs="Times New Roman"/>
          <w:b/>
          <w:sz w:val="24"/>
          <w:szCs w:val="24"/>
        </w:rPr>
      </w:pPr>
      <w:r w:rsidRPr="00855EBC">
        <w:rPr>
          <w:rFonts w:ascii="Times New Roman" w:hAnsi="Times New Roman" w:cs="Times New Roman"/>
          <w:b/>
          <w:sz w:val="24"/>
          <w:szCs w:val="24"/>
        </w:rPr>
        <w:t>MIŠLJENJE</w:t>
      </w:r>
    </w:p>
    <w:p w14:paraId="0E51846B" w14:textId="77777777" w:rsidR="00980338" w:rsidRPr="00855EBC" w:rsidRDefault="00980338" w:rsidP="00980338">
      <w:pPr>
        <w:autoSpaceDE w:val="0"/>
        <w:autoSpaceDN w:val="0"/>
        <w:adjustRightInd w:val="0"/>
        <w:spacing w:after="0"/>
        <w:ind w:firstLine="708"/>
        <w:jc w:val="both"/>
        <w:rPr>
          <w:rFonts w:ascii="Times New Roman" w:hAnsi="Times New Roman" w:cs="Times New Roman"/>
          <w:b/>
          <w:sz w:val="24"/>
          <w:szCs w:val="24"/>
        </w:rPr>
      </w:pPr>
    </w:p>
    <w:p w14:paraId="60C32AEB" w14:textId="53C91509" w:rsidR="0008786D" w:rsidRPr="00855EBC" w:rsidRDefault="006937A4" w:rsidP="006937A4">
      <w:pPr>
        <w:jc w:val="both"/>
        <w:rPr>
          <w:rFonts w:ascii="Times New Roman" w:eastAsiaTheme="minorHAnsi" w:hAnsi="Times New Roman" w:cs="Times New Roman"/>
          <w:b/>
          <w:sz w:val="24"/>
          <w:szCs w:val="24"/>
          <w:lang w:eastAsia="en-US"/>
        </w:rPr>
      </w:pPr>
      <w:r w:rsidRPr="00855EBC">
        <w:rPr>
          <w:rFonts w:ascii="Times New Roman" w:eastAsiaTheme="minorHAnsi" w:hAnsi="Times New Roman" w:cs="Times New Roman"/>
          <w:b/>
          <w:sz w:val="24"/>
          <w:szCs w:val="24"/>
          <w:lang w:eastAsia="en-US"/>
        </w:rPr>
        <w:t xml:space="preserve">             </w:t>
      </w:r>
      <w:r w:rsidR="0008786D" w:rsidRPr="00855EBC">
        <w:rPr>
          <w:rFonts w:ascii="Times New Roman" w:eastAsiaTheme="minorHAnsi" w:hAnsi="Times New Roman" w:cs="Times New Roman"/>
          <w:b/>
          <w:sz w:val="24"/>
          <w:szCs w:val="24"/>
          <w:lang w:eastAsia="en-US"/>
        </w:rPr>
        <w:t xml:space="preserve">Dužnosnik Marko Sever, </w:t>
      </w:r>
      <w:r w:rsidR="0008786D" w:rsidRPr="00855EBC">
        <w:rPr>
          <w:rFonts w:ascii="Times New Roman" w:eastAsia="Calibri" w:hAnsi="Times New Roman" w:cs="Times New Roman"/>
          <w:b/>
          <w:sz w:val="24"/>
          <w:szCs w:val="24"/>
        </w:rPr>
        <w:t>pomoćnik ravnatelja Hrvatskog zavoda za zapošljavanje,</w:t>
      </w:r>
      <w:r w:rsidR="0008786D" w:rsidRPr="00855EBC">
        <w:rPr>
          <w:rFonts w:ascii="Times New Roman" w:eastAsiaTheme="minorHAnsi" w:hAnsi="Times New Roman" w:cs="Times New Roman"/>
          <w:b/>
          <w:sz w:val="24"/>
          <w:szCs w:val="24"/>
          <w:lang w:eastAsia="en-US"/>
        </w:rPr>
        <w:t xml:space="preserve"> može prenijeti upravljačka prava koja proizlaze iz udjela u vlasništvu (temeljnom kapitalu) trgovačkog društva na suosnivača istog trgovačkog društva, jer to nije suprotno članku 16. stavku 1. ZSSI-a, osim ako imatelj preostalog poslovnog udjela na drugi način nije s dužnosnikom interesno povezana osoba iz članka 4. stavka 5. ZSSI-a. </w:t>
      </w:r>
    </w:p>
    <w:p w14:paraId="620874D2" w14:textId="77777777" w:rsidR="004B50E7" w:rsidRPr="00855EBC" w:rsidRDefault="004B50E7" w:rsidP="004B50E7">
      <w:pPr>
        <w:spacing w:before="240" w:after="0"/>
        <w:jc w:val="center"/>
        <w:rPr>
          <w:rFonts w:ascii="Times New Roman" w:eastAsia="Calibri" w:hAnsi="Times New Roman" w:cs="Times New Roman"/>
          <w:sz w:val="24"/>
          <w:szCs w:val="24"/>
        </w:rPr>
      </w:pPr>
      <w:r w:rsidRPr="00855EBC">
        <w:rPr>
          <w:rFonts w:ascii="Times New Roman" w:eastAsia="Calibri" w:hAnsi="Times New Roman" w:cs="Times New Roman"/>
          <w:sz w:val="24"/>
          <w:szCs w:val="24"/>
        </w:rPr>
        <w:t>Obrazloženje</w:t>
      </w:r>
    </w:p>
    <w:p w14:paraId="7976753A" w14:textId="2C308322" w:rsidR="004B50E7" w:rsidRPr="00855EBC" w:rsidRDefault="004B50E7" w:rsidP="004B50E7">
      <w:pPr>
        <w:spacing w:before="240" w:after="0"/>
        <w:ind w:firstLine="709"/>
        <w:jc w:val="both"/>
        <w:rPr>
          <w:rFonts w:ascii="Times New Roman" w:eastAsia="Calibri" w:hAnsi="Times New Roman" w:cs="Times New Roman"/>
          <w:sz w:val="24"/>
          <w:szCs w:val="24"/>
        </w:rPr>
      </w:pPr>
      <w:r w:rsidRPr="00855EBC">
        <w:rPr>
          <w:rFonts w:ascii="Times New Roman" w:eastAsia="Calibri" w:hAnsi="Times New Roman" w:cs="Times New Roman"/>
          <w:sz w:val="24"/>
          <w:szCs w:val="24"/>
        </w:rPr>
        <w:t xml:space="preserve">Zahtjev za davanjem mišljenja Povjerenstva podnio je dužnosnik </w:t>
      </w:r>
      <w:r w:rsidR="00A63812" w:rsidRPr="00855EBC">
        <w:rPr>
          <w:rFonts w:ascii="Times New Roman" w:eastAsia="Calibri" w:hAnsi="Times New Roman" w:cs="Times New Roman"/>
          <w:sz w:val="24"/>
          <w:szCs w:val="24"/>
        </w:rPr>
        <w:t>Marko Sever</w:t>
      </w:r>
      <w:r w:rsidR="001769BC" w:rsidRPr="00855EBC">
        <w:rPr>
          <w:rFonts w:ascii="Times New Roman" w:eastAsia="Calibri" w:hAnsi="Times New Roman" w:cs="Times New Roman"/>
          <w:sz w:val="24"/>
          <w:szCs w:val="24"/>
        </w:rPr>
        <w:t xml:space="preserve">, </w:t>
      </w:r>
      <w:r w:rsidR="00A63812" w:rsidRPr="00855EBC">
        <w:rPr>
          <w:rFonts w:ascii="Times New Roman" w:eastAsia="Calibri" w:hAnsi="Times New Roman" w:cs="Times New Roman"/>
          <w:sz w:val="24"/>
          <w:szCs w:val="24"/>
        </w:rPr>
        <w:t xml:space="preserve">pomoćnik ravnatelja </w:t>
      </w:r>
      <w:r w:rsidR="00A63812" w:rsidRPr="00855EBC">
        <w:rPr>
          <w:rFonts w:ascii="Times New Roman" w:hAnsi="Times New Roman" w:cs="Times New Roman"/>
          <w:color w:val="000000"/>
          <w:sz w:val="24"/>
          <w:szCs w:val="24"/>
        </w:rPr>
        <w:t>Hrvatskog zavoda za zapošljavanje (u daljnjem tekstu HZZ)</w:t>
      </w:r>
      <w:r w:rsidR="001769BC" w:rsidRPr="00855EBC">
        <w:rPr>
          <w:rFonts w:ascii="Times New Roman" w:eastAsia="Calibri" w:hAnsi="Times New Roman" w:cs="Times New Roman"/>
          <w:sz w:val="24"/>
          <w:szCs w:val="24"/>
        </w:rPr>
        <w:t xml:space="preserve">. </w:t>
      </w:r>
      <w:r w:rsidRPr="00855EBC">
        <w:rPr>
          <w:rFonts w:ascii="Times New Roman" w:eastAsia="Calibri" w:hAnsi="Times New Roman" w:cs="Times New Roman"/>
          <w:sz w:val="24"/>
          <w:szCs w:val="24"/>
        </w:rPr>
        <w:t>U knjigama ulazne pošte zahtjev je zaprimljen pod poslovnim brojem 711-U-</w:t>
      </w:r>
      <w:r w:rsidR="001A20F6" w:rsidRPr="00855EBC">
        <w:rPr>
          <w:rFonts w:ascii="Times New Roman" w:eastAsia="Calibri" w:hAnsi="Times New Roman" w:cs="Times New Roman"/>
          <w:sz w:val="24"/>
          <w:szCs w:val="24"/>
        </w:rPr>
        <w:t>1</w:t>
      </w:r>
      <w:r w:rsidR="00A63812" w:rsidRPr="00855EBC">
        <w:rPr>
          <w:rFonts w:ascii="Times New Roman" w:eastAsia="Calibri" w:hAnsi="Times New Roman" w:cs="Times New Roman"/>
          <w:sz w:val="24"/>
          <w:szCs w:val="24"/>
        </w:rPr>
        <w:t>198</w:t>
      </w:r>
      <w:r w:rsidRPr="00855EBC">
        <w:rPr>
          <w:rFonts w:ascii="Times New Roman" w:eastAsia="Calibri" w:hAnsi="Times New Roman" w:cs="Times New Roman"/>
          <w:sz w:val="24"/>
          <w:szCs w:val="24"/>
        </w:rPr>
        <w:t>-M-</w:t>
      </w:r>
      <w:r w:rsidR="001A20F6" w:rsidRPr="00855EBC">
        <w:rPr>
          <w:rFonts w:ascii="Times New Roman" w:eastAsia="Calibri" w:hAnsi="Times New Roman" w:cs="Times New Roman"/>
          <w:sz w:val="24"/>
          <w:szCs w:val="24"/>
        </w:rPr>
        <w:t>4</w:t>
      </w:r>
      <w:r w:rsidR="00A63812" w:rsidRPr="00855EBC">
        <w:rPr>
          <w:rFonts w:ascii="Times New Roman" w:eastAsia="Calibri" w:hAnsi="Times New Roman" w:cs="Times New Roman"/>
          <w:sz w:val="24"/>
          <w:szCs w:val="24"/>
        </w:rPr>
        <w:t>6</w:t>
      </w:r>
      <w:r w:rsidRPr="00855EBC">
        <w:rPr>
          <w:rFonts w:ascii="Times New Roman" w:eastAsia="Calibri" w:hAnsi="Times New Roman" w:cs="Times New Roman"/>
          <w:sz w:val="24"/>
          <w:szCs w:val="24"/>
        </w:rPr>
        <w:t xml:space="preserve">/18-01-3 dana </w:t>
      </w:r>
      <w:r w:rsidR="00A63812" w:rsidRPr="00855EBC">
        <w:rPr>
          <w:rFonts w:ascii="Times New Roman" w:eastAsia="Calibri" w:hAnsi="Times New Roman" w:cs="Times New Roman"/>
          <w:sz w:val="24"/>
          <w:szCs w:val="24"/>
        </w:rPr>
        <w:t>9. travnja</w:t>
      </w:r>
      <w:r w:rsidRPr="00855EBC">
        <w:rPr>
          <w:rFonts w:ascii="Times New Roman" w:eastAsia="Calibri" w:hAnsi="Times New Roman" w:cs="Times New Roman"/>
          <w:sz w:val="24"/>
          <w:szCs w:val="24"/>
        </w:rPr>
        <w:t xml:space="preserve"> 2018.g., povodom kojeg se vodi predmet broj M-</w:t>
      </w:r>
      <w:r w:rsidR="001A20F6" w:rsidRPr="00855EBC">
        <w:rPr>
          <w:rFonts w:ascii="Times New Roman" w:eastAsia="Calibri" w:hAnsi="Times New Roman" w:cs="Times New Roman"/>
          <w:sz w:val="24"/>
          <w:szCs w:val="24"/>
        </w:rPr>
        <w:t>4</w:t>
      </w:r>
      <w:r w:rsidR="00A63812" w:rsidRPr="00855EBC">
        <w:rPr>
          <w:rFonts w:ascii="Times New Roman" w:eastAsia="Calibri" w:hAnsi="Times New Roman" w:cs="Times New Roman"/>
          <w:sz w:val="24"/>
          <w:szCs w:val="24"/>
        </w:rPr>
        <w:t>6</w:t>
      </w:r>
      <w:r w:rsidRPr="00855EBC">
        <w:rPr>
          <w:rFonts w:ascii="Times New Roman" w:eastAsia="Calibri" w:hAnsi="Times New Roman" w:cs="Times New Roman"/>
          <w:sz w:val="24"/>
          <w:szCs w:val="24"/>
        </w:rPr>
        <w:t xml:space="preserve">/18. </w:t>
      </w:r>
    </w:p>
    <w:p w14:paraId="507C2336" w14:textId="0AC14EC7" w:rsidR="004B50E7" w:rsidRPr="00855EBC" w:rsidRDefault="004B50E7" w:rsidP="004B50E7">
      <w:pPr>
        <w:spacing w:before="240" w:after="0"/>
        <w:ind w:firstLine="709"/>
        <w:jc w:val="both"/>
        <w:rPr>
          <w:rFonts w:ascii="Times New Roman" w:hAnsi="Times New Roman" w:cs="Times New Roman"/>
          <w:sz w:val="24"/>
          <w:szCs w:val="24"/>
        </w:rPr>
      </w:pPr>
      <w:r w:rsidRPr="00855EBC">
        <w:rPr>
          <w:rFonts w:ascii="Times New Roman" w:eastAsia="Calibri" w:hAnsi="Times New Roman" w:cs="Times New Roman"/>
          <w:sz w:val="24"/>
          <w:szCs w:val="24"/>
        </w:rPr>
        <w:t xml:space="preserve">Člankom 3. stavkom 1. podstavkom </w:t>
      </w:r>
      <w:r w:rsidR="00A63812" w:rsidRPr="00855EBC">
        <w:rPr>
          <w:rFonts w:ascii="Times New Roman" w:eastAsia="Calibri" w:hAnsi="Times New Roman" w:cs="Times New Roman"/>
          <w:sz w:val="24"/>
          <w:szCs w:val="24"/>
        </w:rPr>
        <w:t>32</w:t>
      </w:r>
      <w:r w:rsidRPr="00855EBC">
        <w:rPr>
          <w:rFonts w:ascii="Times New Roman" w:eastAsia="Calibri" w:hAnsi="Times New Roman" w:cs="Times New Roman"/>
          <w:sz w:val="24"/>
          <w:szCs w:val="24"/>
        </w:rPr>
        <w:t>. ZSSI-a propisano je da su</w:t>
      </w:r>
      <w:r w:rsidRPr="00855EBC">
        <w:rPr>
          <w:rStyle w:val="apple-converted-space"/>
          <w:rFonts w:ascii="Times New Roman" w:hAnsi="Times New Roman" w:cs="Times New Roman"/>
          <w:sz w:val="24"/>
          <w:szCs w:val="24"/>
        </w:rPr>
        <w:t> </w:t>
      </w:r>
      <w:r w:rsidR="001A20F6" w:rsidRPr="00855EBC">
        <w:rPr>
          <w:rFonts w:ascii="Times New Roman" w:hAnsi="Times New Roman" w:cs="Times New Roman"/>
          <w:color w:val="000000"/>
          <w:sz w:val="24"/>
          <w:szCs w:val="24"/>
        </w:rPr>
        <w:t> </w:t>
      </w:r>
      <w:r w:rsidR="00A63812" w:rsidRPr="00855EBC">
        <w:rPr>
          <w:rFonts w:ascii="Times New Roman" w:hAnsi="Times New Roman" w:cs="Times New Roman"/>
          <w:color w:val="000000"/>
          <w:sz w:val="24"/>
          <w:szCs w:val="24"/>
        </w:rPr>
        <w:t> ravnatelj i pomoćnici ravnatelja Hrvatskog zavoda za zapošljavanje</w:t>
      </w:r>
      <w:r w:rsidR="001A20F6" w:rsidRPr="00855EBC">
        <w:rPr>
          <w:rFonts w:ascii="Times New Roman" w:eastAsia="Calibri" w:hAnsi="Times New Roman" w:cs="Times New Roman"/>
          <w:sz w:val="24"/>
          <w:szCs w:val="24"/>
        </w:rPr>
        <w:t xml:space="preserve"> </w:t>
      </w:r>
      <w:r w:rsidRPr="00855EBC">
        <w:rPr>
          <w:rFonts w:ascii="Times New Roman" w:eastAsia="Calibri" w:hAnsi="Times New Roman" w:cs="Times New Roman"/>
          <w:sz w:val="24"/>
          <w:szCs w:val="24"/>
        </w:rPr>
        <w:t xml:space="preserve">dužnosnici u smislu navedenog Zakona, stoga je i </w:t>
      </w:r>
      <w:r w:rsidR="00A63812" w:rsidRPr="00855EBC">
        <w:rPr>
          <w:rFonts w:ascii="Times New Roman" w:eastAsia="Calibri" w:hAnsi="Times New Roman" w:cs="Times New Roman"/>
          <w:sz w:val="24"/>
          <w:szCs w:val="24"/>
        </w:rPr>
        <w:t>Marko Sever</w:t>
      </w:r>
      <w:r w:rsidRPr="00855EBC">
        <w:rPr>
          <w:rFonts w:ascii="Times New Roman" w:eastAsia="Calibri" w:hAnsi="Times New Roman" w:cs="Times New Roman"/>
          <w:sz w:val="24"/>
          <w:szCs w:val="24"/>
        </w:rPr>
        <w:t xml:space="preserve">, povodom obnašanja dužnosti </w:t>
      </w:r>
      <w:r w:rsidR="00A63812" w:rsidRPr="00855EBC">
        <w:rPr>
          <w:rFonts w:ascii="Times New Roman" w:eastAsia="Calibri" w:hAnsi="Times New Roman" w:cs="Times New Roman"/>
          <w:sz w:val="24"/>
          <w:szCs w:val="24"/>
        </w:rPr>
        <w:t xml:space="preserve">pomoćnika ravnatelja </w:t>
      </w:r>
      <w:r w:rsidR="00A63812" w:rsidRPr="00855EBC">
        <w:rPr>
          <w:rFonts w:ascii="Times New Roman" w:hAnsi="Times New Roman" w:cs="Times New Roman"/>
          <w:color w:val="000000"/>
          <w:sz w:val="24"/>
          <w:szCs w:val="24"/>
        </w:rPr>
        <w:t xml:space="preserve">HZZ-a </w:t>
      </w:r>
      <w:r w:rsidRPr="00855EBC">
        <w:rPr>
          <w:rFonts w:ascii="Times New Roman" w:eastAsia="Calibri" w:hAnsi="Times New Roman" w:cs="Times New Roman"/>
          <w:sz w:val="24"/>
          <w:szCs w:val="24"/>
        </w:rPr>
        <w:t xml:space="preserve">obvezan postupati sukladno odredbama ZSSI-a. </w:t>
      </w:r>
      <w:r w:rsidRPr="00855EBC">
        <w:rPr>
          <w:rFonts w:ascii="Times New Roman" w:hAnsi="Times New Roman" w:cs="Times New Roman"/>
          <w:sz w:val="24"/>
          <w:szCs w:val="24"/>
        </w:rPr>
        <w:t xml:space="preserve">Člankom 6. stavkom 1. i stavkom 2. ZSSI-a propisano je da su dužnosnici dužni u slučaju dvojbe </w:t>
      </w:r>
      <w:r w:rsidR="004E24F7">
        <w:rPr>
          <w:rFonts w:ascii="Times New Roman" w:hAnsi="Times New Roman" w:cs="Times New Roman"/>
          <w:sz w:val="24"/>
          <w:szCs w:val="24"/>
        </w:rPr>
        <w:t>je li</w:t>
      </w:r>
      <w:r w:rsidRPr="00855EBC">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 </w:t>
      </w:r>
    </w:p>
    <w:p w14:paraId="3CB6ED59" w14:textId="760A8853" w:rsidR="008E2DB5" w:rsidRPr="00855EBC" w:rsidRDefault="000534EE" w:rsidP="00841CEC">
      <w:pPr>
        <w:spacing w:before="240" w:after="0"/>
        <w:ind w:firstLine="708"/>
        <w:jc w:val="both"/>
        <w:rPr>
          <w:rFonts w:ascii="Times New Roman" w:eastAsia="Calibri" w:hAnsi="Times New Roman" w:cs="Times New Roman"/>
          <w:sz w:val="24"/>
          <w:szCs w:val="24"/>
        </w:rPr>
      </w:pPr>
      <w:r w:rsidRPr="00855EBC">
        <w:rPr>
          <w:rFonts w:ascii="Times New Roman" w:eastAsia="Calibri" w:hAnsi="Times New Roman" w:cs="Times New Roman"/>
          <w:sz w:val="24"/>
          <w:szCs w:val="24"/>
        </w:rPr>
        <w:lastRenderedPageBreak/>
        <w:t>U zahtjevu za mišljenjem</w:t>
      </w:r>
      <w:r w:rsidR="004B50E7" w:rsidRPr="00855EBC">
        <w:rPr>
          <w:rFonts w:ascii="Times New Roman" w:eastAsia="Calibri" w:hAnsi="Times New Roman" w:cs="Times New Roman"/>
          <w:sz w:val="24"/>
          <w:szCs w:val="24"/>
        </w:rPr>
        <w:t xml:space="preserve"> </w:t>
      </w:r>
      <w:r w:rsidR="001769BC" w:rsidRPr="00855EBC">
        <w:rPr>
          <w:rFonts w:ascii="Times New Roman" w:eastAsia="Calibri" w:hAnsi="Times New Roman" w:cs="Times New Roman"/>
          <w:sz w:val="24"/>
          <w:szCs w:val="24"/>
        </w:rPr>
        <w:t xml:space="preserve">dužnosnik </w:t>
      </w:r>
      <w:r w:rsidR="001A20F6" w:rsidRPr="00855EBC">
        <w:rPr>
          <w:rFonts w:ascii="Times New Roman" w:eastAsia="Calibri" w:hAnsi="Times New Roman" w:cs="Times New Roman"/>
          <w:sz w:val="24"/>
          <w:szCs w:val="24"/>
        </w:rPr>
        <w:t xml:space="preserve">navodi da je </w:t>
      </w:r>
      <w:r w:rsidR="00A63812" w:rsidRPr="00855EBC">
        <w:rPr>
          <w:rFonts w:ascii="Times New Roman" w:eastAsia="Calibri" w:hAnsi="Times New Roman" w:cs="Times New Roman"/>
          <w:sz w:val="24"/>
          <w:szCs w:val="24"/>
        </w:rPr>
        <w:t xml:space="preserve">u izvješću o imovinskom stanju naveo da je vlasnik 50% udjela </w:t>
      </w:r>
      <w:r w:rsidR="00841CEC" w:rsidRPr="00855EBC">
        <w:rPr>
          <w:rFonts w:ascii="Times New Roman" w:eastAsia="Calibri" w:hAnsi="Times New Roman" w:cs="Times New Roman"/>
          <w:sz w:val="24"/>
          <w:szCs w:val="24"/>
        </w:rPr>
        <w:t>u temeljenom</w:t>
      </w:r>
      <w:r w:rsidR="00A63812" w:rsidRPr="00855EBC">
        <w:rPr>
          <w:rFonts w:ascii="Times New Roman" w:eastAsia="Calibri" w:hAnsi="Times New Roman" w:cs="Times New Roman"/>
          <w:sz w:val="24"/>
          <w:szCs w:val="24"/>
        </w:rPr>
        <w:t xml:space="preserve"> kapital</w:t>
      </w:r>
      <w:r w:rsidR="00841CEC" w:rsidRPr="00855EBC">
        <w:rPr>
          <w:rFonts w:ascii="Times New Roman" w:eastAsia="Calibri" w:hAnsi="Times New Roman" w:cs="Times New Roman"/>
          <w:sz w:val="24"/>
          <w:szCs w:val="24"/>
        </w:rPr>
        <w:t>u</w:t>
      </w:r>
      <w:r w:rsidR="00A63812" w:rsidRPr="00855EBC">
        <w:rPr>
          <w:rFonts w:ascii="Times New Roman" w:eastAsia="Calibri" w:hAnsi="Times New Roman" w:cs="Times New Roman"/>
          <w:sz w:val="24"/>
          <w:szCs w:val="24"/>
        </w:rPr>
        <w:t xml:space="preserve"> trgovačkog društva osnovanog u formi jednostavnog društv</w:t>
      </w:r>
      <w:r w:rsidR="00841CEC" w:rsidRPr="00855EBC">
        <w:rPr>
          <w:rFonts w:ascii="Times New Roman" w:eastAsia="Calibri" w:hAnsi="Times New Roman" w:cs="Times New Roman"/>
          <w:sz w:val="24"/>
          <w:szCs w:val="24"/>
        </w:rPr>
        <w:t xml:space="preserve">a s ograničenom odgovornošću </w:t>
      </w:r>
      <w:r w:rsidR="00A63812" w:rsidRPr="00855EBC">
        <w:rPr>
          <w:rFonts w:ascii="Times New Roman" w:eastAsia="Calibri" w:hAnsi="Times New Roman" w:cs="Times New Roman"/>
          <w:sz w:val="24"/>
          <w:szCs w:val="24"/>
        </w:rPr>
        <w:t xml:space="preserve">kojeg je dužnosnik osnovao zajedno s kolegom vezanom za ideju jednog ICT projekta. Dužnosnik navodi da isti projekt nikada nije došao do faze realizacije te da navedeno trgovačko društvo već dulje od godine dana ne obavlja djelatnost, ali da nije pokrenut postupak njegove likvidacije. </w:t>
      </w:r>
      <w:r w:rsidR="00A63812" w:rsidRPr="00855EBC">
        <w:rPr>
          <w:rFonts w:ascii="Times New Roman" w:hAnsi="Times New Roman" w:cs="Times New Roman"/>
          <w:sz w:val="24"/>
          <w:szCs w:val="24"/>
        </w:rPr>
        <w:t xml:space="preserve">Dužnosnik </w:t>
      </w:r>
      <w:r w:rsidR="00A63812" w:rsidRPr="00855EBC">
        <w:rPr>
          <w:rFonts w:ascii="Times New Roman" w:eastAsia="Calibri" w:hAnsi="Times New Roman" w:cs="Times New Roman"/>
          <w:sz w:val="24"/>
          <w:szCs w:val="24"/>
        </w:rPr>
        <w:t xml:space="preserve">traži mišljenje Povjerenstva može li prenijeti upravljačka prava na drugog imatelja </w:t>
      </w:r>
      <w:r w:rsidR="008E2DB5" w:rsidRPr="00855EBC">
        <w:rPr>
          <w:rFonts w:ascii="Times New Roman" w:eastAsia="Calibri" w:hAnsi="Times New Roman" w:cs="Times New Roman"/>
          <w:sz w:val="24"/>
          <w:szCs w:val="24"/>
        </w:rPr>
        <w:t>udjela</w:t>
      </w:r>
      <w:r w:rsidR="004E24F7">
        <w:rPr>
          <w:rFonts w:ascii="Times New Roman" w:eastAsia="Calibri" w:hAnsi="Times New Roman" w:cs="Times New Roman"/>
          <w:sz w:val="24"/>
          <w:szCs w:val="24"/>
        </w:rPr>
        <w:t>,</w:t>
      </w:r>
      <w:r w:rsidR="008E2DB5" w:rsidRPr="00855EBC">
        <w:rPr>
          <w:rFonts w:ascii="Times New Roman" w:eastAsia="Calibri" w:hAnsi="Times New Roman" w:cs="Times New Roman"/>
          <w:sz w:val="24"/>
          <w:szCs w:val="24"/>
        </w:rPr>
        <w:t xml:space="preserve"> </w:t>
      </w:r>
      <w:r w:rsidR="00841CEC" w:rsidRPr="00855EBC">
        <w:rPr>
          <w:rFonts w:ascii="Times New Roman" w:eastAsia="Calibri" w:hAnsi="Times New Roman" w:cs="Times New Roman"/>
          <w:sz w:val="24"/>
          <w:szCs w:val="24"/>
        </w:rPr>
        <w:t>može</w:t>
      </w:r>
      <w:r w:rsidR="00A63812" w:rsidRPr="00855EBC">
        <w:rPr>
          <w:rFonts w:ascii="Times New Roman" w:eastAsia="Calibri" w:hAnsi="Times New Roman" w:cs="Times New Roman"/>
          <w:sz w:val="24"/>
          <w:szCs w:val="24"/>
        </w:rPr>
        <w:t xml:space="preserve"> li se </w:t>
      </w:r>
      <w:r w:rsidR="00841CEC" w:rsidRPr="00855EBC">
        <w:rPr>
          <w:rFonts w:ascii="Times New Roman" w:eastAsia="Calibri" w:hAnsi="Times New Roman" w:cs="Times New Roman"/>
          <w:sz w:val="24"/>
          <w:szCs w:val="24"/>
        </w:rPr>
        <w:t>navedena osoba</w:t>
      </w:r>
      <w:r w:rsidR="00A63812" w:rsidRPr="00855EBC">
        <w:rPr>
          <w:rFonts w:ascii="Times New Roman" w:eastAsia="Calibri" w:hAnsi="Times New Roman" w:cs="Times New Roman"/>
          <w:sz w:val="24"/>
          <w:szCs w:val="24"/>
        </w:rPr>
        <w:t xml:space="preserve"> s kojom je dužnosnik osnovao trgovačko društvo </w:t>
      </w:r>
      <w:r w:rsidR="00841CEC" w:rsidRPr="00855EBC">
        <w:rPr>
          <w:rFonts w:ascii="Times New Roman" w:eastAsia="Calibri" w:hAnsi="Times New Roman" w:cs="Times New Roman"/>
          <w:sz w:val="24"/>
          <w:szCs w:val="24"/>
        </w:rPr>
        <w:t xml:space="preserve">smatrati u smislu članka 4. stavka 5. ZSSI-a s njim povezana osoba. </w:t>
      </w:r>
      <w:r w:rsidR="008E2DB5" w:rsidRPr="00855EBC">
        <w:rPr>
          <w:rFonts w:ascii="Times New Roman" w:eastAsia="Calibri" w:hAnsi="Times New Roman" w:cs="Times New Roman"/>
          <w:sz w:val="24"/>
          <w:szCs w:val="24"/>
        </w:rPr>
        <w:t xml:space="preserve">Dužnosnik napominje da </w:t>
      </w:r>
      <w:r w:rsidR="00841CEC" w:rsidRPr="00855EBC">
        <w:rPr>
          <w:rFonts w:ascii="Times New Roman" w:eastAsia="Calibri" w:hAnsi="Times New Roman" w:cs="Times New Roman"/>
          <w:sz w:val="24"/>
          <w:szCs w:val="24"/>
        </w:rPr>
        <w:t xml:space="preserve">je planirano </w:t>
      </w:r>
      <w:r w:rsidR="008E2DB5" w:rsidRPr="00855EBC">
        <w:rPr>
          <w:rFonts w:ascii="Times New Roman" w:eastAsia="Calibri" w:hAnsi="Times New Roman" w:cs="Times New Roman"/>
          <w:sz w:val="24"/>
          <w:szCs w:val="24"/>
        </w:rPr>
        <w:t>započeti postupak likvidacije trgovačkog društva</w:t>
      </w:r>
      <w:r w:rsidR="00841CEC" w:rsidRPr="00855EBC">
        <w:rPr>
          <w:rFonts w:ascii="Times New Roman" w:eastAsia="Calibri" w:hAnsi="Times New Roman" w:cs="Times New Roman"/>
          <w:sz w:val="24"/>
          <w:szCs w:val="24"/>
        </w:rPr>
        <w:t xml:space="preserve"> u narednim mjesecima</w:t>
      </w:r>
      <w:r w:rsidR="008E2DB5" w:rsidRPr="00855EBC">
        <w:rPr>
          <w:rFonts w:ascii="Times New Roman" w:eastAsia="Calibri" w:hAnsi="Times New Roman" w:cs="Times New Roman"/>
          <w:sz w:val="24"/>
          <w:szCs w:val="24"/>
        </w:rPr>
        <w:t xml:space="preserve">. </w:t>
      </w:r>
    </w:p>
    <w:p w14:paraId="602AE75B" w14:textId="6D5A6BE9" w:rsidR="008E2DB5" w:rsidRPr="00855EBC" w:rsidRDefault="008E2DB5" w:rsidP="008E2DB5">
      <w:pPr>
        <w:spacing w:before="240" w:after="0"/>
        <w:ind w:firstLine="708"/>
        <w:jc w:val="both"/>
        <w:rPr>
          <w:rFonts w:ascii="Times New Roman" w:hAnsi="Times New Roman" w:cs="Times New Roman"/>
          <w:color w:val="000000"/>
          <w:sz w:val="24"/>
          <w:szCs w:val="24"/>
        </w:rPr>
      </w:pPr>
      <w:r w:rsidRPr="00855EBC">
        <w:rPr>
          <w:rFonts w:ascii="Times New Roman" w:hAnsi="Times New Roman" w:cs="Times New Roman"/>
          <w:color w:val="000000"/>
          <w:sz w:val="24"/>
          <w:szCs w:val="24"/>
        </w:rPr>
        <w:t xml:space="preserve">Člankom 16. stavkom 1. ZSSI-a propisano je da dužnosnik koji ima 0,5% i više dionica, odnosno udjela u vlasništvu (kapitalu) trgovačkog društva za vrijeme obnašanja javne dužnosti mora prenijeti svoja upravljačka prava na temelju udjela u kapitalu društva na drugu osobu, osim na povezane osobe iz članka 4. stavka 5. istog Zakona ili na posebno tijelo, odnosno na povjerenika koji će glede ostvarivanja članskih prava i udjela u društvu djelovati u svoje ime, a za račun dužnosnika. </w:t>
      </w:r>
      <w:r w:rsidR="00855EBC" w:rsidRPr="00855EBC">
        <w:rPr>
          <w:rFonts w:ascii="Times New Roman" w:hAnsi="Times New Roman" w:cs="Times New Roman"/>
          <w:color w:val="000000"/>
          <w:sz w:val="24"/>
          <w:szCs w:val="24"/>
        </w:rPr>
        <w:t>Stavkom 2. propisano je da se povjerenik smatra s dužnosnikom povezanom osobom u smislu članka 4. stavka 5. ZSS</w:t>
      </w:r>
      <w:r w:rsidR="004E24F7">
        <w:rPr>
          <w:rFonts w:ascii="Times New Roman" w:hAnsi="Times New Roman" w:cs="Times New Roman"/>
          <w:color w:val="000000"/>
          <w:sz w:val="24"/>
          <w:szCs w:val="24"/>
        </w:rPr>
        <w:t>I</w:t>
      </w:r>
      <w:r w:rsidR="00855EBC" w:rsidRPr="00855EBC">
        <w:rPr>
          <w:rFonts w:ascii="Times New Roman" w:hAnsi="Times New Roman" w:cs="Times New Roman"/>
          <w:color w:val="000000"/>
          <w:sz w:val="24"/>
          <w:szCs w:val="24"/>
        </w:rPr>
        <w:t xml:space="preserve">-a. </w:t>
      </w:r>
    </w:p>
    <w:p w14:paraId="37852CB8" w14:textId="77777777" w:rsidR="008E2DB5" w:rsidRPr="00855EBC" w:rsidRDefault="008E2DB5" w:rsidP="008E2DB5">
      <w:pPr>
        <w:spacing w:before="240" w:after="0"/>
        <w:ind w:firstLine="708"/>
        <w:jc w:val="both"/>
        <w:rPr>
          <w:rFonts w:ascii="Times New Roman" w:hAnsi="Times New Roman" w:cs="Times New Roman"/>
          <w:color w:val="000000"/>
          <w:sz w:val="24"/>
          <w:szCs w:val="24"/>
        </w:rPr>
      </w:pPr>
      <w:r w:rsidRPr="00855EBC">
        <w:rPr>
          <w:rFonts w:ascii="Times New Roman" w:hAnsi="Times New Roman" w:cs="Times New Roman"/>
          <w:color w:val="000000"/>
          <w:sz w:val="24"/>
          <w:szCs w:val="24"/>
        </w:rPr>
        <w:t xml:space="preserve">Člankom 4. stavkom 5. ZSSI-a propisano je da su povezane osobe članovi obitelj dužnosnika odnosno bračni ili izvanbračni drug dužnosnika, njegovi srodnici po krvi u uspravnoj lozi, braća i sestre dužnosnika, posvojitelj, odnosno posvojenik dužnosnika, te ostale osobe koje se prema drugim osnovama i okolnostima opravdano mogu smatrati interesno povezanima s dužnikom. </w:t>
      </w:r>
    </w:p>
    <w:p w14:paraId="538E0DFB" w14:textId="34DD4536" w:rsidR="00855EBC" w:rsidRPr="00855EBC" w:rsidRDefault="008E2DB5" w:rsidP="00855EBC">
      <w:pPr>
        <w:spacing w:before="240" w:after="0"/>
        <w:ind w:firstLine="708"/>
        <w:jc w:val="both"/>
        <w:rPr>
          <w:rFonts w:ascii="Times New Roman" w:hAnsi="Times New Roman" w:cs="Times New Roman"/>
          <w:color w:val="000000"/>
          <w:sz w:val="24"/>
          <w:szCs w:val="24"/>
        </w:rPr>
      </w:pPr>
      <w:r w:rsidRPr="00855EBC">
        <w:rPr>
          <w:rFonts w:ascii="Times New Roman" w:hAnsi="Times New Roman" w:cs="Times New Roman"/>
          <w:color w:val="000000"/>
          <w:sz w:val="24"/>
          <w:szCs w:val="24"/>
        </w:rPr>
        <w:t>Interesna povezanost povjerenika s dužnosnikom ovisi o okolnostima svakog pojedinog slučaja. Prilikom odabira osobe na koju će prenijeti upravljačka prava na temelju udjela u vlasništvu (kapitalu) trgovačkog društva</w:t>
      </w:r>
      <w:r w:rsidR="006937A4" w:rsidRPr="00855EBC">
        <w:rPr>
          <w:rFonts w:ascii="Times New Roman" w:hAnsi="Times New Roman" w:cs="Times New Roman"/>
          <w:color w:val="000000"/>
          <w:sz w:val="24"/>
          <w:szCs w:val="24"/>
        </w:rPr>
        <w:t xml:space="preserve"> dužnosnik je dužan</w:t>
      </w:r>
      <w:r w:rsidRPr="00855EBC">
        <w:rPr>
          <w:rFonts w:ascii="Times New Roman" w:hAnsi="Times New Roman" w:cs="Times New Roman"/>
          <w:color w:val="000000"/>
          <w:sz w:val="24"/>
          <w:szCs w:val="24"/>
        </w:rPr>
        <w:t xml:space="preserve"> rukovoditi se načelima djelovanja propisanim u članku 5. ZSSI-a. </w:t>
      </w:r>
    </w:p>
    <w:p w14:paraId="76507285" w14:textId="676E05B0" w:rsidR="006937A4" w:rsidRDefault="00855EBC" w:rsidP="006937A4">
      <w:pPr>
        <w:spacing w:before="240" w:after="0"/>
        <w:ind w:firstLine="708"/>
        <w:jc w:val="both"/>
        <w:rPr>
          <w:rFonts w:ascii="Times New Roman" w:hAnsi="Times New Roman" w:cs="Times New Roman"/>
          <w:color w:val="000000"/>
          <w:sz w:val="24"/>
          <w:szCs w:val="24"/>
        </w:rPr>
      </w:pPr>
      <w:r w:rsidRPr="00855EBC">
        <w:rPr>
          <w:rFonts w:ascii="Times New Roman" w:hAnsi="Times New Roman" w:cs="Times New Roman"/>
          <w:color w:val="000000"/>
          <w:sz w:val="24"/>
          <w:szCs w:val="24"/>
        </w:rPr>
        <w:t>N</w:t>
      </w:r>
      <w:r w:rsidR="008E2DB5" w:rsidRPr="00855EBC">
        <w:rPr>
          <w:rFonts w:ascii="Times New Roman" w:hAnsi="Times New Roman" w:cs="Times New Roman"/>
          <w:color w:val="000000"/>
          <w:sz w:val="24"/>
          <w:szCs w:val="24"/>
        </w:rPr>
        <w:t>a temelju saznanja koja proizlaze iz navoda predmetnog zahtjeva, Povjerenstvo smatra da interesna povezanost s dužnosnikom koja bi predstavljala zapre</w:t>
      </w:r>
      <w:r w:rsidR="0008786D" w:rsidRPr="00855EBC">
        <w:rPr>
          <w:rFonts w:ascii="Times New Roman" w:hAnsi="Times New Roman" w:cs="Times New Roman"/>
          <w:color w:val="000000"/>
          <w:sz w:val="24"/>
          <w:szCs w:val="24"/>
        </w:rPr>
        <w:t>ku prijenosa upravljačkih prava</w:t>
      </w:r>
      <w:r w:rsidR="008E2DB5" w:rsidRPr="00855EBC">
        <w:rPr>
          <w:rFonts w:ascii="Times New Roman" w:hAnsi="Times New Roman" w:cs="Times New Roman"/>
          <w:color w:val="000000"/>
          <w:sz w:val="24"/>
          <w:szCs w:val="24"/>
        </w:rPr>
        <w:t xml:space="preserve"> ne postoji u odnosu na drugog imatelja udjela u vlasništvu (kapitalu) trgovačkog društva, ukoliko nije riječ o članu obitelji dužnosnika te ukoliko ne postoje nikakve dodatne okolnosti </w:t>
      </w:r>
      <w:r w:rsidR="006937A4" w:rsidRPr="00855EBC">
        <w:rPr>
          <w:rFonts w:ascii="Times New Roman" w:hAnsi="Times New Roman" w:cs="Times New Roman"/>
          <w:color w:val="000000"/>
          <w:sz w:val="24"/>
          <w:szCs w:val="24"/>
        </w:rPr>
        <w:t xml:space="preserve">na temelju kojih </w:t>
      </w:r>
      <w:r w:rsidR="008E2DB5" w:rsidRPr="00855EBC">
        <w:rPr>
          <w:rFonts w:ascii="Times New Roman" w:hAnsi="Times New Roman" w:cs="Times New Roman"/>
          <w:color w:val="000000"/>
          <w:sz w:val="24"/>
          <w:szCs w:val="24"/>
        </w:rPr>
        <w:t xml:space="preserve">bi se opravdano mogle smatrati </w:t>
      </w:r>
      <w:r w:rsidR="006937A4" w:rsidRPr="00855EBC">
        <w:rPr>
          <w:rFonts w:ascii="Times New Roman" w:hAnsi="Times New Roman" w:cs="Times New Roman"/>
          <w:color w:val="000000"/>
          <w:sz w:val="24"/>
          <w:szCs w:val="24"/>
        </w:rPr>
        <w:t>da postoji interesna povezanost između</w:t>
      </w:r>
      <w:r w:rsidR="008E2DB5" w:rsidRPr="00855EBC">
        <w:rPr>
          <w:rFonts w:ascii="Times New Roman" w:hAnsi="Times New Roman" w:cs="Times New Roman"/>
          <w:color w:val="000000"/>
          <w:sz w:val="24"/>
          <w:szCs w:val="24"/>
        </w:rPr>
        <w:t xml:space="preserve"> dužnosnika i povjerenika.</w:t>
      </w:r>
    </w:p>
    <w:p w14:paraId="27B50ADA" w14:textId="69B228A0" w:rsidR="006F3118" w:rsidRDefault="006F3118" w:rsidP="006937A4">
      <w:pPr>
        <w:spacing w:before="240" w:after="0"/>
        <w:ind w:firstLine="708"/>
        <w:jc w:val="both"/>
        <w:rPr>
          <w:rFonts w:ascii="Times New Roman" w:hAnsi="Times New Roman" w:cs="Times New Roman"/>
          <w:color w:val="000000"/>
          <w:sz w:val="24"/>
          <w:szCs w:val="24"/>
        </w:rPr>
      </w:pPr>
      <w:r w:rsidRPr="00855EBC">
        <w:rPr>
          <w:rFonts w:ascii="Times New Roman" w:hAnsi="Times New Roman" w:cs="Times New Roman"/>
          <w:color w:val="000000"/>
          <w:sz w:val="24"/>
          <w:szCs w:val="24"/>
        </w:rPr>
        <w:t xml:space="preserve">Određena interesna povezanost između dužnosnika i drugih imatelja udjela u trgovačkom društvu postoji u smislu zajedničkog interesa koja proizlazi iz </w:t>
      </w:r>
      <w:r w:rsidR="009A1B83">
        <w:rPr>
          <w:rFonts w:ascii="Times New Roman" w:hAnsi="Times New Roman" w:cs="Times New Roman"/>
          <w:color w:val="000000"/>
          <w:sz w:val="24"/>
          <w:szCs w:val="24"/>
        </w:rPr>
        <w:t xml:space="preserve">uspješnog poslovanja i </w:t>
      </w:r>
      <w:r w:rsidRPr="00855EBC">
        <w:rPr>
          <w:rFonts w:ascii="Times New Roman" w:hAnsi="Times New Roman" w:cs="Times New Roman"/>
          <w:color w:val="000000"/>
          <w:sz w:val="24"/>
          <w:szCs w:val="24"/>
        </w:rPr>
        <w:t>stjecanja dobiti od trgovačkog društva.</w:t>
      </w:r>
    </w:p>
    <w:p w14:paraId="03ECB9F3" w14:textId="4E16C882" w:rsidR="006F3118" w:rsidRPr="00855EBC" w:rsidRDefault="006F3118" w:rsidP="006F3118">
      <w:pPr>
        <w:spacing w:before="240" w:after="0"/>
        <w:ind w:firstLine="708"/>
        <w:jc w:val="both"/>
        <w:rPr>
          <w:rFonts w:ascii="Times New Roman" w:hAnsi="Times New Roman" w:cs="Times New Roman"/>
          <w:color w:val="000000"/>
          <w:sz w:val="24"/>
          <w:szCs w:val="24"/>
        </w:rPr>
      </w:pPr>
      <w:r w:rsidRPr="00855EBC">
        <w:rPr>
          <w:rFonts w:ascii="Times New Roman" w:hAnsi="Times New Roman" w:cs="Times New Roman"/>
          <w:color w:val="000000"/>
          <w:sz w:val="24"/>
          <w:szCs w:val="24"/>
        </w:rPr>
        <w:t xml:space="preserve">U prilog tome da se </w:t>
      </w:r>
      <w:r w:rsidR="009A1B83">
        <w:rPr>
          <w:rFonts w:ascii="Times New Roman" w:hAnsi="Times New Roman" w:cs="Times New Roman"/>
          <w:color w:val="000000"/>
          <w:sz w:val="24"/>
          <w:szCs w:val="24"/>
        </w:rPr>
        <w:t xml:space="preserve">suosnivač </w:t>
      </w:r>
      <w:r w:rsidRPr="00855EBC">
        <w:rPr>
          <w:rFonts w:ascii="Times New Roman" w:hAnsi="Times New Roman" w:cs="Times New Roman"/>
          <w:color w:val="000000"/>
          <w:sz w:val="24"/>
          <w:szCs w:val="24"/>
        </w:rPr>
        <w:t xml:space="preserve">smatra s dužnosnikom interesnom povezanom osobom </w:t>
      </w:r>
      <w:r w:rsidR="009A1B83">
        <w:rPr>
          <w:rFonts w:ascii="Times New Roman" w:hAnsi="Times New Roman" w:cs="Times New Roman"/>
          <w:color w:val="000000"/>
          <w:sz w:val="24"/>
          <w:szCs w:val="24"/>
        </w:rPr>
        <w:t>upućuje i</w:t>
      </w:r>
      <w:r w:rsidRPr="00855EBC">
        <w:rPr>
          <w:rFonts w:ascii="Times New Roman" w:hAnsi="Times New Roman" w:cs="Times New Roman"/>
          <w:color w:val="000000"/>
          <w:sz w:val="24"/>
          <w:szCs w:val="24"/>
        </w:rPr>
        <w:t xml:space="preserve"> odredba članka 16. stavak 2. ZSSI-a prema kojoj se </w:t>
      </w:r>
      <w:r w:rsidR="009A1B83">
        <w:rPr>
          <w:rFonts w:ascii="Times New Roman" w:hAnsi="Times New Roman" w:cs="Times New Roman"/>
          <w:color w:val="000000"/>
          <w:sz w:val="24"/>
          <w:szCs w:val="24"/>
        </w:rPr>
        <w:t xml:space="preserve">povjerenik, dakle, osoba koja za </w:t>
      </w:r>
      <w:r w:rsidR="009A1B83">
        <w:rPr>
          <w:rFonts w:ascii="Times New Roman" w:hAnsi="Times New Roman" w:cs="Times New Roman"/>
          <w:color w:val="000000"/>
          <w:sz w:val="24"/>
          <w:szCs w:val="24"/>
        </w:rPr>
        <w:lastRenderedPageBreak/>
        <w:t xml:space="preserve">dužnosnika ostvaruje članska prava koja proizlaze iz vlasništva nad udjelom u trgovačkom društvu, </w:t>
      </w:r>
      <w:r w:rsidR="00D605E5">
        <w:rPr>
          <w:rFonts w:ascii="Times New Roman" w:hAnsi="Times New Roman" w:cs="Times New Roman"/>
          <w:color w:val="000000"/>
          <w:sz w:val="24"/>
          <w:szCs w:val="24"/>
        </w:rPr>
        <w:t xml:space="preserve">također </w:t>
      </w:r>
      <w:r w:rsidR="009A1B83">
        <w:rPr>
          <w:rFonts w:ascii="Times New Roman" w:hAnsi="Times New Roman" w:cs="Times New Roman"/>
          <w:color w:val="000000"/>
          <w:sz w:val="24"/>
          <w:szCs w:val="24"/>
        </w:rPr>
        <w:t xml:space="preserve">smatra s dužnosnikom interesno povezanom osobom. </w:t>
      </w:r>
    </w:p>
    <w:p w14:paraId="2BA64C29" w14:textId="1632CD41" w:rsidR="006F3118" w:rsidRPr="00855EBC" w:rsidRDefault="006F3118" w:rsidP="006F3118">
      <w:pPr>
        <w:spacing w:before="240"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Ukoliko bi dužnosnik u drugim situacijama povodom obnašanja navedene dužnosti odlučivao o pravima, obvezama i pravnim interesima poslovnog partnera (suosnivača trgovačkog društva) ili odlučivao u trgovačkom društvu u kojem ima udio u vlasništvu (temeljnom kapitalu), dužnosnik bi postupao suprotno načelima obnašanja javnih dužnosti ili drugim odredbama ZSSI</w:t>
      </w:r>
      <w:r w:rsidR="009A1B83">
        <w:rPr>
          <w:rFonts w:ascii="Times New Roman" w:hAnsi="Times New Roman" w:cs="Times New Roman"/>
          <w:color w:val="000000"/>
          <w:sz w:val="24"/>
          <w:szCs w:val="24"/>
        </w:rPr>
        <w:t xml:space="preserve">-a te bi se radilo o situaciji interesne povezanosti iz članka 4. stavka 5. ZSSI-a.  </w:t>
      </w:r>
    </w:p>
    <w:p w14:paraId="1F4FCA98" w14:textId="46A72C72" w:rsidR="00DB5FF8" w:rsidRPr="00855EBC" w:rsidRDefault="00841CEC" w:rsidP="009A1B83">
      <w:pPr>
        <w:spacing w:before="240" w:after="0"/>
        <w:ind w:firstLine="708"/>
        <w:jc w:val="both"/>
        <w:rPr>
          <w:rFonts w:ascii="Times New Roman" w:hAnsi="Times New Roman" w:cs="Times New Roman"/>
          <w:color w:val="000000"/>
          <w:sz w:val="24"/>
          <w:szCs w:val="24"/>
        </w:rPr>
      </w:pPr>
      <w:r w:rsidRPr="00855EBC">
        <w:rPr>
          <w:rFonts w:ascii="Times New Roman" w:hAnsi="Times New Roman" w:cs="Times New Roman"/>
          <w:color w:val="000000"/>
          <w:sz w:val="24"/>
          <w:szCs w:val="24"/>
        </w:rPr>
        <w:t xml:space="preserve">Stoga dužnosnik može prenijeti upravljačka prava koja proizlaze iz udjela u vlasništvu (temeljnom kapitalu) trgovačkog društva na imatelja </w:t>
      </w:r>
      <w:r w:rsidR="0008786D" w:rsidRPr="00855EBC">
        <w:rPr>
          <w:rFonts w:ascii="Times New Roman" w:hAnsi="Times New Roman" w:cs="Times New Roman"/>
          <w:color w:val="000000"/>
          <w:sz w:val="24"/>
          <w:szCs w:val="24"/>
        </w:rPr>
        <w:t xml:space="preserve">preostalog </w:t>
      </w:r>
      <w:r w:rsidRPr="00855EBC">
        <w:rPr>
          <w:rFonts w:ascii="Times New Roman" w:hAnsi="Times New Roman" w:cs="Times New Roman"/>
          <w:color w:val="000000"/>
          <w:sz w:val="24"/>
          <w:szCs w:val="24"/>
        </w:rPr>
        <w:t>poslovnog udjela</w:t>
      </w:r>
      <w:r w:rsidR="009A1B83">
        <w:rPr>
          <w:rFonts w:ascii="Times New Roman" w:hAnsi="Times New Roman" w:cs="Times New Roman"/>
          <w:color w:val="000000"/>
          <w:sz w:val="24"/>
          <w:szCs w:val="24"/>
        </w:rPr>
        <w:t xml:space="preserve">, jer okolnost da su dvije osobe osnivači istog poslovnog subjekta ne upućuje da se suosnivač trgovačkog društva opravdano smatra </w:t>
      </w:r>
      <w:r w:rsidR="00DB5FF8" w:rsidRPr="00855EBC">
        <w:rPr>
          <w:rFonts w:ascii="Times New Roman" w:hAnsi="Times New Roman" w:cs="Times New Roman"/>
          <w:color w:val="000000"/>
          <w:sz w:val="24"/>
          <w:szCs w:val="24"/>
        </w:rPr>
        <w:t>interesno povezan</w:t>
      </w:r>
      <w:r w:rsidR="006F3118">
        <w:rPr>
          <w:rFonts w:ascii="Times New Roman" w:hAnsi="Times New Roman" w:cs="Times New Roman"/>
          <w:color w:val="000000"/>
          <w:sz w:val="24"/>
          <w:szCs w:val="24"/>
        </w:rPr>
        <w:t>om osob</w:t>
      </w:r>
      <w:r w:rsidR="009A1B83">
        <w:rPr>
          <w:rFonts w:ascii="Times New Roman" w:hAnsi="Times New Roman" w:cs="Times New Roman"/>
          <w:color w:val="000000"/>
          <w:sz w:val="24"/>
          <w:szCs w:val="24"/>
        </w:rPr>
        <w:t>om</w:t>
      </w:r>
      <w:r w:rsidR="00DB5FF8" w:rsidRPr="00855EBC">
        <w:rPr>
          <w:rFonts w:ascii="Times New Roman" w:hAnsi="Times New Roman" w:cs="Times New Roman"/>
          <w:color w:val="000000"/>
          <w:sz w:val="24"/>
          <w:szCs w:val="24"/>
        </w:rPr>
        <w:t xml:space="preserve"> </w:t>
      </w:r>
      <w:r w:rsidR="0008786D" w:rsidRPr="00855EBC">
        <w:rPr>
          <w:rFonts w:ascii="Times New Roman" w:hAnsi="Times New Roman" w:cs="Times New Roman"/>
          <w:color w:val="000000"/>
          <w:sz w:val="24"/>
          <w:szCs w:val="24"/>
        </w:rPr>
        <w:t>u smislu</w:t>
      </w:r>
      <w:r w:rsidR="00DB5FF8" w:rsidRPr="00855EBC">
        <w:rPr>
          <w:rFonts w:ascii="Times New Roman" w:hAnsi="Times New Roman" w:cs="Times New Roman"/>
          <w:color w:val="000000"/>
          <w:sz w:val="24"/>
          <w:szCs w:val="24"/>
        </w:rPr>
        <w:t xml:space="preserve"> čla</w:t>
      </w:r>
      <w:r w:rsidR="009A1B83">
        <w:rPr>
          <w:rFonts w:ascii="Times New Roman" w:hAnsi="Times New Roman" w:cs="Times New Roman"/>
          <w:color w:val="000000"/>
          <w:sz w:val="24"/>
          <w:szCs w:val="24"/>
        </w:rPr>
        <w:t>nka 4. stavka 5. ZSSI-a na koju</w:t>
      </w:r>
      <w:r w:rsidR="00DB5FF8" w:rsidRPr="00855EBC">
        <w:rPr>
          <w:rFonts w:ascii="Times New Roman" w:hAnsi="Times New Roman" w:cs="Times New Roman"/>
          <w:color w:val="000000"/>
          <w:sz w:val="24"/>
          <w:szCs w:val="24"/>
        </w:rPr>
        <w:t xml:space="preserve"> </w:t>
      </w:r>
      <w:r w:rsidR="006F3118">
        <w:rPr>
          <w:rFonts w:ascii="Times New Roman" w:hAnsi="Times New Roman" w:cs="Times New Roman"/>
          <w:color w:val="000000"/>
          <w:sz w:val="24"/>
          <w:szCs w:val="24"/>
        </w:rPr>
        <w:t>bi se</w:t>
      </w:r>
      <w:r w:rsidR="00DB5FF8" w:rsidRPr="00855EBC">
        <w:rPr>
          <w:rFonts w:ascii="Times New Roman" w:hAnsi="Times New Roman" w:cs="Times New Roman"/>
          <w:color w:val="000000"/>
          <w:sz w:val="24"/>
          <w:szCs w:val="24"/>
        </w:rPr>
        <w:t xml:space="preserve"> odnosilo ograničenje u pogledu prijenosa upravljačkih prava, osim ukoliko između dužnosnika i povjerenika ne postoje obiteljske ili druge povezanosti koje bi drukčije ukazivale. </w:t>
      </w:r>
    </w:p>
    <w:p w14:paraId="0544C2F6" w14:textId="77777777" w:rsidR="006937A4" w:rsidRPr="00855EBC" w:rsidRDefault="008E2DB5" w:rsidP="006937A4">
      <w:pPr>
        <w:spacing w:before="240" w:after="0"/>
        <w:ind w:firstLine="708"/>
        <w:jc w:val="both"/>
        <w:rPr>
          <w:rFonts w:ascii="Times New Roman" w:hAnsi="Times New Roman" w:cs="Times New Roman"/>
          <w:color w:val="000000"/>
          <w:sz w:val="24"/>
          <w:szCs w:val="24"/>
        </w:rPr>
      </w:pPr>
      <w:r w:rsidRPr="00855EBC">
        <w:rPr>
          <w:rFonts w:ascii="Times New Roman" w:hAnsi="Times New Roman" w:cs="Times New Roman"/>
          <w:color w:val="000000"/>
          <w:sz w:val="24"/>
          <w:szCs w:val="24"/>
        </w:rPr>
        <w:t>Članak 17. stavak 1. ZSSI-a propisuje da poslovni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w:t>
      </w:r>
    </w:p>
    <w:p w14:paraId="4F775E05" w14:textId="39F7FF3B" w:rsidR="008E2DB5" w:rsidRPr="00855EBC" w:rsidRDefault="008E2DB5" w:rsidP="006937A4">
      <w:pPr>
        <w:spacing w:before="240" w:after="0"/>
        <w:ind w:firstLine="708"/>
        <w:jc w:val="both"/>
        <w:rPr>
          <w:rFonts w:ascii="Times New Roman" w:hAnsi="Times New Roman" w:cs="Times New Roman"/>
          <w:color w:val="000000"/>
          <w:sz w:val="24"/>
          <w:szCs w:val="24"/>
        </w:rPr>
      </w:pPr>
      <w:r w:rsidRPr="00855EBC">
        <w:rPr>
          <w:rFonts w:ascii="Times New Roman" w:eastAsiaTheme="minorHAnsi" w:hAnsi="Times New Roman" w:cs="Times New Roman"/>
          <w:sz w:val="24"/>
          <w:szCs w:val="24"/>
          <w:lang w:eastAsia="en-US"/>
        </w:rPr>
        <w:t xml:space="preserve">Ukazuje se dužnosniku da se obveze koje proizlaze iz članka 17. stavka 1. ZSSI-a primjenjuju na sva trgovačka društva u kojima dužnosnik ima 0,5 % i više dionica, odnosno udjela u vlasništvu (kapitalu) trgovačkog društva, neovisno o izvršenom prijenosu upravljačkih prava na temelju udjela u vlasništvu (kapitalu) na povjerenika. Postupanje suprotno navedenoj zakonskoj odredbi predstavlja povredu ZSSI-a s pravnom posljedicom ništetnosti tako nastalog pravnog posla. </w:t>
      </w:r>
    </w:p>
    <w:p w14:paraId="6C3849DB" w14:textId="40EAC188" w:rsidR="00231350" w:rsidRPr="00855EBC" w:rsidRDefault="004A1D3D" w:rsidP="00980338">
      <w:pPr>
        <w:spacing w:before="240" w:after="0"/>
        <w:ind w:firstLine="708"/>
        <w:jc w:val="both"/>
        <w:rPr>
          <w:rFonts w:ascii="Times New Roman" w:hAnsi="Times New Roman" w:cs="Times New Roman"/>
          <w:sz w:val="24"/>
          <w:szCs w:val="24"/>
        </w:rPr>
      </w:pPr>
      <w:r w:rsidRPr="00855EBC">
        <w:rPr>
          <w:rFonts w:ascii="Times New Roman" w:eastAsia="Calibri" w:hAnsi="Times New Roman" w:cs="Times New Roman"/>
          <w:sz w:val="24"/>
          <w:szCs w:val="24"/>
        </w:rPr>
        <w:t>S</w:t>
      </w:r>
      <w:r w:rsidR="007F7A1E" w:rsidRPr="00855EBC">
        <w:rPr>
          <w:rFonts w:ascii="Times New Roman" w:eastAsia="Calibri" w:hAnsi="Times New Roman" w:cs="Times New Roman"/>
          <w:sz w:val="24"/>
          <w:szCs w:val="24"/>
        </w:rPr>
        <w:t xml:space="preserve">lijedom navedenog, Povjerenstvo je dalo </w:t>
      </w:r>
      <w:r w:rsidR="00B713BE" w:rsidRPr="00855EBC">
        <w:rPr>
          <w:rFonts w:ascii="Times New Roman" w:eastAsia="Calibri" w:hAnsi="Times New Roman" w:cs="Times New Roman"/>
          <w:sz w:val="24"/>
          <w:szCs w:val="24"/>
        </w:rPr>
        <w:t>mišljenje</w:t>
      </w:r>
      <w:r w:rsidR="007F7A1E" w:rsidRPr="00855EBC">
        <w:rPr>
          <w:rFonts w:ascii="Times New Roman" w:eastAsia="Calibri" w:hAnsi="Times New Roman" w:cs="Times New Roman"/>
          <w:sz w:val="24"/>
          <w:szCs w:val="24"/>
        </w:rPr>
        <w:t xml:space="preserve"> kako je navedeno u izreci ovoga akta.  </w:t>
      </w:r>
      <w:r w:rsidR="007F7A1E" w:rsidRPr="00855EBC">
        <w:rPr>
          <w:rFonts w:ascii="Times New Roman" w:eastAsia="Calibri" w:hAnsi="Times New Roman" w:cs="Times New Roman"/>
          <w:sz w:val="24"/>
          <w:szCs w:val="24"/>
        </w:rPr>
        <w:tab/>
      </w:r>
      <w:r w:rsidR="007F7A1E" w:rsidRPr="00855EBC">
        <w:rPr>
          <w:rFonts w:ascii="Times New Roman" w:eastAsia="Calibri" w:hAnsi="Times New Roman" w:cs="Times New Roman"/>
          <w:sz w:val="24"/>
          <w:szCs w:val="24"/>
        </w:rPr>
        <w:tab/>
      </w:r>
      <w:r w:rsidR="007F7A1E" w:rsidRPr="00855EBC">
        <w:rPr>
          <w:rFonts w:ascii="Times New Roman" w:eastAsia="Calibri" w:hAnsi="Times New Roman" w:cs="Times New Roman"/>
          <w:sz w:val="24"/>
          <w:szCs w:val="24"/>
        </w:rPr>
        <w:tab/>
      </w:r>
      <w:r w:rsidR="007F7A1E" w:rsidRPr="00855EBC">
        <w:rPr>
          <w:rFonts w:ascii="Times New Roman" w:eastAsia="Calibri" w:hAnsi="Times New Roman" w:cs="Times New Roman"/>
          <w:sz w:val="24"/>
          <w:szCs w:val="24"/>
        </w:rPr>
        <w:tab/>
      </w:r>
      <w:r w:rsidR="007F7A1E" w:rsidRPr="00855EBC">
        <w:rPr>
          <w:rFonts w:ascii="Times New Roman" w:eastAsia="Calibri" w:hAnsi="Times New Roman" w:cs="Times New Roman"/>
          <w:sz w:val="24"/>
          <w:szCs w:val="24"/>
        </w:rPr>
        <w:tab/>
      </w:r>
      <w:r w:rsidR="007F7A1E" w:rsidRPr="00855EBC">
        <w:rPr>
          <w:rFonts w:ascii="Times New Roman" w:eastAsia="Calibri" w:hAnsi="Times New Roman" w:cs="Times New Roman"/>
          <w:sz w:val="24"/>
          <w:szCs w:val="24"/>
        </w:rPr>
        <w:tab/>
      </w:r>
      <w:r w:rsidR="007F7A1E" w:rsidRPr="00855EBC">
        <w:rPr>
          <w:rFonts w:ascii="Times New Roman" w:eastAsia="Calibri" w:hAnsi="Times New Roman" w:cs="Times New Roman"/>
          <w:sz w:val="24"/>
          <w:szCs w:val="24"/>
        </w:rPr>
        <w:tab/>
      </w:r>
      <w:r w:rsidR="00231350" w:rsidRPr="00855EBC">
        <w:rPr>
          <w:rFonts w:ascii="Times New Roman" w:hAnsi="Times New Roman" w:cs="Times New Roman"/>
          <w:sz w:val="24"/>
          <w:szCs w:val="24"/>
        </w:rPr>
        <w:t xml:space="preserve">     </w:t>
      </w:r>
    </w:p>
    <w:p w14:paraId="7E23F989" w14:textId="77777777" w:rsidR="00847B97" w:rsidRPr="00855EBC" w:rsidRDefault="00847B97" w:rsidP="00866E02">
      <w:pPr>
        <w:pStyle w:val="Default"/>
        <w:ind w:left="4956"/>
        <w:jc w:val="both"/>
        <w:rPr>
          <w:color w:val="auto"/>
        </w:rPr>
      </w:pPr>
    </w:p>
    <w:p w14:paraId="45290750" w14:textId="77777777" w:rsidR="00847B97" w:rsidRPr="00855EBC" w:rsidRDefault="00847B97" w:rsidP="00866E02">
      <w:pPr>
        <w:pStyle w:val="Default"/>
        <w:ind w:left="4956"/>
        <w:jc w:val="both"/>
        <w:rPr>
          <w:color w:val="auto"/>
        </w:rPr>
      </w:pPr>
    </w:p>
    <w:p w14:paraId="269654AC" w14:textId="77777777" w:rsidR="00866E02" w:rsidRPr="00855EBC" w:rsidRDefault="00866E02" w:rsidP="00866E02">
      <w:pPr>
        <w:pStyle w:val="Default"/>
        <w:ind w:left="4956"/>
        <w:jc w:val="both"/>
        <w:rPr>
          <w:color w:val="auto"/>
        </w:rPr>
      </w:pPr>
      <w:r w:rsidRPr="00855EBC">
        <w:rPr>
          <w:color w:val="auto"/>
        </w:rPr>
        <w:t xml:space="preserve">PREDSJEDNICA POVJERENSTVA </w:t>
      </w:r>
    </w:p>
    <w:p w14:paraId="54A6AEB8" w14:textId="77777777" w:rsidR="00980338" w:rsidRPr="00855EBC" w:rsidRDefault="00866E02" w:rsidP="00EA2D35">
      <w:pPr>
        <w:spacing w:after="0" w:line="240" w:lineRule="auto"/>
        <w:ind w:firstLine="708"/>
        <w:jc w:val="both"/>
        <w:rPr>
          <w:rFonts w:ascii="Times New Roman" w:hAnsi="Times New Roman" w:cs="Times New Roman"/>
          <w:sz w:val="24"/>
          <w:szCs w:val="24"/>
        </w:rPr>
      </w:pPr>
      <w:r w:rsidRPr="00855EBC">
        <w:rPr>
          <w:rFonts w:ascii="Times New Roman" w:hAnsi="Times New Roman" w:cs="Times New Roman"/>
          <w:sz w:val="24"/>
          <w:szCs w:val="24"/>
        </w:rPr>
        <w:tab/>
      </w:r>
      <w:r w:rsidRPr="00855EBC">
        <w:rPr>
          <w:rFonts w:ascii="Times New Roman" w:hAnsi="Times New Roman" w:cs="Times New Roman"/>
          <w:sz w:val="24"/>
          <w:szCs w:val="24"/>
        </w:rPr>
        <w:tab/>
      </w:r>
      <w:r w:rsidRPr="00855EBC">
        <w:rPr>
          <w:rFonts w:ascii="Times New Roman" w:hAnsi="Times New Roman" w:cs="Times New Roman"/>
          <w:sz w:val="24"/>
          <w:szCs w:val="24"/>
        </w:rPr>
        <w:tab/>
      </w:r>
      <w:r w:rsidRPr="00855EBC">
        <w:rPr>
          <w:rFonts w:ascii="Times New Roman" w:hAnsi="Times New Roman" w:cs="Times New Roman"/>
          <w:sz w:val="24"/>
          <w:szCs w:val="24"/>
        </w:rPr>
        <w:tab/>
      </w:r>
      <w:r w:rsidRPr="00855EBC">
        <w:rPr>
          <w:rFonts w:ascii="Times New Roman" w:hAnsi="Times New Roman" w:cs="Times New Roman"/>
          <w:sz w:val="24"/>
          <w:szCs w:val="24"/>
        </w:rPr>
        <w:tab/>
      </w:r>
      <w:r w:rsidRPr="00855EBC">
        <w:rPr>
          <w:rFonts w:ascii="Times New Roman" w:hAnsi="Times New Roman" w:cs="Times New Roman"/>
          <w:sz w:val="24"/>
          <w:szCs w:val="24"/>
        </w:rPr>
        <w:tab/>
        <w:t xml:space="preserve">       </w:t>
      </w:r>
    </w:p>
    <w:p w14:paraId="4F52F1B5" w14:textId="111B88E5" w:rsidR="00EA2D35" w:rsidRPr="00855EBC" w:rsidRDefault="00980338" w:rsidP="00980338">
      <w:pPr>
        <w:spacing w:after="0" w:line="240" w:lineRule="auto"/>
        <w:ind w:left="4956" w:firstLine="708"/>
        <w:jc w:val="both"/>
        <w:rPr>
          <w:rFonts w:ascii="Times New Roman" w:hAnsi="Times New Roman" w:cs="Times New Roman"/>
          <w:sz w:val="24"/>
          <w:szCs w:val="24"/>
        </w:rPr>
      </w:pPr>
      <w:r w:rsidRPr="00855EBC">
        <w:rPr>
          <w:rFonts w:ascii="Times New Roman" w:hAnsi="Times New Roman" w:cs="Times New Roman"/>
          <w:sz w:val="24"/>
          <w:szCs w:val="24"/>
        </w:rPr>
        <w:t xml:space="preserve">Nataša Novaković </w:t>
      </w:r>
      <w:r w:rsidR="00866E02" w:rsidRPr="00855EBC">
        <w:rPr>
          <w:rFonts w:ascii="Times New Roman" w:hAnsi="Times New Roman" w:cs="Times New Roman"/>
          <w:sz w:val="24"/>
          <w:szCs w:val="24"/>
        </w:rPr>
        <w:t xml:space="preserve">, dipl. iur. </w:t>
      </w:r>
    </w:p>
    <w:p w14:paraId="5EEBFCAD" w14:textId="77777777" w:rsidR="00847B97" w:rsidRPr="00855EBC" w:rsidRDefault="00847B97" w:rsidP="00EA2D35">
      <w:pPr>
        <w:spacing w:after="0" w:line="240" w:lineRule="auto"/>
        <w:ind w:firstLine="708"/>
        <w:jc w:val="both"/>
        <w:rPr>
          <w:rFonts w:ascii="Times New Roman" w:hAnsi="Times New Roman" w:cs="Times New Roman"/>
          <w:bCs/>
          <w:sz w:val="24"/>
          <w:szCs w:val="24"/>
          <w:u w:val="single"/>
        </w:rPr>
      </w:pPr>
    </w:p>
    <w:p w14:paraId="1E4953E3" w14:textId="2A392450" w:rsidR="00847B97" w:rsidRPr="00855EBC" w:rsidRDefault="00847B97" w:rsidP="00EA2D35">
      <w:pPr>
        <w:spacing w:after="0" w:line="240" w:lineRule="auto"/>
        <w:ind w:firstLine="708"/>
        <w:jc w:val="both"/>
        <w:rPr>
          <w:rFonts w:ascii="Times New Roman" w:hAnsi="Times New Roman" w:cs="Times New Roman"/>
          <w:bCs/>
          <w:sz w:val="24"/>
          <w:szCs w:val="24"/>
          <w:u w:val="single"/>
        </w:rPr>
      </w:pPr>
      <w:r w:rsidRPr="00855EBC">
        <w:rPr>
          <w:rFonts w:ascii="Times New Roman" w:hAnsi="Times New Roman" w:cs="Times New Roman"/>
          <w:bCs/>
          <w:sz w:val="24"/>
          <w:szCs w:val="24"/>
          <w:u w:val="single"/>
        </w:rPr>
        <w:t>D</w:t>
      </w:r>
      <w:r w:rsidR="007F7A1E" w:rsidRPr="00855EBC">
        <w:rPr>
          <w:rFonts w:ascii="Times New Roman" w:hAnsi="Times New Roman" w:cs="Times New Roman"/>
          <w:bCs/>
          <w:sz w:val="24"/>
          <w:szCs w:val="24"/>
          <w:u w:val="single"/>
        </w:rPr>
        <w:t>ostaviti:</w:t>
      </w:r>
    </w:p>
    <w:p w14:paraId="6C3849E0" w14:textId="60B7DE5B" w:rsidR="006F667A" w:rsidRPr="00855EBC" w:rsidRDefault="008E2DB5"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sidRPr="00855EBC">
        <w:rPr>
          <w:rFonts w:ascii="Times New Roman" w:hAnsi="Times New Roman" w:cs="Times New Roman"/>
          <w:bCs/>
          <w:sz w:val="24"/>
          <w:szCs w:val="24"/>
        </w:rPr>
        <w:t>Dužnosnik</w:t>
      </w:r>
      <w:r w:rsidR="004E24F7">
        <w:rPr>
          <w:rFonts w:ascii="Times New Roman" w:hAnsi="Times New Roman" w:cs="Times New Roman"/>
          <w:bCs/>
          <w:sz w:val="24"/>
          <w:szCs w:val="24"/>
        </w:rPr>
        <w:t xml:space="preserve"> Marko Sever</w:t>
      </w:r>
      <w:r w:rsidRPr="00855EBC">
        <w:rPr>
          <w:rFonts w:ascii="Times New Roman" w:hAnsi="Times New Roman" w:cs="Times New Roman"/>
          <w:bCs/>
          <w:sz w:val="24"/>
          <w:szCs w:val="24"/>
        </w:rPr>
        <w:t>, elektronička dostava</w:t>
      </w:r>
    </w:p>
    <w:p w14:paraId="6C3849E1" w14:textId="77777777" w:rsidR="007F7A1E" w:rsidRPr="00855EBC"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bCs/>
          <w:sz w:val="24"/>
          <w:szCs w:val="24"/>
        </w:rPr>
      </w:pPr>
      <w:r w:rsidRPr="00855EBC">
        <w:rPr>
          <w:rFonts w:ascii="Times New Roman" w:hAnsi="Times New Roman" w:cs="Times New Roman"/>
          <w:bCs/>
          <w:sz w:val="24"/>
          <w:szCs w:val="24"/>
        </w:rPr>
        <w:t>Objava na internetskoj stranici Povjerenstva</w:t>
      </w:r>
    </w:p>
    <w:p w14:paraId="6C3849E2" w14:textId="77777777" w:rsidR="00101F03" w:rsidRPr="00855EBC" w:rsidRDefault="007F7A1E" w:rsidP="004D65E8">
      <w:pPr>
        <w:pStyle w:val="Odlomakpopisa"/>
        <w:numPr>
          <w:ilvl w:val="0"/>
          <w:numId w:val="8"/>
        </w:numPr>
        <w:autoSpaceDE w:val="0"/>
        <w:autoSpaceDN w:val="0"/>
        <w:adjustRightInd w:val="0"/>
        <w:spacing w:before="240" w:after="0"/>
        <w:jc w:val="both"/>
        <w:rPr>
          <w:rFonts w:ascii="Times New Roman" w:hAnsi="Times New Roman" w:cs="Times New Roman"/>
          <w:sz w:val="24"/>
          <w:szCs w:val="24"/>
        </w:rPr>
      </w:pPr>
      <w:r w:rsidRPr="00855EBC">
        <w:rPr>
          <w:rFonts w:ascii="Times New Roman" w:hAnsi="Times New Roman" w:cs="Times New Roman"/>
          <w:bCs/>
          <w:sz w:val="24"/>
          <w:szCs w:val="24"/>
        </w:rPr>
        <w:t xml:space="preserve">Pismohrana </w:t>
      </w:r>
    </w:p>
    <w:sectPr w:rsidR="00101F03" w:rsidRPr="00855EBC"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9BAF3" w14:textId="77777777" w:rsidR="007054CE" w:rsidRDefault="007054CE" w:rsidP="005B5818">
      <w:pPr>
        <w:spacing w:after="0" w:line="240" w:lineRule="auto"/>
      </w:pPr>
      <w:r>
        <w:separator/>
      </w:r>
    </w:p>
  </w:endnote>
  <w:endnote w:type="continuationSeparator" w:id="0">
    <w:p w14:paraId="03F288E2" w14:textId="77777777" w:rsidR="007054CE" w:rsidRDefault="007054C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9" w14:textId="77777777"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1312" behindDoc="1" locked="0" layoutInCell="1" allowOverlap="1" wp14:anchorId="6C3849F7" wp14:editId="6C3849F8">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79CD9"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B42EB6" w:rsidRPr="005B5818">
      <w:rPr>
        <w:rFonts w:ascii="Times New Roman" w:eastAsia="Times New Roman" w:hAnsi="Times New Roman" w:cs="Times New Roman"/>
        <w:i/>
        <w:sz w:val="18"/>
        <w:szCs w:val="18"/>
      </w:rPr>
      <w:t xml:space="preserve">Republika Hrvatska,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EA" w14:textId="77777777" w:rsidR="00B42EB6" w:rsidRPr="005B5818" w:rsidRDefault="00196350" w:rsidP="005B5818">
    <w:pPr>
      <w:spacing w:after="0" w:line="360" w:lineRule="auto"/>
      <w:jc w:val="center"/>
      <w:rPr>
        <w:rFonts w:ascii="Times New Roman" w:eastAsia="Times New Roman" w:hAnsi="Times New Roman" w:cs="Times New Roman"/>
        <w:i/>
        <w:sz w:val="18"/>
        <w:szCs w:val="18"/>
      </w:rPr>
    </w:pPr>
    <w:hyperlink r:id="rId1" w:history="1">
      <w:r w:rsidR="00B42EB6" w:rsidRPr="00887C66">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p w14:paraId="6C3849EB" w14:textId="77777777" w:rsidR="00B42EB6" w:rsidRDefault="00B42EB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F5" w14:textId="30745B7B" w:rsidR="00B42EB6" w:rsidRPr="005B5818" w:rsidRDefault="00582BDE" w:rsidP="005B5818">
    <w:pPr>
      <w:tabs>
        <w:tab w:val="center" w:pos="4536"/>
        <w:tab w:val="right" w:pos="9072"/>
      </w:tabs>
      <w:spacing w:before="240" w:after="0" w:line="360" w:lineRule="auto"/>
      <w:jc w:val="center"/>
      <w:rPr>
        <w:rFonts w:ascii="Times New Roman" w:eastAsia="Times New Roman" w:hAnsi="Times New Roman" w:cs="Times New Roman"/>
        <w:i/>
        <w:sz w:val="18"/>
        <w:szCs w:val="18"/>
      </w:rPr>
    </w:pPr>
    <w:r>
      <w:rPr>
        <w:rFonts w:ascii="Times New Roman" w:eastAsia="Times New Roman" w:hAnsi="Times New Roman" w:cs="Times New Roman"/>
        <w:i/>
        <w:noProof/>
        <w:sz w:val="18"/>
        <w:szCs w:val="18"/>
      </w:rPr>
      <mc:AlternateContent>
        <mc:Choice Requires="wps">
          <w:drawing>
            <wp:anchor distT="4294967294" distB="4294967294" distL="114300" distR="114300" simplePos="0" relativeHeight="251663360" behindDoc="1" locked="0" layoutInCell="1" allowOverlap="1" wp14:anchorId="6C3849FF" wp14:editId="6C384A00">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B5F04"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20F6">
      <w:rPr>
        <w:rFonts w:ascii="Times New Roman" w:eastAsia="Times New Roman" w:hAnsi="Times New Roman" w:cs="Times New Roman"/>
        <w:i/>
        <w:sz w:val="18"/>
        <w:szCs w:val="18"/>
      </w:rPr>
      <w:t xml:space="preserve">Povjerenstvo za odlučivanje o sukobu interesa </w:t>
    </w:r>
    <w:r w:rsidR="00B42EB6" w:rsidRPr="005B5818">
      <w:rPr>
        <w:rFonts w:ascii="Times New Roman" w:eastAsia="Times New Roman" w:hAnsi="Times New Roman" w:cs="Times New Roman"/>
        <w:i/>
        <w:sz w:val="18"/>
        <w:szCs w:val="18"/>
      </w:rPr>
      <w:t xml:space="preserve">, Ul. </w:t>
    </w:r>
    <w:r w:rsidR="00B42EB6">
      <w:rPr>
        <w:rFonts w:ascii="Times New Roman" w:eastAsia="Times New Roman" w:hAnsi="Times New Roman" w:cs="Times New Roman"/>
        <w:i/>
        <w:sz w:val="18"/>
        <w:szCs w:val="18"/>
      </w:rPr>
      <w:t>k</w:t>
    </w:r>
    <w:r w:rsidR="00B42EB6" w:rsidRPr="005B5818">
      <w:rPr>
        <w:rFonts w:ascii="Times New Roman" w:eastAsia="Times New Roman" w:hAnsi="Times New Roman" w:cs="Times New Roman"/>
        <w:i/>
        <w:sz w:val="18"/>
        <w:szCs w:val="18"/>
      </w:rPr>
      <w:t>neza M</w:t>
    </w:r>
    <w:r w:rsidR="00B42EB6">
      <w:rPr>
        <w:rFonts w:ascii="Times New Roman" w:eastAsia="Times New Roman" w:hAnsi="Times New Roman" w:cs="Times New Roman"/>
        <w:i/>
        <w:sz w:val="18"/>
        <w:szCs w:val="18"/>
      </w:rPr>
      <w:t xml:space="preserve">utimira 5, 10 000 Zagreb, Tel: +385/1/5559 527, Fax: </w:t>
    </w:r>
    <w:r w:rsidR="00B42EB6" w:rsidRPr="005B5818">
      <w:rPr>
        <w:rFonts w:ascii="Times New Roman" w:eastAsia="Times New Roman" w:hAnsi="Times New Roman" w:cs="Times New Roman"/>
        <w:i/>
        <w:sz w:val="18"/>
        <w:szCs w:val="18"/>
      </w:rPr>
      <w:t>+ 385/1/5559 407</w:t>
    </w:r>
  </w:p>
  <w:p w14:paraId="6C3849F6" w14:textId="77777777" w:rsidR="00B42EB6" w:rsidRPr="005B5818" w:rsidRDefault="00196350" w:rsidP="005B5818">
    <w:pPr>
      <w:spacing w:after="0" w:line="360" w:lineRule="auto"/>
      <w:jc w:val="center"/>
      <w:rPr>
        <w:rFonts w:ascii="Times New Roman" w:eastAsia="Times New Roman" w:hAnsi="Times New Roman" w:cs="Times New Roman"/>
        <w:i/>
        <w:sz w:val="18"/>
        <w:szCs w:val="18"/>
      </w:rPr>
    </w:pPr>
    <w:hyperlink r:id="rId1" w:history="1">
      <w:r w:rsidR="00B42EB6" w:rsidRPr="00A96594">
        <w:rPr>
          <w:rStyle w:val="Hiperveza"/>
          <w:rFonts w:ascii="Times New Roman" w:eastAsia="Times New Roman" w:hAnsi="Times New Roman" w:cs="Times New Roman"/>
          <w:i/>
          <w:sz w:val="18"/>
          <w:szCs w:val="18"/>
        </w:rPr>
        <w:t>www.sukobinteresa.hr</w:t>
      </w:r>
    </w:hyperlink>
    <w:r w:rsidR="00B42EB6">
      <w:rPr>
        <w:rFonts w:ascii="Times New Roman" w:eastAsia="Times New Roman" w:hAnsi="Times New Roman" w:cs="Times New Roman"/>
        <w:i/>
        <w:sz w:val="18"/>
        <w:szCs w:val="18"/>
      </w:rPr>
      <w:t xml:space="preserve"> , </w:t>
    </w:r>
    <w:r w:rsidR="00B42EB6" w:rsidRPr="005B5818">
      <w:rPr>
        <w:rFonts w:ascii="Times New Roman" w:eastAsia="Times New Roman" w:hAnsi="Times New Roman" w:cs="Times New Roman"/>
        <w:i/>
        <w:sz w:val="18"/>
        <w:szCs w:val="18"/>
      </w:rPr>
      <w:t xml:space="preserve">e-mail: </w:t>
    </w:r>
    <w:hyperlink r:id="rId2" w:history="1">
      <w:r w:rsidR="00B42EB6" w:rsidRPr="005B5818">
        <w:rPr>
          <w:rFonts w:ascii="Times New Roman" w:eastAsia="Times New Roman" w:hAnsi="Times New Roman" w:cs="Times New Roman"/>
          <w:i/>
          <w:color w:val="0000FF"/>
          <w:sz w:val="18"/>
          <w:szCs w:val="18"/>
          <w:u w:val="single"/>
        </w:rPr>
        <w:t>info@sukobinteresa.hr</w:t>
      </w:r>
    </w:hyperlink>
    <w:r w:rsidR="00B42EB6" w:rsidRPr="005B5818">
      <w:rPr>
        <w:rFonts w:ascii="Times New Roman" w:eastAsia="Times New Roman" w:hAnsi="Times New Roman" w:cs="Times New Roman"/>
        <w:i/>
        <w:sz w:val="18"/>
        <w:szCs w:val="18"/>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07B08" w14:textId="77777777" w:rsidR="007054CE" w:rsidRDefault="007054CE" w:rsidP="005B5818">
      <w:pPr>
        <w:spacing w:after="0" w:line="240" w:lineRule="auto"/>
      </w:pPr>
      <w:r>
        <w:separator/>
      </w:r>
    </w:p>
  </w:footnote>
  <w:footnote w:type="continuationSeparator" w:id="0">
    <w:p w14:paraId="00F29B18" w14:textId="77777777" w:rsidR="007054CE" w:rsidRDefault="007054CE"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C3849E7" w14:textId="77777777" w:rsidR="00B42EB6" w:rsidRDefault="00773A85">
        <w:pPr>
          <w:pStyle w:val="Zaglavlje"/>
          <w:jc w:val="right"/>
        </w:pPr>
        <w:r>
          <w:fldChar w:fldCharType="begin"/>
        </w:r>
        <w:r>
          <w:instrText xml:space="preserve"> PAGE   \* MERGEFORMAT </w:instrText>
        </w:r>
        <w:r>
          <w:fldChar w:fldCharType="separate"/>
        </w:r>
        <w:r w:rsidR="00196350">
          <w:rPr>
            <w:noProof/>
          </w:rPr>
          <w:t>3</w:t>
        </w:r>
        <w:r>
          <w:rPr>
            <w:noProof/>
          </w:rPr>
          <w:fldChar w:fldCharType="end"/>
        </w:r>
      </w:p>
    </w:sdtContent>
  </w:sdt>
  <w:p w14:paraId="6C3849E8" w14:textId="77777777" w:rsidR="00B42EB6" w:rsidRDefault="00B42EB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849EC"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D"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E" w14:textId="77777777" w:rsidR="00B42EB6" w:rsidRDefault="00B42EB6" w:rsidP="005B5818">
    <w:pPr>
      <w:tabs>
        <w:tab w:val="center" w:pos="4536"/>
        <w:tab w:val="right" w:pos="9072"/>
      </w:tabs>
      <w:spacing w:after="0" w:line="240" w:lineRule="auto"/>
      <w:rPr>
        <w:rFonts w:ascii="Times New Roman" w:eastAsia="Times New Roman" w:hAnsi="Times New Roman" w:cs="Times New Roman"/>
        <w:sz w:val="18"/>
        <w:szCs w:val="18"/>
      </w:rPr>
    </w:pPr>
  </w:p>
  <w:p w14:paraId="6C3849EF" w14:textId="77777777" w:rsidR="00B42EB6" w:rsidRPr="005B5818" w:rsidRDefault="00582BDE" w:rsidP="005B5818">
    <w:pPr>
      <w:tabs>
        <w:tab w:val="center" w:pos="4536"/>
        <w:tab w:val="right" w:pos="9072"/>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noProof/>
        <w:sz w:val="18"/>
        <w:szCs w:val="18"/>
      </w:rPr>
      <mc:AlternateContent>
        <mc:Choice Requires="wps">
          <w:drawing>
            <wp:anchor distT="0" distB="0" distL="114300" distR="114300" simplePos="0" relativeHeight="251659264" behindDoc="1" locked="0" layoutInCell="1" allowOverlap="1" wp14:anchorId="6C3849F9" wp14:editId="6C3849FA">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849F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384A01" w14:textId="77777777" w:rsidR="00B42EB6" w:rsidRPr="00CA2B25" w:rsidRDefault="00B42EB6" w:rsidP="005B5818">
                    <w:pPr>
                      <w:jc w:val="right"/>
                      <w:rPr>
                        <w:sz w:val="16"/>
                        <w:szCs w:val="16"/>
                      </w:rPr>
                    </w:pPr>
                    <w:r w:rsidRPr="00CA2B25">
                      <w:rPr>
                        <w:sz w:val="16"/>
                        <w:szCs w:val="16"/>
                      </w:rPr>
                      <w:t xml:space="preserve">                                                </w:t>
                    </w:r>
                  </w:p>
                  <w:p w14:paraId="6C384A02" w14:textId="77777777" w:rsidR="00B42EB6" w:rsidRPr="00CA2B25" w:rsidRDefault="00B42EB6" w:rsidP="005B5818">
                    <w:pPr>
                      <w:tabs>
                        <w:tab w:val="left" w:pos="180"/>
                      </w:tabs>
                      <w:spacing w:before="40" w:line="360" w:lineRule="auto"/>
                      <w:ind w:left="181"/>
                      <w:jc w:val="right"/>
                      <w:rPr>
                        <w:rFonts w:ascii="Arial Narrow" w:hAnsi="Arial Narrow" w:cs="Arial"/>
                        <w:bCs/>
                        <w:color w:val="333333"/>
                        <w:sz w:val="16"/>
                        <w:szCs w:val="16"/>
                      </w:rPr>
                    </w:pPr>
                  </w:p>
                  <w:p w14:paraId="6C384A03" w14:textId="77777777" w:rsidR="00B42EB6" w:rsidRDefault="00B42EB6" w:rsidP="003416CC">
                    <w:pPr>
                      <w:spacing w:line="360" w:lineRule="auto"/>
                      <w:ind w:right="702"/>
                      <w:jc w:val="right"/>
                    </w:pPr>
                  </w:p>
                </w:txbxContent>
              </v:textbox>
              <w10:wrap anchory="page"/>
            </v:shape>
          </w:pict>
        </mc:Fallback>
      </mc:AlternateConten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sz w:val="18"/>
        <w:szCs w:val="18"/>
      </w:rPr>
      <w:t xml:space="preserve">       </w:t>
    </w:r>
    <w:r w:rsidR="00B42EB6" w:rsidRPr="005B5818">
      <w:rPr>
        <w:rFonts w:ascii="Times New Roman" w:eastAsia="Times New Roman" w:hAnsi="Times New Roman" w:cs="Times New Roman"/>
        <w:sz w:val="18"/>
        <w:szCs w:val="18"/>
      </w:rPr>
      <w:t xml:space="preserve">  </w:t>
    </w:r>
    <w:r w:rsidR="00B42EB6">
      <w:rPr>
        <w:rFonts w:ascii="Times New Roman" w:eastAsia="Times New Roman" w:hAnsi="Times New Roman" w:cs="Times New Roman"/>
        <w:noProof/>
        <w:sz w:val="16"/>
        <w:szCs w:val="16"/>
      </w:rPr>
      <w:drawing>
        <wp:inline distT="0" distB="0" distL="0" distR="0" wp14:anchorId="6C3849FB" wp14:editId="6C3849F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B42EB6" w:rsidRPr="005B5818">
      <w:rPr>
        <w:rFonts w:ascii="Times New Roman" w:eastAsia="Times New Roman" w:hAnsi="Times New Roman" w:cs="Times New Roman"/>
        <w:sz w:val="16"/>
        <w:szCs w:val="16"/>
      </w:rPr>
      <w:t xml:space="preserve">                           </w:t>
    </w:r>
    <w:r w:rsidR="00B42EB6">
      <w:rPr>
        <w:b/>
        <w:noProof/>
        <w:sz w:val="16"/>
        <w:szCs w:val="16"/>
      </w:rPr>
      <w:t xml:space="preserve">                                                                                       </w:t>
    </w:r>
    <w:r w:rsidR="00B42EB6">
      <w:rPr>
        <w:b/>
        <w:noProof/>
        <w:sz w:val="16"/>
        <w:szCs w:val="16"/>
      </w:rPr>
      <w:drawing>
        <wp:inline distT="0" distB="0" distL="0" distR="0" wp14:anchorId="6C3849FD" wp14:editId="6C3849F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B42EB6">
      <w:rPr>
        <w:b/>
        <w:noProof/>
        <w:sz w:val="16"/>
        <w:szCs w:val="16"/>
      </w:rPr>
      <w:t xml:space="preserve">                                             </w:t>
    </w:r>
  </w:p>
  <w:p w14:paraId="6C3849F0" w14:textId="77777777" w:rsidR="00B42EB6" w:rsidRDefault="00B42EB6" w:rsidP="005B5818">
    <w:pPr>
      <w:tabs>
        <w:tab w:val="left" w:pos="8115"/>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sidRPr="005B5818">
      <w:rPr>
        <w:rFonts w:ascii="Times New Roman" w:eastAsia="Times New Roman" w:hAnsi="Times New Roman" w:cs="Times New Roman"/>
        <w:color w:val="000000"/>
        <w:sz w:val="16"/>
        <w:szCs w:val="16"/>
      </w:rPr>
      <w:t xml:space="preserve">   </w:t>
    </w:r>
  </w:p>
  <w:p w14:paraId="6C3849F1" w14:textId="77777777" w:rsidR="00B42EB6" w:rsidRPr="00411522" w:rsidRDefault="00B42EB6" w:rsidP="003416CC">
    <w:pPr>
      <w:tabs>
        <w:tab w:val="center" w:pos="4748"/>
      </w:tabs>
      <w:spacing w:after="0" w:line="240" w:lineRule="auto"/>
      <w:rPr>
        <w:rFonts w:ascii="Times New Roman" w:eastAsia="Times New Roman" w:hAnsi="Times New Roman" w:cs="Times New Roman"/>
        <w:b/>
        <w:color w:val="000000"/>
        <w:sz w:val="24"/>
        <w:szCs w:val="24"/>
      </w:rPr>
    </w:pPr>
    <w:r w:rsidRPr="00411522">
      <w:rPr>
        <w:rFonts w:ascii="Times New Roman" w:eastAsia="Times New Roman" w:hAnsi="Times New Roman" w:cs="Times New Roman"/>
        <w:b/>
        <w:color w:val="000000"/>
        <w:sz w:val="24"/>
        <w:szCs w:val="24"/>
      </w:rPr>
      <w:t>REPUBLIKA  HRVATSKA</w:t>
    </w:r>
    <w:r w:rsidRPr="00411522">
      <w:rPr>
        <w:rFonts w:ascii="Times New Roman" w:eastAsia="Times New Roman" w:hAnsi="Times New Roman" w:cs="Times New Roman"/>
        <w:b/>
        <w:color w:val="000000"/>
        <w:sz w:val="24"/>
        <w:szCs w:val="24"/>
      </w:rPr>
      <w:tab/>
    </w:r>
  </w:p>
  <w:p w14:paraId="151CD029" w14:textId="6211F3E0" w:rsidR="00B24F25" w:rsidRDefault="00B24F25" w:rsidP="00B24F25">
    <w:pPr>
      <w:tabs>
        <w:tab w:val="center" w:pos="4748"/>
      </w:tabs>
      <w:spacing w:after="0" w:line="240" w:lineRule="auto"/>
      <w:rPr>
        <w:rFonts w:ascii="Times New Roman" w:eastAsia="Times New Roman" w:hAnsi="Times New Roman"/>
        <w:b/>
        <w:i/>
        <w:color w:val="000000"/>
        <w:sz w:val="24"/>
        <w:szCs w:val="24"/>
      </w:rPr>
    </w:pPr>
    <w:r>
      <w:rPr>
        <w:rFonts w:ascii="Times New Roman" w:eastAsia="Times New Roman" w:hAnsi="Times New Roman" w:cs="Times New Roman"/>
        <w:b/>
        <w:color w:val="000000"/>
        <w:sz w:val="16"/>
        <w:szCs w:val="16"/>
      </w:rPr>
      <w:t xml:space="preserve">     </w:t>
    </w:r>
    <w:r>
      <w:rPr>
        <w:rFonts w:ascii="Times New Roman" w:eastAsia="Times New Roman" w:hAnsi="Times New Roman"/>
        <w:b/>
        <w:i/>
        <w:color w:val="000000"/>
        <w:sz w:val="24"/>
        <w:szCs w:val="24"/>
      </w:rPr>
      <w:t>Povjerenstvo za odlučivanje</w:t>
    </w:r>
  </w:p>
  <w:p w14:paraId="0D6A751D" w14:textId="77777777" w:rsidR="00B24F25" w:rsidRDefault="00B24F25" w:rsidP="00B24F25">
    <w:pPr>
      <w:tabs>
        <w:tab w:val="center" w:pos="4748"/>
      </w:tabs>
      <w:spacing w:after="0" w:line="240" w:lineRule="auto"/>
      <w:ind w:left="-567" w:hanging="142"/>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                     o sukobu interesa</w:t>
    </w:r>
  </w:p>
  <w:p w14:paraId="6C3849F2" w14:textId="77777777" w:rsidR="00B42EB6" w:rsidRPr="00965145" w:rsidRDefault="00B42EB6" w:rsidP="0023718E">
    <w:pPr>
      <w:tabs>
        <w:tab w:val="left" w:pos="8115"/>
      </w:tabs>
      <w:spacing w:after="0" w:line="240" w:lineRule="auto"/>
      <w:rPr>
        <w:rFonts w:ascii="Times New Roman" w:eastAsia="Times New Roman" w:hAnsi="Times New Roman" w:cs="Times New Roman"/>
        <w:b/>
        <w:i/>
        <w:color w:val="000000"/>
        <w:sz w:val="16"/>
        <w:szCs w:val="16"/>
      </w:rPr>
    </w:pPr>
  </w:p>
  <w:p w14:paraId="6C3849F3" w14:textId="77777777" w:rsidR="00B42EB6" w:rsidRDefault="00B42EB6" w:rsidP="003416CC">
    <w:pPr>
      <w:tabs>
        <w:tab w:val="left" w:pos="3330"/>
      </w:tabs>
      <w:spacing w:after="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b/>
    </w:r>
  </w:p>
  <w:p w14:paraId="6C3849F4" w14:textId="1EFA64C4" w:rsidR="00B42EB6" w:rsidRPr="00B10259" w:rsidRDefault="00B42EB6" w:rsidP="00B10259">
    <w:pPr>
      <w:tabs>
        <w:tab w:val="left" w:pos="811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Broj: </w:t>
    </w:r>
    <w:r w:rsidR="008409B1">
      <w:rPr>
        <w:rFonts w:ascii="Times New Roman" w:eastAsia="Times New Roman" w:hAnsi="Times New Roman" w:cs="Times New Roman"/>
        <w:b/>
        <w:color w:val="000000"/>
        <w:sz w:val="24"/>
        <w:szCs w:val="24"/>
      </w:rPr>
      <w:t>711-I-</w:t>
    </w:r>
    <w:r w:rsidR="0073379D">
      <w:rPr>
        <w:rFonts w:ascii="Times New Roman" w:eastAsia="Times New Roman" w:hAnsi="Times New Roman" w:cs="Times New Roman"/>
        <w:b/>
        <w:color w:val="000000"/>
        <w:sz w:val="24"/>
        <w:szCs w:val="24"/>
      </w:rPr>
      <w:t>651</w:t>
    </w:r>
    <w:r w:rsidR="008409B1">
      <w:rPr>
        <w:rFonts w:ascii="Times New Roman" w:eastAsia="Times New Roman" w:hAnsi="Times New Roman" w:cs="Times New Roman"/>
        <w:b/>
        <w:color w:val="000000"/>
        <w:sz w:val="24"/>
        <w:szCs w:val="24"/>
      </w:rPr>
      <w:t>-M-</w:t>
    </w:r>
    <w:r w:rsidR="001A20F6">
      <w:rPr>
        <w:rFonts w:ascii="Times New Roman" w:eastAsia="Times New Roman" w:hAnsi="Times New Roman" w:cs="Times New Roman"/>
        <w:b/>
        <w:color w:val="000000"/>
        <w:sz w:val="24"/>
        <w:szCs w:val="24"/>
      </w:rPr>
      <w:t>4</w:t>
    </w:r>
    <w:r w:rsidR="00A63812">
      <w:rPr>
        <w:rFonts w:ascii="Times New Roman" w:eastAsia="Times New Roman" w:hAnsi="Times New Roman" w:cs="Times New Roman"/>
        <w:b/>
        <w:color w:val="000000"/>
        <w:sz w:val="24"/>
        <w:szCs w:val="24"/>
      </w:rPr>
      <w:t>6</w:t>
    </w:r>
    <w:r w:rsidR="00B22AF0">
      <w:rPr>
        <w:rFonts w:ascii="Times New Roman" w:eastAsia="Times New Roman" w:hAnsi="Times New Roman" w:cs="Times New Roman"/>
        <w:b/>
        <w:color w:val="000000"/>
        <w:sz w:val="24"/>
        <w:szCs w:val="24"/>
      </w:rPr>
      <w:t>/18</w:t>
    </w:r>
    <w:r w:rsidR="00231350">
      <w:rPr>
        <w:rFonts w:ascii="Times New Roman" w:eastAsia="Times New Roman" w:hAnsi="Times New Roman" w:cs="Times New Roman"/>
        <w:b/>
        <w:color w:val="000000"/>
        <w:sz w:val="24"/>
        <w:szCs w:val="24"/>
      </w:rPr>
      <w:t>-0</w:t>
    </w:r>
    <w:r w:rsidR="000534EE">
      <w:rPr>
        <w:rFonts w:ascii="Times New Roman" w:eastAsia="Times New Roman" w:hAnsi="Times New Roman" w:cs="Times New Roman"/>
        <w:b/>
        <w:color w:val="000000"/>
        <w:sz w:val="24"/>
        <w:szCs w:val="24"/>
      </w:rPr>
      <w:t>2</w:t>
    </w:r>
    <w:r w:rsidR="00231350">
      <w:rPr>
        <w:rFonts w:ascii="Times New Roman" w:eastAsia="Times New Roman" w:hAnsi="Times New Roman" w:cs="Times New Roman"/>
        <w:b/>
        <w:color w:val="000000"/>
        <w:sz w:val="24"/>
        <w:szCs w:val="24"/>
      </w:rPr>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4C5"/>
    <w:multiLevelType w:val="hybridMultilevel"/>
    <w:tmpl w:val="8B9C79C8"/>
    <w:lvl w:ilvl="0" w:tplc="EAAEC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EB52DB"/>
    <w:multiLevelType w:val="hybridMultilevel"/>
    <w:tmpl w:val="DDFA53F0"/>
    <w:lvl w:ilvl="0" w:tplc="101A0013">
      <w:start w:val="1"/>
      <w:numFmt w:val="upperRoman"/>
      <w:lvlText w:val="%1."/>
      <w:lvlJc w:val="right"/>
      <w:pPr>
        <w:ind w:left="1425" w:hanging="360"/>
      </w:pPr>
    </w:lvl>
    <w:lvl w:ilvl="1" w:tplc="101A0019" w:tentative="1">
      <w:start w:val="1"/>
      <w:numFmt w:val="lowerLetter"/>
      <w:lvlText w:val="%2."/>
      <w:lvlJc w:val="left"/>
      <w:pPr>
        <w:ind w:left="2145" w:hanging="360"/>
      </w:pPr>
    </w:lvl>
    <w:lvl w:ilvl="2" w:tplc="101A001B" w:tentative="1">
      <w:start w:val="1"/>
      <w:numFmt w:val="lowerRoman"/>
      <w:lvlText w:val="%3."/>
      <w:lvlJc w:val="right"/>
      <w:pPr>
        <w:ind w:left="2865" w:hanging="180"/>
      </w:pPr>
    </w:lvl>
    <w:lvl w:ilvl="3" w:tplc="101A000F" w:tentative="1">
      <w:start w:val="1"/>
      <w:numFmt w:val="decimal"/>
      <w:lvlText w:val="%4."/>
      <w:lvlJc w:val="left"/>
      <w:pPr>
        <w:ind w:left="3585" w:hanging="360"/>
      </w:pPr>
    </w:lvl>
    <w:lvl w:ilvl="4" w:tplc="101A0019" w:tentative="1">
      <w:start w:val="1"/>
      <w:numFmt w:val="lowerLetter"/>
      <w:lvlText w:val="%5."/>
      <w:lvlJc w:val="left"/>
      <w:pPr>
        <w:ind w:left="4305" w:hanging="360"/>
      </w:pPr>
    </w:lvl>
    <w:lvl w:ilvl="5" w:tplc="101A001B" w:tentative="1">
      <w:start w:val="1"/>
      <w:numFmt w:val="lowerRoman"/>
      <w:lvlText w:val="%6."/>
      <w:lvlJc w:val="right"/>
      <w:pPr>
        <w:ind w:left="5025" w:hanging="180"/>
      </w:pPr>
    </w:lvl>
    <w:lvl w:ilvl="6" w:tplc="101A000F" w:tentative="1">
      <w:start w:val="1"/>
      <w:numFmt w:val="decimal"/>
      <w:lvlText w:val="%7."/>
      <w:lvlJc w:val="left"/>
      <w:pPr>
        <w:ind w:left="5745" w:hanging="360"/>
      </w:pPr>
    </w:lvl>
    <w:lvl w:ilvl="7" w:tplc="101A0019" w:tentative="1">
      <w:start w:val="1"/>
      <w:numFmt w:val="lowerLetter"/>
      <w:lvlText w:val="%8."/>
      <w:lvlJc w:val="left"/>
      <w:pPr>
        <w:ind w:left="6465" w:hanging="360"/>
      </w:pPr>
    </w:lvl>
    <w:lvl w:ilvl="8" w:tplc="101A001B" w:tentative="1">
      <w:start w:val="1"/>
      <w:numFmt w:val="lowerRoman"/>
      <w:lvlText w:val="%9."/>
      <w:lvlJc w:val="right"/>
      <w:pPr>
        <w:ind w:left="7185" w:hanging="180"/>
      </w:pPr>
    </w:lvl>
  </w:abstractNum>
  <w:abstractNum w:abstractNumId="3"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6A2429"/>
    <w:multiLevelType w:val="hybridMultilevel"/>
    <w:tmpl w:val="ED2C7396"/>
    <w:lvl w:ilvl="0" w:tplc="79FAF18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Arial"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Arial"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4D0681F"/>
    <w:multiLevelType w:val="hybridMultilevel"/>
    <w:tmpl w:val="863E5CAA"/>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282876"/>
    <w:multiLevelType w:val="hybridMultilevel"/>
    <w:tmpl w:val="F68CFD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Arial"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Arial"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Arial" w:hint="default"/>
      </w:rPr>
    </w:lvl>
    <w:lvl w:ilvl="8" w:tplc="101A0005">
      <w:start w:val="1"/>
      <w:numFmt w:val="bullet"/>
      <w:lvlText w:val=""/>
      <w:lvlJc w:val="left"/>
      <w:pPr>
        <w:ind w:left="6480" w:hanging="360"/>
      </w:pPr>
      <w:rPr>
        <w:rFonts w:ascii="Wingdings" w:hAnsi="Wingdings" w:hint="default"/>
      </w:rPr>
    </w:lvl>
  </w:abstractNum>
  <w:abstractNum w:abstractNumId="13" w15:restartNumberingAfterBreak="0">
    <w:nsid w:val="681B2E88"/>
    <w:multiLevelType w:val="hybridMultilevel"/>
    <w:tmpl w:val="49E8C534"/>
    <w:lvl w:ilvl="0" w:tplc="499EB9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C226855"/>
    <w:multiLevelType w:val="hybridMultilevel"/>
    <w:tmpl w:val="9708B13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6"/>
  </w:num>
  <w:num w:numId="5">
    <w:abstractNumId w:val="12"/>
  </w:num>
  <w:num w:numId="6">
    <w:abstractNumId w:val="11"/>
  </w:num>
  <w:num w:numId="7">
    <w:abstractNumId w:val="14"/>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0"/>
  </w:num>
  <w:num w:numId="13">
    <w:abstractNumId w:val="5"/>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8FC"/>
    <w:rsid w:val="00001AFC"/>
    <w:rsid w:val="00002143"/>
    <w:rsid w:val="000066C5"/>
    <w:rsid w:val="00011C1C"/>
    <w:rsid w:val="0001277E"/>
    <w:rsid w:val="00012B05"/>
    <w:rsid w:val="0001409B"/>
    <w:rsid w:val="0002208E"/>
    <w:rsid w:val="000241C4"/>
    <w:rsid w:val="000335CC"/>
    <w:rsid w:val="00036484"/>
    <w:rsid w:val="000366F3"/>
    <w:rsid w:val="00040949"/>
    <w:rsid w:val="000534EE"/>
    <w:rsid w:val="00055DCA"/>
    <w:rsid w:val="000566C1"/>
    <w:rsid w:val="0006418B"/>
    <w:rsid w:val="00067EC1"/>
    <w:rsid w:val="00070A4F"/>
    <w:rsid w:val="00082FFF"/>
    <w:rsid w:val="00084BEE"/>
    <w:rsid w:val="0008786D"/>
    <w:rsid w:val="000917E6"/>
    <w:rsid w:val="000B25E6"/>
    <w:rsid w:val="000B3C4E"/>
    <w:rsid w:val="000B453D"/>
    <w:rsid w:val="000B56A4"/>
    <w:rsid w:val="000C018A"/>
    <w:rsid w:val="000C5760"/>
    <w:rsid w:val="000D2161"/>
    <w:rsid w:val="000E0605"/>
    <w:rsid w:val="000E12DD"/>
    <w:rsid w:val="000E3C6B"/>
    <w:rsid w:val="000E4E59"/>
    <w:rsid w:val="000E75E4"/>
    <w:rsid w:val="000F4F4F"/>
    <w:rsid w:val="000F6F47"/>
    <w:rsid w:val="00100625"/>
    <w:rsid w:val="0010196A"/>
    <w:rsid w:val="00101F03"/>
    <w:rsid w:val="00103428"/>
    <w:rsid w:val="00104F13"/>
    <w:rsid w:val="00105C28"/>
    <w:rsid w:val="0011189D"/>
    <w:rsid w:val="001121CF"/>
    <w:rsid w:val="00112E23"/>
    <w:rsid w:val="00114AAD"/>
    <w:rsid w:val="00115453"/>
    <w:rsid w:val="0012224D"/>
    <w:rsid w:val="00126191"/>
    <w:rsid w:val="0014117F"/>
    <w:rsid w:val="00147145"/>
    <w:rsid w:val="00156814"/>
    <w:rsid w:val="00156C96"/>
    <w:rsid w:val="00162397"/>
    <w:rsid w:val="001764F2"/>
    <w:rsid w:val="001769BC"/>
    <w:rsid w:val="00181B8B"/>
    <w:rsid w:val="0019490F"/>
    <w:rsid w:val="00196350"/>
    <w:rsid w:val="001A13D2"/>
    <w:rsid w:val="001A20F6"/>
    <w:rsid w:val="001A745C"/>
    <w:rsid w:val="001B5B46"/>
    <w:rsid w:val="001C5FAA"/>
    <w:rsid w:val="001D26E3"/>
    <w:rsid w:val="001D51A4"/>
    <w:rsid w:val="001D59C8"/>
    <w:rsid w:val="001D68A6"/>
    <w:rsid w:val="001E2481"/>
    <w:rsid w:val="001E2568"/>
    <w:rsid w:val="001E3904"/>
    <w:rsid w:val="001F3C6E"/>
    <w:rsid w:val="001F7B61"/>
    <w:rsid w:val="00205532"/>
    <w:rsid w:val="0020619E"/>
    <w:rsid w:val="00207AA1"/>
    <w:rsid w:val="0023102B"/>
    <w:rsid w:val="00231350"/>
    <w:rsid w:val="00232491"/>
    <w:rsid w:val="0023718E"/>
    <w:rsid w:val="00237437"/>
    <w:rsid w:val="00237CDA"/>
    <w:rsid w:val="002442E5"/>
    <w:rsid w:val="00244381"/>
    <w:rsid w:val="00254F89"/>
    <w:rsid w:val="00255050"/>
    <w:rsid w:val="00260F13"/>
    <w:rsid w:val="002713A7"/>
    <w:rsid w:val="00276CDD"/>
    <w:rsid w:val="002841F3"/>
    <w:rsid w:val="00284FAF"/>
    <w:rsid w:val="00286D6B"/>
    <w:rsid w:val="00291F4C"/>
    <w:rsid w:val="0029294D"/>
    <w:rsid w:val="0029542E"/>
    <w:rsid w:val="002955D2"/>
    <w:rsid w:val="00296618"/>
    <w:rsid w:val="002A071C"/>
    <w:rsid w:val="002A353E"/>
    <w:rsid w:val="002A3ED6"/>
    <w:rsid w:val="002A5B00"/>
    <w:rsid w:val="002A7518"/>
    <w:rsid w:val="002B4055"/>
    <w:rsid w:val="002B7B63"/>
    <w:rsid w:val="002C4F87"/>
    <w:rsid w:val="002D0C1A"/>
    <w:rsid w:val="002D58AC"/>
    <w:rsid w:val="002F313C"/>
    <w:rsid w:val="002F4C0F"/>
    <w:rsid w:val="002F4E1B"/>
    <w:rsid w:val="002F6888"/>
    <w:rsid w:val="002F7605"/>
    <w:rsid w:val="00300BA6"/>
    <w:rsid w:val="003050CD"/>
    <w:rsid w:val="00307E4A"/>
    <w:rsid w:val="00317FC0"/>
    <w:rsid w:val="00324674"/>
    <w:rsid w:val="003273DD"/>
    <w:rsid w:val="0032784B"/>
    <w:rsid w:val="0033399A"/>
    <w:rsid w:val="00334B89"/>
    <w:rsid w:val="003416CC"/>
    <w:rsid w:val="00342049"/>
    <w:rsid w:val="0034611F"/>
    <w:rsid w:val="00350652"/>
    <w:rsid w:val="00355C9C"/>
    <w:rsid w:val="00364247"/>
    <w:rsid w:val="0036763C"/>
    <w:rsid w:val="003804CD"/>
    <w:rsid w:val="00383684"/>
    <w:rsid w:val="003905C7"/>
    <w:rsid w:val="003A55E5"/>
    <w:rsid w:val="003B4D53"/>
    <w:rsid w:val="003C019C"/>
    <w:rsid w:val="003C4B46"/>
    <w:rsid w:val="003E3D89"/>
    <w:rsid w:val="003F5990"/>
    <w:rsid w:val="00406E92"/>
    <w:rsid w:val="00411522"/>
    <w:rsid w:val="004125B5"/>
    <w:rsid w:val="0041380C"/>
    <w:rsid w:val="00414440"/>
    <w:rsid w:val="00414E5C"/>
    <w:rsid w:val="00432A7E"/>
    <w:rsid w:val="00441945"/>
    <w:rsid w:val="00450D28"/>
    <w:rsid w:val="00455728"/>
    <w:rsid w:val="0046209F"/>
    <w:rsid w:val="00463298"/>
    <w:rsid w:val="00465C84"/>
    <w:rsid w:val="0046758F"/>
    <w:rsid w:val="00472810"/>
    <w:rsid w:val="0048489B"/>
    <w:rsid w:val="00486578"/>
    <w:rsid w:val="00496055"/>
    <w:rsid w:val="004A1D3D"/>
    <w:rsid w:val="004A2758"/>
    <w:rsid w:val="004B12AF"/>
    <w:rsid w:val="004B50E7"/>
    <w:rsid w:val="004C0D4E"/>
    <w:rsid w:val="004C1DC4"/>
    <w:rsid w:val="004C2EA1"/>
    <w:rsid w:val="004D65E8"/>
    <w:rsid w:val="004E24F7"/>
    <w:rsid w:val="004E27B5"/>
    <w:rsid w:val="004E6519"/>
    <w:rsid w:val="004E77D8"/>
    <w:rsid w:val="004F7E42"/>
    <w:rsid w:val="00511E1D"/>
    <w:rsid w:val="00512887"/>
    <w:rsid w:val="00515519"/>
    <w:rsid w:val="00522B79"/>
    <w:rsid w:val="00526897"/>
    <w:rsid w:val="00527368"/>
    <w:rsid w:val="005331CB"/>
    <w:rsid w:val="00535E3A"/>
    <w:rsid w:val="0054509F"/>
    <w:rsid w:val="0054531D"/>
    <w:rsid w:val="00553A37"/>
    <w:rsid w:val="00556D28"/>
    <w:rsid w:val="00562486"/>
    <w:rsid w:val="00575929"/>
    <w:rsid w:val="00577745"/>
    <w:rsid w:val="00582BDE"/>
    <w:rsid w:val="00583BAA"/>
    <w:rsid w:val="00585D97"/>
    <w:rsid w:val="00593251"/>
    <w:rsid w:val="005934E3"/>
    <w:rsid w:val="005A40DF"/>
    <w:rsid w:val="005A58C4"/>
    <w:rsid w:val="005A5B73"/>
    <w:rsid w:val="005B177E"/>
    <w:rsid w:val="005B2D01"/>
    <w:rsid w:val="005B2E77"/>
    <w:rsid w:val="005B4B4A"/>
    <w:rsid w:val="005B5818"/>
    <w:rsid w:val="005B642E"/>
    <w:rsid w:val="005C102D"/>
    <w:rsid w:val="005D1B75"/>
    <w:rsid w:val="005D1EBD"/>
    <w:rsid w:val="005D50CE"/>
    <w:rsid w:val="005D5334"/>
    <w:rsid w:val="005E4E57"/>
    <w:rsid w:val="00605F02"/>
    <w:rsid w:val="00607FE9"/>
    <w:rsid w:val="0061150F"/>
    <w:rsid w:val="006125EB"/>
    <w:rsid w:val="0061603B"/>
    <w:rsid w:val="006211F9"/>
    <w:rsid w:val="00622DAB"/>
    <w:rsid w:val="006358B9"/>
    <w:rsid w:val="00647B1E"/>
    <w:rsid w:val="006556D6"/>
    <w:rsid w:val="006613C9"/>
    <w:rsid w:val="0066437D"/>
    <w:rsid w:val="00664645"/>
    <w:rsid w:val="00667937"/>
    <w:rsid w:val="00684583"/>
    <w:rsid w:val="006937A4"/>
    <w:rsid w:val="00693FD7"/>
    <w:rsid w:val="00695DD3"/>
    <w:rsid w:val="00696668"/>
    <w:rsid w:val="00696B01"/>
    <w:rsid w:val="00697AC6"/>
    <w:rsid w:val="00697F27"/>
    <w:rsid w:val="006A7792"/>
    <w:rsid w:val="006B5B72"/>
    <w:rsid w:val="006B7E86"/>
    <w:rsid w:val="006C27D9"/>
    <w:rsid w:val="006C4720"/>
    <w:rsid w:val="006D221A"/>
    <w:rsid w:val="006E14B6"/>
    <w:rsid w:val="006E1E19"/>
    <w:rsid w:val="006E5CE9"/>
    <w:rsid w:val="006F3118"/>
    <w:rsid w:val="006F667A"/>
    <w:rsid w:val="0070437F"/>
    <w:rsid w:val="007054CE"/>
    <w:rsid w:val="00713F43"/>
    <w:rsid w:val="00713FE4"/>
    <w:rsid w:val="00727785"/>
    <w:rsid w:val="0073379D"/>
    <w:rsid w:val="00733B82"/>
    <w:rsid w:val="00740B62"/>
    <w:rsid w:val="0075242C"/>
    <w:rsid w:val="007550C7"/>
    <w:rsid w:val="00756012"/>
    <w:rsid w:val="0076605E"/>
    <w:rsid w:val="00766BBF"/>
    <w:rsid w:val="00773A85"/>
    <w:rsid w:val="007779C4"/>
    <w:rsid w:val="00781C07"/>
    <w:rsid w:val="00782C38"/>
    <w:rsid w:val="007842E3"/>
    <w:rsid w:val="00793EC7"/>
    <w:rsid w:val="007944AA"/>
    <w:rsid w:val="00796D55"/>
    <w:rsid w:val="007B18DD"/>
    <w:rsid w:val="007B519B"/>
    <w:rsid w:val="007B731E"/>
    <w:rsid w:val="007B787D"/>
    <w:rsid w:val="007B7EFA"/>
    <w:rsid w:val="007C40DA"/>
    <w:rsid w:val="007D0C1D"/>
    <w:rsid w:val="007D4184"/>
    <w:rsid w:val="007D7647"/>
    <w:rsid w:val="007F6A27"/>
    <w:rsid w:val="007F7A1E"/>
    <w:rsid w:val="00802C4B"/>
    <w:rsid w:val="0081716D"/>
    <w:rsid w:val="00824B78"/>
    <w:rsid w:val="0082591B"/>
    <w:rsid w:val="008266D3"/>
    <w:rsid w:val="0082782A"/>
    <w:rsid w:val="008302E0"/>
    <w:rsid w:val="00836328"/>
    <w:rsid w:val="008407D4"/>
    <w:rsid w:val="008409B1"/>
    <w:rsid w:val="00841CEC"/>
    <w:rsid w:val="00844BAF"/>
    <w:rsid w:val="00847B97"/>
    <w:rsid w:val="008549C9"/>
    <w:rsid w:val="00854E5B"/>
    <w:rsid w:val="008550BE"/>
    <w:rsid w:val="0085591A"/>
    <w:rsid w:val="00855EBC"/>
    <w:rsid w:val="00863465"/>
    <w:rsid w:val="008642AD"/>
    <w:rsid w:val="00866E02"/>
    <w:rsid w:val="00873342"/>
    <w:rsid w:val="00874918"/>
    <w:rsid w:val="008753BE"/>
    <w:rsid w:val="00877850"/>
    <w:rsid w:val="008936BF"/>
    <w:rsid w:val="008A3776"/>
    <w:rsid w:val="008A413E"/>
    <w:rsid w:val="008B34F3"/>
    <w:rsid w:val="008D6A4B"/>
    <w:rsid w:val="008E2DB5"/>
    <w:rsid w:val="008E4FAD"/>
    <w:rsid w:val="008F031D"/>
    <w:rsid w:val="008F14A4"/>
    <w:rsid w:val="008F492D"/>
    <w:rsid w:val="008F695E"/>
    <w:rsid w:val="00902722"/>
    <w:rsid w:val="009062CF"/>
    <w:rsid w:val="00913B0E"/>
    <w:rsid w:val="00914270"/>
    <w:rsid w:val="00921E2A"/>
    <w:rsid w:val="00932AA4"/>
    <w:rsid w:val="00935AAB"/>
    <w:rsid w:val="00951946"/>
    <w:rsid w:val="00951D29"/>
    <w:rsid w:val="00951D2D"/>
    <w:rsid w:val="00965145"/>
    <w:rsid w:val="009679BB"/>
    <w:rsid w:val="00967D9A"/>
    <w:rsid w:val="00973393"/>
    <w:rsid w:val="00980338"/>
    <w:rsid w:val="00987AA0"/>
    <w:rsid w:val="0099158C"/>
    <w:rsid w:val="0099570A"/>
    <w:rsid w:val="00995827"/>
    <w:rsid w:val="00995D8C"/>
    <w:rsid w:val="009A1B83"/>
    <w:rsid w:val="009A4AB1"/>
    <w:rsid w:val="009B0DB7"/>
    <w:rsid w:val="009C2492"/>
    <w:rsid w:val="009C5788"/>
    <w:rsid w:val="009C6D56"/>
    <w:rsid w:val="009D0F42"/>
    <w:rsid w:val="009D2DC1"/>
    <w:rsid w:val="009E2B91"/>
    <w:rsid w:val="009E50E2"/>
    <w:rsid w:val="009E7D1F"/>
    <w:rsid w:val="00A0323B"/>
    <w:rsid w:val="00A157B3"/>
    <w:rsid w:val="00A27D78"/>
    <w:rsid w:val="00A31FC6"/>
    <w:rsid w:val="00A33839"/>
    <w:rsid w:val="00A34E7D"/>
    <w:rsid w:val="00A40523"/>
    <w:rsid w:val="00A41D57"/>
    <w:rsid w:val="00A47A2A"/>
    <w:rsid w:val="00A50001"/>
    <w:rsid w:val="00A508A8"/>
    <w:rsid w:val="00A56335"/>
    <w:rsid w:val="00A62B42"/>
    <w:rsid w:val="00A63812"/>
    <w:rsid w:val="00A6550A"/>
    <w:rsid w:val="00A85A32"/>
    <w:rsid w:val="00A862EA"/>
    <w:rsid w:val="00A97214"/>
    <w:rsid w:val="00A97E58"/>
    <w:rsid w:val="00AB078F"/>
    <w:rsid w:val="00AC731C"/>
    <w:rsid w:val="00AD1D97"/>
    <w:rsid w:val="00AD6786"/>
    <w:rsid w:val="00AD6DF0"/>
    <w:rsid w:val="00AE3AEC"/>
    <w:rsid w:val="00AE4562"/>
    <w:rsid w:val="00AF442D"/>
    <w:rsid w:val="00AF557B"/>
    <w:rsid w:val="00B009C7"/>
    <w:rsid w:val="00B10259"/>
    <w:rsid w:val="00B14133"/>
    <w:rsid w:val="00B15386"/>
    <w:rsid w:val="00B16859"/>
    <w:rsid w:val="00B22AF0"/>
    <w:rsid w:val="00B24011"/>
    <w:rsid w:val="00B24F25"/>
    <w:rsid w:val="00B370EF"/>
    <w:rsid w:val="00B42EB6"/>
    <w:rsid w:val="00B4352E"/>
    <w:rsid w:val="00B63E6A"/>
    <w:rsid w:val="00B7020A"/>
    <w:rsid w:val="00B713BE"/>
    <w:rsid w:val="00B8037F"/>
    <w:rsid w:val="00B81F8E"/>
    <w:rsid w:val="00B922AA"/>
    <w:rsid w:val="00B93628"/>
    <w:rsid w:val="00BA3940"/>
    <w:rsid w:val="00BA49E3"/>
    <w:rsid w:val="00BA61AB"/>
    <w:rsid w:val="00BA716F"/>
    <w:rsid w:val="00BB0A59"/>
    <w:rsid w:val="00BB3F1C"/>
    <w:rsid w:val="00BC64C1"/>
    <w:rsid w:val="00BD233F"/>
    <w:rsid w:val="00BD55F2"/>
    <w:rsid w:val="00BD6011"/>
    <w:rsid w:val="00BD7D96"/>
    <w:rsid w:val="00BE64C8"/>
    <w:rsid w:val="00BF23D5"/>
    <w:rsid w:val="00BF5230"/>
    <w:rsid w:val="00BF5F4E"/>
    <w:rsid w:val="00C07B9D"/>
    <w:rsid w:val="00C15BB2"/>
    <w:rsid w:val="00C16FFB"/>
    <w:rsid w:val="00C1737A"/>
    <w:rsid w:val="00C21DDB"/>
    <w:rsid w:val="00C35EF6"/>
    <w:rsid w:val="00C4087D"/>
    <w:rsid w:val="00C41437"/>
    <w:rsid w:val="00C51387"/>
    <w:rsid w:val="00C52BA7"/>
    <w:rsid w:val="00C52BF0"/>
    <w:rsid w:val="00C56E22"/>
    <w:rsid w:val="00C659A0"/>
    <w:rsid w:val="00C71CA2"/>
    <w:rsid w:val="00C7713D"/>
    <w:rsid w:val="00C83FD9"/>
    <w:rsid w:val="00C937F4"/>
    <w:rsid w:val="00C9782F"/>
    <w:rsid w:val="00CA1FE2"/>
    <w:rsid w:val="00CA28B6"/>
    <w:rsid w:val="00CB25A6"/>
    <w:rsid w:val="00CE3AA3"/>
    <w:rsid w:val="00CF0867"/>
    <w:rsid w:val="00CF6341"/>
    <w:rsid w:val="00D02351"/>
    <w:rsid w:val="00D02DD3"/>
    <w:rsid w:val="00D071E1"/>
    <w:rsid w:val="00D1000C"/>
    <w:rsid w:val="00D1289E"/>
    <w:rsid w:val="00D22288"/>
    <w:rsid w:val="00D26C52"/>
    <w:rsid w:val="00D30099"/>
    <w:rsid w:val="00D3151D"/>
    <w:rsid w:val="00D32EF1"/>
    <w:rsid w:val="00D33683"/>
    <w:rsid w:val="00D3478C"/>
    <w:rsid w:val="00D34A1A"/>
    <w:rsid w:val="00D34B45"/>
    <w:rsid w:val="00D37339"/>
    <w:rsid w:val="00D404C9"/>
    <w:rsid w:val="00D4077C"/>
    <w:rsid w:val="00D46853"/>
    <w:rsid w:val="00D4767A"/>
    <w:rsid w:val="00D56459"/>
    <w:rsid w:val="00D57127"/>
    <w:rsid w:val="00D605E5"/>
    <w:rsid w:val="00D63B87"/>
    <w:rsid w:val="00D672B5"/>
    <w:rsid w:val="00D742BE"/>
    <w:rsid w:val="00D77C4F"/>
    <w:rsid w:val="00D80470"/>
    <w:rsid w:val="00D90FBF"/>
    <w:rsid w:val="00D951F1"/>
    <w:rsid w:val="00D95FA3"/>
    <w:rsid w:val="00DA6DA5"/>
    <w:rsid w:val="00DB5B4E"/>
    <w:rsid w:val="00DB5FF8"/>
    <w:rsid w:val="00DC07E3"/>
    <w:rsid w:val="00DC307E"/>
    <w:rsid w:val="00DC5140"/>
    <w:rsid w:val="00DC610D"/>
    <w:rsid w:val="00DD1B59"/>
    <w:rsid w:val="00DD20F3"/>
    <w:rsid w:val="00DE289B"/>
    <w:rsid w:val="00DE3109"/>
    <w:rsid w:val="00E03C06"/>
    <w:rsid w:val="00E05748"/>
    <w:rsid w:val="00E07148"/>
    <w:rsid w:val="00E117BC"/>
    <w:rsid w:val="00E133C0"/>
    <w:rsid w:val="00E1482E"/>
    <w:rsid w:val="00E14A13"/>
    <w:rsid w:val="00E15A45"/>
    <w:rsid w:val="00E267F6"/>
    <w:rsid w:val="00E3580A"/>
    <w:rsid w:val="00E41038"/>
    <w:rsid w:val="00E46AFE"/>
    <w:rsid w:val="00E5029F"/>
    <w:rsid w:val="00E50884"/>
    <w:rsid w:val="00E512AA"/>
    <w:rsid w:val="00E529A6"/>
    <w:rsid w:val="00E536FF"/>
    <w:rsid w:val="00E578C0"/>
    <w:rsid w:val="00E60601"/>
    <w:rsid w:val="00E61DA7"/>
    <w:rsid w:val="00E62AE8"/>
    <w:rsid w:val="00E654AD"/>
    <w:rsid w:val="00E6668C"/>
    <w:rsid w:val="00E80658"/>
    <w:rsid w:val="00E85763"/>
    <w:rsid w:val="00E86F73"/>
    <w:rsid w:val="00E872F0"/>
    <w:rsid w:val="00E876D0"/>
    <w:rsid w:val="00E90357"/>
    <w:rsid w:val="00EA29C2"/>
    <w:rsid w:val="00EA2D35"/>
    <w:rsid w:val="00EA52CB"/>
    <w:rsid w:val="00EA7CE1"/>
    <w:rsid w:val="00EC305A"/>
    <w:rsid w:val="00EC744A"/>
    <w:rsid w:val="00ED3D41"/>
    <w:rsid w:val="00EE32B3"/>
    <w:rsid w:val="00EE482D"/>
    <w:rsid w:val="00EF7322"/>
    <w:rsid w:val="00F02C75"/>
    <w:rsid w:val="00F138DA"/>
    <w:rsid w:val="00F20F8D"/>
    <w:rsid w:val="00F2343B"/>
    <w:rsid w:val="00F26C32"/>
    <w:rsid w:val="00F334C6"/>
    <w:rsid w:val="00F3375A"/>
    <w:rsid w:val="00F42872"/>
    <w:rsid w:val="00F6052F"/>
    <w:rsid w:val="00F63DEB"/>
    <w:rsid w:val="00F64A43"/>
    <w:rsid w:val="00F805F9"/>
    <w:rsid w:val="00F8553E"/>
    <w:rsid w:val="00F866D9"/>
    <w:rsid w:val="00F9221B"/>
    <w:rsid w:val="00F96175"/>
    <w:rsid w:val="00FA7FF4"/>
    <w:rsid w:val="00FC0C47"/>
    <w:rsid w:val="00FC514C"/>
    <w:rsid w:val="00FC6E10"/>
    <w:rsid w:val="00FE62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849C3"/>
  <w15:docId w15:val="{FDE5C08D-AAE7-47A8-8921-B2974711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9733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E1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tandardWeb">
    <w:name w:val="Normal (Web)"/>
    <w:basedOn w:val="Normal"/>
    <w:uiPriority w:val="99"/>
    <w:unhideWhenUsed/>
    <w:rsid w:val="00EE3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231350"/>
  </w:style>
  <w:style w:type="character" w:customStyle="1" w:styleId="outputformat1">
    <w:name w:val="outputformat1"/>
    <w:basedOn w:val="Zadanifontodlomka"/>
    <w:rsid w:val="00B4352E"/>
    <w:rPr>
      <w:rFonts w:ascii="Arial" w:hAnsi="Arial" w:cs="Arial" w:hint="default"/>
      <w:sz w:val="18"/>
      <w:szCs w:val="18"/>
    </w:rPr>
  </w:style>
  <w:style w:type="character" w:styleId="Naglaeno">
    <w:name w:val="Strong"/>
    <w:basedOn w:val="Zadanifontodlomka"/>
    <w:uiPriority w:val="22"/>
    <w:qFormat/>
    <w:rsid w:val="00307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70699">
      <w:bodyDiv w:val="1"/>
      <w:marLeft w:val="0"/>
      <w:marRight w:val="0"/>
      <w:marTop w:val="0"/>
      <w:marBottom w:val="0"/>
      <w:divBdr>
        <w:top w:val="none" w:sz="0" w:space="0" w:color="auto"/>
        <w:left w:val="none" w:sz="0" w:space="0" w:color="auto"/>
        <w:bottom w:val="none" w:sz="0" w:space="0" w:color="auto"/>
        <w:right w:val="none" w:sz="0" w:space="0" w:color="auto"/>
      </w:divBdr>
    </w:div>
    <w:div w:id="266735754">
      <w:bodyDiv w:val="1"/>
      <w:marLeft w:val="0"/>
      <w:marRight w:val="0"/>
      <w:marTop w:val="0"/>
      <w:marBottom w:val="0"/>
      <w:divBdr>
        <w:top w:val="none" w:sz="0" w:space="0" w:color="auto"/>
        <w:left w:val="none" w:sz="0" w:space="0" w:color="auto"/>
        <w:bottom w:val="none" w:sz="0" w:space="0" w:color="auto"/>
        <w:right w:val="none" w:sz="0" w:space="0" w:color="auto"/>
      </w:divBdr>
    </w:div>
    <w:div w:id="290094764">
      <w:bodyDiv w:val="1"/>
      <w:marLeft w:val="0"/>
      <w:marRight w:val="0"/>
      <w:marTop w:val="0"/>
      <w:marBottom w:val="0"/>
      <w:divBdr>
        <w:top w:val="none" w:sz="0" w:space="0" w:color="auto"/>
        <w:left w:val="none" w:sz="0" w:space="0" w:color="auto"/>
        <w:bottom w:val="none" w:sz="0" w:space="0" w:color="auto"/>
        <w:right w:val="none" w:sz="0" w:space="0" w:color="auto"/>
      </w:divBdr>
      <w:divsChild>
        <w:div w:id="704912950">
          <w:marLeft w:val="0"/>
          <w:marRight w:val="0"/>
          <w:marTop w:val="0"/>
          <w:marBottom w:val="0"/>
          <w:divBdr>
            <w:top w:val="none" w:sz="0" w:space="0" w:color="auto"/>
            <w:left w:val="none" w:sz="0" w:space="0" w:color="auto"/>
            <w:bottom w:val="none" w:sz="0" w:space="0" w:color="auto"/>
            <w:right w:val="none" w:sz="0" w:space="0" w:color="auto"/>
          </w:divBdr>
          <w:divsChild>
            <w:div w:id="19587556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89504981">
      <w:bodyDiv w:val="1"/>
      <w:marLeft w:val="0"/>
      <w:marRight w:val="0"/>
      <w:marTop w:val="0"/>
      <w:marBottom w:val="0"/>
      <w:divBdr>
        <w:top w:val="none" w:sz="0" w:space="0" w:color="auto"/>
        <w:left w:val="none" w:sz="0" w:space="0" w:color="auto"/>
        <w:bottom w:val="none" w:sz="0" w:space="0" w:color="auto"/>
        <w:right w:val="none" w:sz="0" w:space="0" w:color="auto"/>
      </w:divBdr>
    </w:div>
    <w:div w:id="699207656">
      <w:bodyDiv w:val="1"/>
      <w:marLeft w:val="0"/>
      <w:marRight w:val="0"/>
      <w:marTop w:val="0"/>
      <w:marBottom w:val="0"/>
      <w:divBdr>
        <w:top w:val="none" w:sz="0" w:space="0" w:color="auto"/>
        <w:left w:val="none" w:sz="0" w:space="0" w:color="auto"/>
        <w:bottom w:val="none" w:sz="0" w:space="0" w:color="auto"/>
        <w:right w:val="none" w:sz="0" w:space="0" w:color="auto"/>
      </w:divBdr>
    </w:div>
    <w:div w:id="874199619">
      <w:bodyDiv w:val="1"/>
      <w:marLeft w:val="0"/>
      <w:marRight w:val="0"/>
      <w:marTop w:val="0"/>
      <w:marBottom w:val="0"/>
      <w:divBdr>
        <w:top w:val="none" w:sz="0" w:space="0" w:color="auto"/>
        <w:left w:val="none" w:sz="0" w:space="0" w:color="auto"/>
        <w:bottom w:val="none" w:sz="0" w:space="0" w:color="auto"/>
        <w:right w:val="none" w:sz="0" w:space="0" w:color="auto"/>
      </w:divBdr>
    </w:div>
    <w:div w:id="1140876820">
      <w:bodyDiv w:val="1"/>
      <w:marLeft w:val="0"/>
      <w:marRight w:val="0"/>
      <w:marTop w:val="0"/>
      <w:marBottom w:val="0"/>
      <w:divBdr>
        <w:top w:val="none" w:sz="0" w:space="0" w:color="auto"/>
        <w:left w:val="none" w:sz="0" w:space="0" w:color="auto"/>
        <w:bottom w:val="none" w:sz="0" w:space="0" w:color="auto"/>
        <w:right w:val="none" w:sz="0" w:space="0" w:color="auto"/>
      </w:divBdr>
      <w:divsChild>
        <w:div w:id="399056953">
          <w:marLeft w:val="0"/>
          <w:marRight w:val="0"/>
          <w:marTop w:val="0"/>
          <w:marBottom w:val="0"/>
          <w:divBdr>
            <w:top w:val="none" w:sz="0" w:space="0" w:color="auto"/>
            <w:left w:val="none" w:sz="0" w:space="0" w:color="auto"/>
            <w:bottom w:val="none" w:sz="0" w:space="0" w:color="auto"/>
            <w:right w:val="none" w:sz="0" w:space="0" w:color="auto"/>
          </w:divBdr>
          <w:divsChild>
            <w:div w:id="1539124608">
              <w:marLeft w:val="0"/>
              <w:marRight w:val="0"/>
              <w:marTop w:val="0"/>
              <w:marBottom w:val="0"/>
              <w:divBdr>
                <w:top w:val="none" w:sz="0" w:space="0" w:color="auto"/>
                <w:left w:val="none" w:sz="0" w:space="0" w:color="auto"/>
                <w:bottom w:val="none" w:sz="0" w:space="0" w:color="auto"/>
                <w:right w:val="none" w:sz="0" w:space="0" w:color="auto"/>
              </w:divBdr>
              <w:divsChild>
                <w:div w:id="399523053">
                  <w:marLeft w:val="0"/>
                  <w:marRight w:val="0"/>
                  <w:marTop w:val="0"/>
                  <w:marBottom w:val="0"/>
                  <w:divBdr>
                    <w:top w:val="none" w:sz="0" w:space="0" w:color="auto"/>
                    <w:left w:val="none" w:sz="0" w:space="0" w:color="auto"/>
                    <w:bottom w:val="none" w:sz="0" w:space="0" w:color="auto"/>
                    <w:right w:val="none" w:sz="0" w:space="0" w:color="auto"/>
                  </w:divBdr>
                  <w:divsChild>
                    <w:div w:id="450511867">
                      <w:marLeft w:val="0"/>
                      <w:marRight w:val="0"/>
                      <w:marTop w:val="0"/>
                      <w:marBottom w:val="0"/>
                      <w:divBdr>
                        <w:top w:val="none" w:sz="0" w:space="0" w:color="auto"/>
                        <w:left w:val="none" w:sz="0" w:space="0" w:color="auto"/>
                        <w:bottom w:val="none" w:sz="0" w:space="0" w:color="auto"/>
                        <w:right w:val="none" w:sz="0" w:space="0" w:color="auto"/>
                      </w:divBdr>
                      <w:divsChild>
                        <w:div w:id="2092001641">
                          <w:marLeft w:val="0"/>
                          <w:marRight w:val="0"/>
                          <w:marTop w:val="0"/>
                          <w:marBottom w:val="0"/>
                          <w:divBdr>
                            <w:top w:val="none" w:sz="0" w:space="0" w:color="auto"/>
                            <w:left w:val="none" w:sz="0" w:space="0" w:color="auto"/>
                            <w:bottom w:val="none" w:sz="0" w:space="0" w:color="auto"/>
                            <w:right w:val="none" w:sz="0" w:space="0" w:color="auto"/>
                          </w:divBdr>
                          <w:divsChild>
                            <w:div w:id="1327511065">
                              <w:marLeft w:val="0"/>
                              <w:marRight w:val="0"/>
                              <w:marTop w:val="0"/>
                              <w:marBottom w:val="0"/>
                              <w:divBdr>
                                <w:top w:val="none" w:sz="0" w:space="0" w:color="auto"/>
                                <w:left w:val="none" w:sz="0" w:space="0" w:color="auto"/>
                                <w:bottom w:val="none" w:sz="0" w:space="0" w:color="auto"/>
                                <w:right w:val="none" w:sz="0" w:space="0" w:color="auto"/>
                              </w:divBdr>
                              <w:divsChild>
                                <w:div w:id="80153414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09223">
      <w:bodyDiv w:val="1"/>
      <w:marLeft w:val="0"/>
      <w:marRight w:val="0"/>
      <w:marTop w:val="0"/>
      <w:marBottom w:val="0"/>
      <w:divBdr>
        <w:top w:val="none" w:sz="0" w:space="0" w:color="auto"/>
        <w:left w:val="none" w:sz="0" w:space="0" w:color="auto"/>
        <w:bottom w:val="none" w:sz="0" w:space="0" w:color="auto"/>
        <w:right w:val="none" w:sz="0" w:space="0" w:color="auto"/>
      </w:divBdr>
    </w:div>
    <w:div w:id="1173372684">
      <w:bodyDiv w:val="1"/>
      <w:marLeft w:val="0"/>
      <w:marRight w:val="0"/>
      <w:marTop w:val="0"/>
      <w:marBottom w:val="0"/>
      <w:divBdr>
        <w:top w:val="none" w:sz="0" w:space="0" w:color="auto"/>
        <w:left w:val="none" w:sz="0" w:space="0" w:color="auto"/>
        <w:bottom w:val="none" w:sz="0" w:space="0" w:color="auto"/>
        <w:right w:val="none" w:sz="0" w:space="0" w:color="auto"/>
      </w:divBdr>
    </w:div>
    <w:div w:id="1277908748">
      <w:bodyDiv w:val="1"/>
      <w:marLeft w:val="0"/>
      <w:marRight w:val="0"/>
      <w:marTop w:val="0"/>
      <w:marBottom w:val="0"/>
      <w:divBdr>
        <w:top w:val="none" w:sz="0" w:space="0" w:color="auto"/>
        <w:left w:val="none" w:sz="0" w:space="0" w:color="auto"/>
        <w:bottom w:val="none" w:sz="0" w:space="0" w:color="auto"/>
        <w:right w:val="none" w:sz="0" w:space="0" w:color="auto"/>
      </w:divBdr>
    </w:div>
    <w:div w:id="1500265214">
      <w:bodyDiv w:val="1"/>
      <w:marLeft w:val="0"/>
      <w:marRight w:val="0"/>
      <w:marTop w:val="0"/>
      <w:marBottom w:val="0"/>
      <w:divBdr>
        <w:top w:val="none" w:sz="0" w:space="0" w:color="auto"/>
        <w:left w:val="none" w:sz="0" w:space="0" w:color="auto"/>
        <w:bottom w:val="none" w:sz="0" w:space="0" w:color="auto"/>
        <w:right w:val="none" w:sz="0" w:space="0" w:color="auto"/>
      </w:divBdr>
    </w:div>
    <w:div w:id="20514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906</Predm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3" ma:contentTypeDescription="Stvaranje novog dokumenta." ma:contentTypeScope="" ma:versionID="0733a27b5dcb8a56055917e14a318696">
  <xsd:schema xmlns:xsd="http://www.w3.org/2001/XMLSchema" xmlns:xs="http://www.w3.org/2001/XMLSchema" xmlns:p="http://schemas.microsoft.com/office/2006/metadata/properties" xmlns:ns2="b776e735-9fb1-41ba-8c05-818ee75c3c28" targetNamespace="http://schemas.microsoft.com/office/2006/metadata/properties" ma:root="true" ma:fieldsID="bc5f802aeb876d993446b8f97fbede5c" ns2:_="">
    <xsd:import namespace="b776e735-9fb1-41ba-8c05-818ee75c3c28"/>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1B16-7912-4B52-B902-C564A4EFC4CD}">
  <ds:schemaRefs>
    <ds:schemaRef ds:uri="http://purl.org/dc/dcmitype/"/>
    <ds:schemaRef ds:uri="http://purl.org/dc/elements/1.1/"/>
    <ds:schemaRef ds:uri="http://schemas.microsoft.com/office/infopath/2007/PartnerControls"/>
    <ds:schemaRef ds:uri="http://purl.org/dc/terms/"/>
    <ds:schemaRef ds:uri="b776e735-9fb1-41ba-8c05-818ee75c3c28"/>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3D789CB1-7F83-48C7-B541-BA560D336552}">
  <ds:schemaRefs>
    <ds:schemaRef ds:uri="http://schemas.microsoft.com/sharepoint/v3/contenttype/forms"/>
  </ds:schemaRefs>
</ds:datastoreItem>
</file>

<file path=customXml/itemProps3.xml><?xml version="1.0" encoding="utf-8"?>
<ds:datastoreItem xmlns:ds="http://schemas.openxmlformats.org/officeDocument/2006/customXml" ds:itemID="{95082624-0930-4E92-9604-A0C35F5D9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0B05E-135E-4F06-96D1-477D9079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6149</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Marko Sever, mišljenje</vt: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Marko Sever, mišljenje</dc:title>
  <dc:creator>Sukob5</dc:creator>
  <cp:lastModifiedBy>Majda Uzelac</cp:lastModifiedBy>
  <cp:revision>2</cp:revision>
  <cp:lastPrinted>2018-05-08T10:00:00Z</cp:lastPrinted>
  <dcterms:created xsi:type="dcterms:W3CDTF">2018-05-09T13:46:00Z</dcterms:created>
  <dcterms:modified xsi:type="dcterms:W3CDTF">2018-05-09T13:46:00Z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