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C01BA" w14:textId="58E168CB" w:rsidR="00AE2AB3" w:rsidRPr="00B82ED5" w:rsidRDefault="00AE2AB3" w:rsidP="00AE2A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82ED5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33692E" w:rsidRPr="00B82ED5">
        <w:rPr>
          <w:rFonts w:ascii="Times New Roman" w:eastAsia="Calibri" w:hAnsi="Times New Roman" w:cs="Times New Roman"/>
          <w:sz w:val="24"/>
          <w:szCs w:val="24"/>
        </w:rPr>
        <w:t>21. ožujka</w:t>
      </w:r>
      <w:r w:rsidRPr="00B82ED5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D13866" w:rsidRPr="00B82ED5">
        <w:rPr>
          <w:rFonts w:ascii="Times New Roman" w:eastAsia="Calibri" w:hAnsi="Times New Roman" w:cs="Times New Roman"/>
          <w:sz w:val="24"/>
          <w:szCs w:val="24"/>
        </w:rPr>
        <w:t>8</w:t>
      </w:r>
      <w:r w:rsidRPr="00B82ED5">
        <w:rPr>
          <w:rFonts w:ascii="Times New Roman" w:eastAsia="Calibri" w:hAnsi="Times New Roman" w:cs="Times New Roman"/>
          <w:sz w:val="24"/>
          <w:szCs w:val="24"/>
        </w:rPr>
        <w:t>.g.</w:t>
      </w:r>
      <w:r w:rsidRPr="00B82ED5">
        <w:rPr>
          <w:rFonts w:ascii="Times New Roman" w:eastAsia="Calibri" w:hAnsi="Times New Roman" w:cs="Times New Roman"/>
          <w:sz w:val="24"/>
          <w:szCs w:val="24"/>
        </w:rPr>
        <w:tab/>
      </w:r>
      <w:r w:rsidRPr="00B82ED5">
        <w:rPr>
          <w:rFonts w:ascii="Times New Roman" w:eastAsia="Calibri" w:hAnsi="Times New Roman" w:cs="Times New Roman"/>
          <w:sz w:val="24"/>
          <w:szCs w:val="24"/>
        </w:rPr>
        <w:tab/>
      </w:r>
      <w:r w:rsidRPr="00B82ED5">
        <w:rPr>
          <w:rFonts w:ascii="Times New Roman" w:eastAsia="Calibri" w:hAnsi="Times New Roman" w:cs="Times New Roman"/>
          <w:sz w:val="24"/>
          <w:szCs w:val="24"/>
        </w:rPr>
        <w:tab/>
      </w:r>
      <w:r w:rsidRPr="00B82ED5">
        <w:rPr>
          <w:rFonts w:ascii="Times New Roman" w:eastAsia="Calibri" w:hAnsi="Times New Roman" w:cs="Times New Roman"/>
          <w:sz w:val="24"/>
          <w:szCs w:val="24"/>
        </w:rPr>
        <w:tab/>
      </w:r>
      <w:r w:rsidR="007A228D" w:rsidRPr="00B82ED5">
        <w:rPr>
          <w:rFonts w:ascii="Times New Roman" w:eastAsia="Calibri" w:hAnsi="Times New Roman" w:cs="Times New Roman"/>
          <w:sz w:val="24"/>
          <w:szCs w:val="24"/>
        </w:rPr>
        <w:tab/>
      </w:r>
      <w:r w:rsidRPr="00B82E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BC01BB" w14:textId="247275B9" w:rsidR="00AE2AB3" w:rsidRPr="00B82ED5" w:rsidRDefault="0033692E" w:rsidP="00AE2AB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2ED5">
        <w:rPr>
          <w:rFonts w:ascii="Times New Roman" w:hAnsi="Times New Roman" w:cs="Times New Roman"/>
          <w:b/>
          <w:sz w:val="24"/>
          <w:szCs w:val="24"/>
        </w:rPr>
        <w:t>Povjerenstvo za odlučivanje o sukobu interesa (u daljnjem tekstu: Povjerenstvo)</w:t>
      </w:r>
      <w:r w:rsidRPr="00B82E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2ED5">
        <w:rPr>
          <w:rFonts w:ascii="Times New Roman" w:hAnsi="Times New Roman" w:cs="Times New Roman"/>
          <w:bCs/>
          <w:sz w:val="24"/>
          <w:szCs w:val="24"/>
        </w:rPr>
        <w:t xml:space="preserve">u sastavu  Nataše Novaković kao predsjednice Povjerenstva te Tončice Božić, Davorina Ivanjeka, Aleksandre Jozić-Ileković i Tatijane Vučetić kao članova Povjerenstva, </w:t>
      </w:r>
      <w:r w:rsidR="00AE2AB3" w:rsidRPr="00B82ED5">
        <w:rPr>
          <w:rFonts w:ascii="Times New Roman" w:hAnsi="Times New Roman" w:cs="Times New Roman"/>
          <w:sz w:val="24"/>
          <w:szCs w:val="24"/>
        </w:rPr>
        <w:t xml:space="preserve">na temelju članka 30. stavka 1. podstavka 1. Zakona o sprječavanju sukoba interesa („Narodne novine“ broj 26/11., 12/12., 126/12., 48/13. i 57/15., u daljnjem tekstu ZSSI), </w:t>
      </w:r>
      <w:r w:rsidR="00AE2AB3" w:rsidRPr="00B82ED5">
        <w:rPr>
          <w:rFonts w:ascii="Times New Roman" w:hAnsi="Times New Roman" w:cs="Times New Roman"/>
          <w:b/>
          <w:bCs/>
          <w:sz w:val="24"/>
          <w:szCs w:val="24"/>
        </w:rPr>
        <w:t>u predmetu</w:t>
      </w:r>
      <w:r w:rsidR="0064250A" w:rsidRPr="00B82ED5">
        <w:rPr>
          <w:rFonts w:ascii="Times New Roman" w:hAnsi="Times New Roman" w:cs="Times New Roman"/>
          <w:b/>
          <w:bCs/>
          <w:sz w:val="24"/>
          <w:szCs w:val="24"/>
        </w:rPr>
        <w:t xml:space="preserve"> dužnosnika </w:t>
      </w:r>
      <w:r w:rsidRPr="00B82ED5">
        <w:rPr>
          <w:rFonts w:ascii="Times New Roman" w:hAnsi="Times New Roman" w:cs="Times New Roman"/>
          <w:b/>
          <w:sz w:val="24"/>
          <w:szCs w:val="24"/>
        </w:rPr>
        <w:t xml:space="preserve">Luke Ljubičića, pomoćnika ravnatelja Hrvatskog zavoda za mirovinsko osiguranje (u daljnjem tekstu: HZMO), </w:t>
      </w:r>
      <w:r w:rsidR="00AE2AB3" w:rsidRPr="00B82ED5">
        <w:rPr>
          <w:rFonts w:ascii="Times New Roman" w:hAnsi="Times New Roman" w:cs="Times New Roman"/>
          <w:bCs/>
          <w:sz w:val="24"/>
          <w:szCs w:val="24"/>
        </w:rPr>
        <w:t>pokrenuto</w:t>
      </w:r>
      <w:r w:rsidR="000D3B1F" w:rsidRPr="00B82ED5">
        <w:rPr>
          <w:rFonts w:ascii="Times New Roman" w:hAnsi="Times New Roman" w:cs="Times New Roman"/>
          <w:bCs/>
          <w:sz w:val="24"/>
          <w:szCs w:val="24"/>
        </w:rPr>
        <w:t>m</w:t>
      </w:r>
      <w:r w:rsidR="00AE2AB3" w:rsidRPr="00B82ED5">
        <w:rPr>
          <w:rFonts w:ascii="Times New Roman" w:hAnsi="Times New Roman" w:cs="Times New Roman"/>
          <w:bCs/>
          <w:sz w:val="24"/>
          <w:szCs w:val="24"/>
        </w:rPr>
        <w:t xml:space="preserve"> Odlukom Povjerenstva broj: </w:t>
      </w:r>
      <w:r w:rsidR="0064250A" w:rsidRPr="00B82ED5">
        <w:rPr>
          <w:rFonts w:ascii="Times New Roman" w:hAnsi="Times New Roman" w:cs="Times New Roman"/>
          <w:bCs/>
          <w:sz w:val="24"/>
          <w:szCs w:val="24"/>
        </w:rPr>
        <w:t>711-I-</w:t>
      </w:r>
      <w:r w:rsidR="00D13866" w:rsidRPr="00B82ED5">
        <w:rPr>
          <w:rFonts w:ascii="Times New Roman" w:hAnsi="Times New Roman" w:cs="Times New Roman"/>
          <w:bCs/>
          <w:sz w:val="24"/>
          <w:szCs w:val="24"/>
        </w:rPr>
        <w:t>18</w:t>
      </w:r>
      <w:r w:rsidRPr="00B82ED5">
        <w:rPr>
          <w:rFonts w:ascii="Times New Roman" w:hAnsi="Times New Roman" w:cs="Times New Roman"/>
          <w:bCs/>
          <w:sz w:val="24"/>
          <w:szCs w:val="24"/>
        </w:rPr>
        <w:t>79</w:t>
      </w:r>
      <w:r w:rsidR="0064250A" w:rsidRPr="00B82ED5">
        <w:rPr>
          <w:rFonts w:ascii="Times New Roman" w:hAnsi="Times New Roman" w:cs="Times New Roman"/>
          <w:bCs/>
          <w:sz w:val="24"/>
          <w:szCs w:val="24"/>
        </w:rPr>
        <w:t>-P-</w:t>
      </w:r>
      <w:r w:rsidRPr="00B82ED5">
        <w:rPr>
          <w:rFonts w:ascii="Times New Roman" w:hAnsi="Times New Roman" w:cs="Times New Roman"/>
          <w:bCs/>
          <w:sz w:val="24"/>
          <w:szCs w:val="24"/>
        </w:rPr>
        <w:t>136</w:t>
      </w:r>
      <w:r w:rsidR="000D3B1F" w:rsidRPr="00B82ED5">
        <w:rPr>
          <w:rFonts w:ascii="Times New Roman" w:hAnsi="Times New Roman" w:cs="Times New Roman"/>
          <w:bCs/>
          <w:sz w:val="24"/>
          <w:szCs w:val="24"/>
        </w:rPr>
        <w:t>/1</w:t>
      </w:r>
      <w:r w:rsidR="00D13866" w:rsidRPr="00B82ED5">
        <w:rPr>
          <w:rFonts w:ascii="Times New Roman" w:hAnsi="Times New Roman" w:cs="Times New Roman"/>
          <w:bCs/>
          <w:sz w:val="24"/>
          <w:szCs w:val="24"/>
        </w:rPr>
        <w:t>7</w:t>
      </w:r>
      <w:r w:rsidR="000D3B1F" w:rsidRPr="00B82ED5">
        <w:rPr>
          <w:rFonts w:ascii="Times New Roman" w:hAnsi="Times New Roman" w:cs="Times New Roman"/>
          <w:bCs/>
          <w:sz w:val="24"/>
          <w:szCs w:val="24"/>
        </w:rPr>
        <w:t>-0</w:t>
      </w:r>
      <w:r w:rsidRPr="00B82ED5">
        <w:rPr>
          <w:rFonts w:ascii="Times New Roman" w:hAnsi="Times New Roman" w:cs="Times New Roman"/>
          <w:bCs/>
          <w:sz w:val="24"/>
          <w:szCs w:val="24"/>
        </w:rPr>
        <w:t>4-17</w:t>
      </w:r>
      <w:r w:rsidR="0064250A" w:rsidRPr="00B82E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3866" w:rsidRPr="00B82ED5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Pr="00B82ED5">
        <w:rPr>
          <w:rFonts w:ascii="Times New Roman" w:hAnsi="Times New Roman" w:cs="Times New Roman"/>
          <w:bCs/>
          <w:sz w:val="24"/>
          <w:szCs w:val="24"/>
        </w:rPr>
        <w:t>24. listopada</w:t>
      </w:r>
      <w:r w:rsidR="0064250A" w:rsidRPr="00B82ED5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D13866" w:rsidRPr="00B82ED5">
        <w:rPr>
          <w:rFonts w:ascii="Times New Roman" w:hAnsi="Times New Roman" w:cs="Times New Roman"/>
          <w:bCs/>
          <w:sz w:val="24"/>
          <w:szCs w:val="24"/>
        </w:rPr>
        <w:t>7</w:t>
      </w:r>
      <w:r w:rsidR="00AE2AB3" w:rsidRPr="00B82ED5">
        <w:rPr>
          <w:rFonts w:ascii="Times New Roman" w:hAnsi="Times New Roman" w:cs="Times New Roman"/>
          <w:bCs/>
          <w:sz w:val="24"/>
          <w:szCs w:val="24"/>
        </w:rPr>
        <w:t>.g</w:t>
      </w:r>
      <w:r w:rsidR="00AE2AB3" w:rsidRPr="00B82ED5">
        <w:rPr>
          <w:rFonts w:ascii="Times New Roman" w:hAnsi="Times New Roman" w:cs="Times New Roman"/>
          <w:sz w:val="24"/>
          <w:szCs w:val="24"/>
        </w:rPr>
        <w:t xml:space="preserve">., na </w:t>
      </w:r>
      <w:r w:rsidR="00203286" w:rsidRPr="00B82ED5">
        <w:rPr>
          <w:rFonts w:ascii="Times New Roman" w:hAnsi="Times New Roman" w:cs="Times New Roman"/>
          <w:sz w:val="24"/>
          <w:szCs w:val="24"/>
        </w:rPr>
        <w:t>2</w:t>
      </w:r>
      <w:r w:rsidR="00AE2AB3" w:rsidRPr="00B82ED5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Pr="00B82ED5">
        <w:rPr>
          <w:rFonts w:ascii="Times New Roman" w:eastAsia="Calibri" w:hAnsi="Times New Roman" w:cs="Times New Roman"/>
          <w:sz w:val="24"/>
          <w:szCs w:val="24"/>
        </w:rPr>
        <w:t>21. ožujka</w:t>
      </w:r>
      <w:r w:rsidR="00D13866" w:rsidRPr="00B82ED5"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="00AE2AB3" w:rsidRPr="00B82ED5">
        <w:rPr>
          <w:rFonts w:ascii="Times New Roman" w:eastAsia="Calibri" w:hAnsi="Times New Roman" w:cs="Times New Roman"/>
          <w:sz w:val="24"/>
          <w:szCs w:val="24"/>
        </w:rPr>
        <w:t>.g.</w:t>
      </w:r>
      <w:r w:rsidR="00AE2AB3" w:rsidRPr="00B82E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E2AB3" w:rsidRPr="00B82ED5">
        <w:rPr>
          <w:rFonts w:ascii="Times New Roman" w:hAnsi="Times New Roman" w:cs="Times New Roman"/>
          <w:sz w:val="24"/>
          <w:szCs w:val="24"/>
        </w:rPr>
        <w:t xml:space="preserve">donosi sljedeću:  </w:t>
      </w:r>
    </w:p>
    <w:p w14:paraId="73BC01BC" w14:textId="77777777" w:rsidR="00AE2AB3" w:rsidRPr="00B82ED5" w:rsidRDefault="00AE2AB3" w:rsidP="00AE2AB3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ED5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0957D612" w14:textId="51E36C0F" w:rsidR="008F19B3" w:rsidRPr="00C7645F" w:rsidRDefault="008F19B3" w:rsidP="00C7645F">
      <w:pPr>
        <w:pStyle w:val="Default"/>
        <w:numPr>
          <w:ilvl w:val="0"/>
          <w:numId w:val="9"/>
        </w:numPr>
        <w:spacing w:before="240" w:line="276" w:lineRule="auto"/>
        <w:jc w:val="both"/>
        <w:rPr>
          <w:b/>
          <w:bCs/>
        </w:rPr>
      </w:pPr>
      <w:r w:rsidRPr="00B82ED5">
        <w:rPr>
          <w:b/>
        </w:rPr>
        <w:t>Dužnosnik Luka Ljubičić, pomoćnik ravnatelja</w:t>
      </w:r>
      <w:r w:rsidRPr="00B82ED5">
        <w:rPr>
          <w:b/>
          <w:color w:val="auto"/>
        </w:rPr>
        <w:t xml:space="preserve"> HZMO-a, primanjem nedopuštenog dara </w:t>
      </w:r>
      <w:r w:rsidR="00C7645F">
        <w:rPr>
          <w:b/>
          <w:color w:val="auto"/>
        </w:rPr>
        <w:t>u vidu</w:t>
      </w:r>
      <w:r w:rsidRPr="00B82ED5">
        <w:rPr>
          <w:b/>
          <w:color w:val="auto"/>
        </w:rPr>
        <w:t xml:space="preserve"> kotizacije</w:t>
      </w:r>
      <w:r w:rsidR="00C7645F">
        <w:rPr>
          <w:b/>
          <w:color w:val="auto"/>
        </w:rPr>
        <w:t xml:space="preserve"> vrijednosti veće od 500,00 kn</w:t>
      </w:r>
      <w:r w:rsidR="00647EAC">
        <w:rPr>
          <w:b/>
          <w:color w:val="auto"/>
        </w:rPr>
        <w:t>,</w:t>
      </w:r>
      <w:r w:rsidRPr="00B82ED5">
        <w:rPr>
          <w:b/>
          <w:color w:val="auto"/>
        </w:rPr>
        <w:t xml:space="preserve"> </w:t>
      </w:r>
      <w:r w:rsidR="00C7645F">
        <w:rPr>
          <w:b/>
          <w:color w:val="auto"/>
        </w:rPr>
        <w:t xml:space="preserve">od organizatora </w:t>
      </w:r>
      <w:r w:rsidR="00C7645F" w:rsidRPr="00B82ED5">
        <w:rPr>
          <w:b/>
        </w:rPr>
        <w:t>Hewlett-Packard</w:t>
      </w:r>
      <w:r w:rsidR="00647EAC">
        <w:rPr>
          <w:b/>
        </w:rPr>
        <w:t>,</w:t>
      </w:r>
      <w:r w:rsidR="00C7645F">
        <w:rPr>
          <w:b/>
        </w:rPr>
        <w:t xml:space="preserve"> za </w:t>
      </w:r>
      <w:r w:rsidR="008A4826">
        <w:rPr>
          <w:b/>
          <w:color w:val="auto"/>
        </w:rPr>
        <w:t>sudjelovanje</w:t>
      </w:r>
      <w:r w:rsidR="00C7645F" w:rsidRPr="00B82ED5">
        <w:rPr>
          <w:b/>
          <w:color w:val="auto"/>
        </w:rPr>
        <w:t xml:space="preserve"> na konferenciji</w:t>
      </w:r>
      <w:r w:rsidR="00C7645F">
        <w:rPr>
          <w:b/>
          <w:color w:val="auto"/>
        </w:rPr>
        <w:t xml:space="preserve"> održanoj pod </w:t>
      </w:r>
      <w:r w:rsidRPr="00C7645F">
        <w:rPr>
          <w:b/>
        </w:rPr>
        <w:t>n</w:t>
      </w:r>
      <w:r w:rsidR="00216421" w:rsidRPr="00C7645F">
        <w:rPr>
          <w:b/>
        </w:rPr>
        <w:t xml:space="preserve">azivom HP Discover 2016 London </w:t>
      </w:r>
      <w:r w:rsidRPr="00C7645F">
        <w:rPr>
          <w:b/>
        </w:rPr>
        <w:t xml:space="preserve">u Londonu od 29. studenoga 2016.g. do 1. prosinca 2016.g., u okolnostima utvrđene potrebe HZMO-a za uvođenjem novih informacijskih tehnologija </w:t>
      </w:r>
      <w:r w:rsidR="00216421" w:rsidRPr="00C7645F">
        <w:rPr>
          <w:b/>
        </w:rPr>
        <w:t xml:space="preserve">te sudjelovanja dužnosnika u pripremi postupka i izrade dokumentacije u postupku javne nabave usluge analize, dizajniranja i razvoja informacijskog sustava HZMO-a, </w:t>
      </w:r>
      <w:r w:rsidRPr="00C7645F">
        <w:rPr>
          <w:b/>
        </w:rPr>
        <w:lastRenderedPageBreak/>
        <w:t xml:space="preserve">počinio je </w:t>
      </w:r>
      <w:r w:rsidRPr="00C7645F">
        <w:rPr>
          <w:b/>
          <w:color w:val="auto"/>
        </w:rPr>
        <w:t>povred</w:t>
      </w:r>
      <w:r w:rsidR="008A4826">
        <w:rPr>
          <w:b/>
          <w:color w:val="auto"/>
        </w:rPr>
        <w:t>u</w:t>
      </w:r>
      <w:r w:rsidRPr="00C7645F">
        <w:rPr>
          <w:b/>
          <w:color w:val="auto"/>
        </w:rPr>
        <w:t xml:space="preserve"> </w:t>
      </w:r>
      <w:r w:rsidR="008A4826">
        <w:rPr>
          <w:b/>
        </w:rPr>
        <w:t xml:space="preserve">članka 11. stavaka 1. i 3. ZSSI-a, s obzirom da se radi o situaciji koja ga </w:t>
      </w:r>
      <w:r w:rsidR="008A4826" w:rsidRPr="00C7645F">
        <w:rPr>
          <w:b/>
        </w:rPr>
        <w:t>može dovesti u odno</w:t>
      </w:r>
      <w:r w:rsidR="008A4826">
        <w:rPr>
          <w:b/>
        </w:rPr>
        <w:t xml:space="preserve">s zavisnosti prema organizatoru. </w:t>
      </w:r>
    </w:p>
    <w:p w14:paraId="73BC01BF" w14:textId="09BC13D5" w:rsidR="00AE2AB3" w:rsidRPr="00B82ED5" w:rsidRDefault="00873344" w:rsidP="003F249F">
      <w:pPr>
        <w:pStyle w:val="Default"/>
        <w:numPr>
          <w:ilvl w:val="0"/>
          <w:numId w:val="9"/>
        </w:numPr>
        <w:spacing w:before="240" w:line="276" w:lineRule="auto"/>
        <w:jc w:val="both"/>
        <w:rPr>
          <w:b/>
          <w:bCs/>
        </w:rPr>
      </w:pPr>
      <w:r w:rsidRPr="00B82ED5">
        <w:rPr>
          <w:rFonts w:eastAsia="Calibri"/>
          <w:b/>
        </w:rPr>
        <w:t xml:space="preserve">Za povredu ZSSI-a, opisanu pod točkom I. ove izreke, dužnosniku se izriče sankcija iz članka 42. stavka 1. podstavka 2. ZSSI-a, obustava isplate dijela neto mjesečne plaće u ukupnom iznosu od </w:t>
      </w:r>
      <w:r w:rsidR="008F19B3" w:rsidRPr="00B82ED5">
        <w:rPr>
          <w:rFonts w:eastAsia="Calibri"/>
          <w:b/>
        </w:rPr>
        <w:t>4</w:t>
      </w:r>
      <w:r w:rsidR="0061642A" w:rsidRPr="00B82ED5">
        <w:rPr>
          <w:rFonts w:eastAsia="Calibri"/>
          <w:b/>
        </w:rPr>
        <w:t>.000,00</w:t>
      </w:r>
      <w:r w:rsidRPr="00B82ED5">
        <w:rPr>
          <w:rFonts w:eastAsia="Calibri"/>
          <w:b/>
        </w:rPr>
        <w:t xml:space="preserve"> kn, koja će se izvršiti u </w:t>
      </w:r>
      <w:r w:rsidR="008F19B3" w:rsidRPr="00B82ED5">
        <w:rPr>
          <w:rFonts w:eastAsia="Calibri"/>
          <w:b/>
        </w:rPr>
        <w:t xml:space="preserve">4 </w:t>
      </w:r>
      <w:r w:rsidRPr="00B82ED5">
        <w:rPr>
          <w:rFonts w:eastAsia="Calibri"/>
          <w:b/>
        </w:rPr>
        <w:t>jednak</w:t>
      </w:r>
      <w:r w:rsidR="008F19B3" w:rsidRPr="00B82ED5">
        <w:rPr>
          <w:rFonts w:eastAsia="Calibri"/>
          <w:b/>
        </w:rPr>
        <w:t>a</w:t>
      </w:r>
      <w:r w:rsidRPr="00B82ED5">
        <w:rPr>
          <w:rFonts w:eastAsia="Calibri"/>
          <w:b/>
        </w:rPr>
        <w:t xml:space="preserve"> uzastopn</w:t>
      </w:r>
      <w:r w:rsidR="008F19B3" w:rsidRPr="00B82ED5">
        <w:rPr>
          <w:rFonts w:eastAsia="Calibri"/>
          <w:b/>
        </w:rPr>
        <w:t>a</w:t>
      </w:r>
      <w:r w:rsidRPr="00B82ED5">
        <w:rPr>
          <w:rFonts w:eastAsia="Calibri"/>
          <w:b/>
        </w:rPr>
        <w:t xml:space="preserve"> mjesečn</w:t>
      </w:r>
      <w:r w:rsidR="008F19B3" w:rsidRPr="00B82ED5">
        <w:rPr>
          <w:rFonts w:eastAsia="Calibri"/>
          <w:b/>
        </w:rPr>
        <w:t>a</w:t>
      </w:r>
      <w:r w:rsidRPr="00B82ED5">
        <w:rPr>
          <w:rFonts w:eastAsia="Calibri"/>
          <w:b/>
        </w:rPr>
        <w:t xml:space="preserve"> obroka, svaki u pojedinačnom iznosu od </w:t>
      </w:r>
      <w:r w:rsidR="008F19B3" w:rsidRPr="00B82ED5">
        <w:rPr>
          <w:rFonts w:eastAsia="Calibri"/>
          <w:b/>
        </w:rPr>
        <w:t xml:space="preserve">1.000,00 </w:t>
      </w:r>
      <w:r w:rsidRPr="00B82ED5">
        <w:rPr>
          <w:rFonts w:eastAsia="Calibri"/>
          <w:b/>
        </w:rPr>
        <w:t>kn.</w:t>
      </w:r>
    </w:p>
    <w:p w14:paraId="73BC01C0" w14:textId="77777777" w:rsidR="00AE2AB3" w:rsidRPr="00B82ED5" w:rsidRDefault="00AE2AB3" w:rsidP="00AE2AB3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2ED5">
        <w:rPr>
          <w:rFonts w:ascii="Times New Roman" w:hAnsi="Times New Roman" w:cs="Times New Roman"/>
          <w:bCs/>
          <w:sz w:val="24"/>
          <w:szCs w:val="24"/>
        </w:rPr>
        <w:t>Obrazloženje</w:t>
      </w:r>
    </w:p>
    <w:p w14:paraId="5879F8B0" w14:textId="7169F897" w:rsidR="0033692E" w:rsidRPr="00B82ED5" w:rsidRDefault="00AE2AB3" w:rsidP="0033692E">
      <w:pPr>
        <w:pStyle w:val="Default"/>
        <w:spacing w:line="276" w:lineRule="auto"/>
        <w:ind w:firstLine="708"/>
        <w:jc w:val="both"/>
        <w:rPr>
          <w:color w:val="auto"/>
        </w:rPr>
      </w:pPr>
      <w:r w:rsidRPr="00B82ED5">
        <w:t xml:space="preserve">Povjerenstvo je na </w:t>
      </w:r>
      <w:r w:rsidR="0033692E" w:rsidRPr="00B82ED5">
        <w:rPr>
          <w:color w:val="auto"/>
        </w:rPr>
        <w:t>198</w:t>
      </w:r>
      <w:r w:rsidR="00D13866" w:rsidRPr="00B82ED5">
        <w:rPr>
          <w:color w:val="auto"/>
        </w:rPr>
        <w:t xml:space="preserve">. sjednici, održanoj </w:t>
      </w:r>
      <w:r w:rsidR="0033692E" w:rsidRPr="00B82ED5">
        <w:rPr>
          <w:bCs/>
        </w:rPr>
        <w:t>24. listopada</w:t>
      </w:r>
      <w:r w:rsidR="0033692E" w:rsidRPr="00B82ED5">
        <w:rPr>
          <w:color w:val="auto"/>
        </w:rPr>
        <w:t xml:space="preserve"> </w:t>
      </w:r>
      <w:r w:rsidR="00D13866" w:rsidRPr="00B82ED5">
        <w:rPr>
          <w:color w:val="auto"/>
        </w:rPr>
        <w:t>2017</w:t>
      </w:r>
      <w:r w:rsidR="00D13866" w:rsidRPr="00B82ED5">
        <w:t xml:space="preserve">.g. </w:t>
      </w:r>
      <w:r w:rsidRPr="00B82ED5">
        <w:t>pokrenulo postupak za odlučivanje o sukobu interesa protiv</w:t>
      </w:r>
      <w:r w:rsidR="0064250A" w:rsidRPr="00B82ED5">
        <w:t xml:space="preserve"> dužnosnika</w:t>
      </w:r>
      <w:r w:rsidR="00D13866" w:rsidRPr="00B82ED5">
        <w:rPr>
          <w:color w:val="auto"/>
        </w:rPr>
        <w:t xml:space="preserve"> </w:t>
      </w:r>
      <w:r w:rsidR="0033692E" w:rsidRPr="00B82ED5">
        <w:rPr>
          <w:color w:val="auto"/>
        </w:rPr>
        <w:t xml:space="preserve">Luke Ljubičića, pomoćnika ravnatelja HZMO-a, zbog moguće povrede </w:t>
      </w:r>
      <w:r w:rsidR="0033692E" w:rsidRPr="00B82ED5">
        <w:t xml:space="preserve">članka 11. stavka 1. ZSSI-a, koja proizlazi iz </w:t>
      </w:r>
      <w:r w:rsidR="0033692E" w:rsidRPr="00B82ED5">
        <w:rPr>
          <w:color w:val="auto"/>
        </w:rPr>
        <w:t xml:space="preserve">primanja nedopuštenog dara plaćanjem dužnosniku troškova kotizacije sudjelovanja na konferenciji </w:t>
      </w:r>
      <w:r w:rsidR="0033692E" w:rsidRPr="00B82ED5">
        <w:t xml:space="preserve">u organizaciji poslovnog subjekta Hewlett-Packard od strane organizatora, održanoj pod nazivom HP Discover 2016 London, koja se održala u Londonu od 29. studenoga 2016.g. do 1. prosinca 2016.g., pri čemu navedeno sudjelovanje u okolnostima utvrđene potrebe HZMO-a za uvođenjem novih informacijskih tehnologija </w:t>
      </w:r>
      <w:r w:rsidR="00216421" w:rsidRPr="00B82ED5">
        <w:t>i sudjelovanja u pripremi postupka i izrade dokumentacije</w:t>
      </w:r>
      <w:r w:rsidR="00216421" w:rsidRPr="00B82ED5">
        <w:rPr>
          <w:b/>
        </w:rPr>
        <w:t xml:space="preserve"> </w:t>
      </w:r>
      <w:r w:rsidR="0033692E" w:rsidRPr="00B82ED5">
        <w:t xml:space="preserve">može dovesti dužnosnika u odnos zavisnosti prema organizatoru kao osnivaču trgovačkog društva Hewlett-Packard d.o.o.  </w:t>
      </w:r>
    </w:p>
    <w:p w14:paraId="6E23A663" w14:textId="69D8F4B3" w:rsidR="0033692E" w:rsidRPr="00B82ED5" w:rsidRDefault="0033692E" w:rsidP="0033692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ED5">
        <w:rPr>
          <w:rFonts w:ascii="Times New Roman" w:hAnsi="Times New Roman" w:cs="Times New Roman"/>
          <w:sz w:val="24"/>
          <w:szCs w:val="24"/>
        </w:rPr>
        <w:lastRenderedPageBreak/>
        <w:t>Dužnosnik je prihvatio elektroničku dostavu dokumenata te je dana 7. prosinca 2017.g. otvorio navedenu odluku o pokretanju postupka za odlučivanje o sukobu interesa</w:t>
      </w:r>
      <w:r w:rsidR="000A7692" w:rsidRPr="00B82ED5">
        <w:rPr>
          <w:rFonts w:ascii="Times New Roman" w:hAnsi="Times New Roman" w:cs="Times New Roman"/>
          <w:sz w:val="24"/>
          <w:szCs w:val="24"/>
        </w:rPr>
        <w:t>, što je utvrđeno uvidom informatički sustav Povjerenstva</w:t>
      </w:r>
      <w:r w:rsidRPr="00B82ED5">
        <w:rPr>
          <w:rFonts w:ascii="Times New Roman" w:hAnsi="Times New Roman" w:cs="Times New Roman"/>
          <w:sz w:val="24"/>
          <w:szCs w:val="24"/>
        </w:rPr>
        <w:t>, ali nije u</w:t>
      </w:r>
      <w:r w:rsidR="000A7692" w:rsidRPr="00B82ED5">
        <w:rPr>
          <w:rFonts w:ascii="Times New Roman" w:hAnsi="Times New Roman" w:cs="Times New Roman"/>
          <w:sz w:val="24"/>
          <w:szCs w:val="24"/>
        </w:rPr>
        <w:t xml:space="preserve"> </w:t>
      </w:r>
      <w:r w:rsidRPr="00B82ED5">
        <w:rPr>
          <w:rFonts w:ascii="Times New Roman" w:hAnsi="Times New Roman" w:cs="Times New Roman"/>
          <w:sz w:val="24"/>
          <w:szCs w:val="24"/>
        </w:rPr>
        <w:t xml:space="preserve">roku od 15 dana od dana primitka iste odluke Povjerenstvu podnio očitovanje na razloge pokretanja postupka te na ostale navode iz obrazloženja odluke. </w:t>
      </w:r>
    </w:p>
    <w:p w14:paraId="67A1E61E" w14:textId="231B0A8F" w:rsidR="00171829" w:rsidRPr="00B82ED5" w:rsidRDefault="00201E4A" w:rsidP="0062355A">
      <w:pPr>
        <w:pStyle w:val="Default"/>
        <w:spacing w:line="276" w:lineRule="auto"/>
        <w:ind w:firstLine="708"/>
        <w:jc w:val="both"/>
      </w:pPr>
      <w:r w:rsidRPr="00B82ED5">
        <w:t xml:space="preserve"> </w:t>
      </w:r>
    </w:p>
    <w:p w14:paraId="35859599" w14:textId="5DAB6226" w:rsidR="00201E4A" w:rsidRPr="00B82ED5" w:rsidRDefault="0033692E" w:rsidP="003369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ED5">
        <w:rPr>
          <w:rFonts w:ascii="Times New Roman" w:hAnsi="Times New Roman" w:cs="Times New Roman"/>
          <w:sz w:val="24"/>
          <w:szCs w:val="24"/>
        </w:rPr>
        <w:t>Člankom 3. stavkom 1. podstavkom 30. ZSSI-a propisano je da  ravnatelj i pomoćnici ravnatelja Hrvatskog zavoda za mirovinsko osiguranje dužnosnici u smislu tog Zakona, stoga je i Luka Ljubičić povodom obnašanja pomoćnika ravnatelja HZMO-a</w:t>
      </w:r>
      <w:r w:rsidRPr="00B82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ED5">
        <w:rPr>
          <w:rFonts w:ascii="Times New Roman" w:hAnsi="Times New Roman" w:cs="Times New Roman"/>
          <w:sz w:val="24"/>
          <w:szCs w:val="24"/>
        </w:rPr>
        <w:t>obvezan postupati sukladno odredbama ZSSI-a.</w:t>
      </w:r>
    </w:p>
    <w:p w14:paraId="1E22A85C" w14:textId="77777777" w:rsidR="00DC4047" w:rsidRPr="00B82ED5" w:rsidRDefault="00DC4047" w:rsidP="003369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9ED8C1" w14:textId="77777777" w:rsidR="00DC4047" w:rsidRPr="00B82ED5" w:rsidRDefault="00DC4047" w:rsidP="00DC40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ED5">
        <w:rPr>
          <w:rFonts w:ascii="Times New Roman" w:hAnsi="Times New Roman" w:cs="Times New Roman"/>
          <w:sz w:val="24"/>
          <w:szCs w:val="24"/>
        </w:rPr>
        <w:t xml:space="preserve">Uvidom u podatke nadležnog sudskog registra Trgovačkog suda u Zagrebu utvrđeno je da je pod matičnim brojem subjekta 080441368 upisano trgovačko društvo HEWLETT-PACKARD d.o.o. za računalne i srodne djelatnosti. Jedini osnivač navedenog trgovačkog društva je Hewlett-Packard The Hague B.V., Nizozemska, broj registra: 09116625, naziv registra: Registar Gospodarske i industrijske komore za Amsterdam. </w:t>
      </w:r>
    </w:p>
    <w:p w14:paraId="12E12858" w14:textId="77777777" w:rsidR="0033692E" w:rsidRPr="00B82ED5" w:rsidRDefault="0033692E" w:rsidP="0033692E">
      <w:pPr>
        <w:spacing w:after="0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3EB03A5A" w14:textId="11480F47" w:rsidR="0033692E" w:rsidRPr="00B82ED5" w:rsidRDefault="0033692E" w:rsidP="003369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ED5">
        <w:rPr>
          <w:rFonts w:ascii="Times New Roman" w:hAnsi="Times New Roman" w:cs="Times New Roman"/>
          <w:sz w:val="24"/>
          <w:szCs w:val="24"/>
        </w:rPr>
        <w:lastRenderedPageBreak/>
        <w:t xml:space="preserve">Na zahtjev Povjerenstva, HZMO </w:t>
      </w:r>
      <w:r w:rsidR="000A7692" w:rsidRPr="00B82ED5">
        <w:rPr>
          <w:rFonts w:ascii="Times New Roman" w:hAnsi="Times New Roman" w:cs="Times New Roman"/>
          <w:sz w:val="24"/>
          <w:szCs w:val="24"/>
        </w:rPr>
        <w:t xml:space="preserve">u dopisu </w:t>
      </w:r>
      <w:r w:rsidRPr="00B82ED5">
        <w:rPr>
          <w:rFonts w:ascii="Times New Roman" w:hAnsi="Times New Roman" w:cs="Times New Roman"/>
          <w:sz w:val="24"/>
          <w:szCs w:val="24"/>
        </w:rPr>
        <w:t xml:space="preserve">klasa: 140-01/17-02/33, urbroj: 341-99-01/2-17-2 od 5. travnja 2017.g. navodi da je </w:t>
      </w:r>
      <w:r w:rsidR="00DC4047" w:rsidRPr="00B82ED5">
        <w:rPr>
          <w:rFonts w:ascii="Times New Roman" w:hAnsi="Times New Roman" w:cs="Times New Roman"/>
          <w:sz w:val="24"/>
          <w:szCs w:val="24"/>
        </w:rPr>
        <w:t xml:space="preserve">na konferenciji HP Discover 2016 London održanoj u Londonu od 29. studenoga do 1. prosinca 2016.g. prisustvovao </w:t>
      </w:r>
      <w:r w:rsidRPr="00B82ED5">
        <w:rPr>
          <w:rFonts w:ascii="Times New Roman" w:hAnsi="Times New Roman" w:cs="Times New Roman"/>
          <w:sz w:val="24"/>
          <w:szCs w:val="24"/>
        </w:rPr>
        <w:t>dužnosnik Luka Ljubičić, pomo</w:t>
      </w:r>
      <w:r w:rsidR="000A7692" w:rsidRPr="00B82ED5">
        <w:rPr>
          <w:rFonts w:ascii="Times New Roman" w:hAnsi="Times New Roman" w:cs="Times New Roman"/>
          <w:sz w:val="24"/>
          <w:szCs w:val="24"/>
        </w:rPr>
        <w:t>ćnik ravnatelja za informatiku. Navodi se da je p</w:t>
      </w:r>
      <w:r w:rsidRPr="00B82ED5">
        <w:rPr>
          <w:rFonts w:ascii="Times New Roman" w:hAnsi="Times New Roman" w:cs="Times New Roman"/>
          <w:sz w:val="24"/>
          <w:szCs w:val="24"/>
        </w:rPr>
        <w:t>utni nalog za</w:t>
      </w:r>
      <w:r w:rsidR="000A7692" w:rsidRPr="00B82ED5">
        <w:rPr>
          <w:rFonts w:ascii="Times New Roman" w:hAnsi="Times New Roman" w:cs="Times New Roman"/>
          <w:sz w:val="24"/>
          <w:szCs w:val="24"/>
        </w:rPr>
        <w:t xml:space="preserve"> navedeno putovanje potpisao </w:t>
      </w:r>
      <w:r w:rsidRPr="00B82ED5">
        <w:rPr>
          <w:rFonts w:ascii="Times New Roman" w:hAnsi="Times New Roman" w:cs="Times New Roman"/>
          <w:sz w:val="24"/>
          <w:szCs w:val="24"/>
        </w:rPr>
        <w:t>vršitelj dužnosti ravnatelja HZMO-a, sukladno odredbama Pravilnika o radu HZMO-a, a kompletne troškove službenog putovanja platio je HZMO. U odnosu na održanu konferenciju, navodi se da je HP Discover 2016 London manifestacija koju posjećuje preko 10.000 IT profesionalaca iz cijelog svijeta i na kojoj se prezentiraju najnovija tehnološka dostignuća i najbolja IT praksa pa je stoga neophodno biti upoznat s najnovijim tr</w:t>
      </w:r>
      <w:r w:rsidR="000A7692" w:rsidRPr="00B82ED5">
        <w:rPr>
          <w:rFonts w:ascii="Times New Roman" w:hAnsi="Times New Roman" w:cs="Times New Roman"/>
          <w:sz w:val="24"/>
          <w:szCs w:val="24"/>
        </w:rPr>
        <w:t>endovima te</w:t>
      </w:r>
      <w:r w:rsidRPr="00B82ED5">
        <w:rPr>
          <w:rFonts w:ascii="Times New Roman" w:hAnsi="Times New Roman" w:cs="Times New Roman"/>
          <w:sz w:val="24"/>
          <w:szCs w:val="24"/>
        </w:rPr>
        <w:t xml:space="preserve"> da bi povezivanje sudjelovanja bilo koje institucije na sličnim manifestacijama s postupcima javne nabave roba i usluga dovelo u pitanje smislenost opisanog načina upoznavanja novih tehnologija </w:t>
      </w:r>
      <w:r w:rsidR="000A7692" w:rsidRPr="00B82ED5">
        <w:rPr>
          <w:rFonts w:ascii="Times New Roman" w:hAnsi="Times New Roman" w:cs="Times New Roman"/>
          <w:sz w:val="24"/>
          <w:szCs w:val="24"/>
        </w:rPr>
        <w:t>kao i</w:t>
      </w:r>
      <w:r w:rsidRPr="00B82ED5">
        <w:rPr>
          <w:rFonts w:ascii="Times New Roman" w:hAnsi="Times New Roman" w:cs="Times New Roman"/>
          <w:sz w:val="24"/>
          <w:szCs w:val="24"/>
        </w:rPr>
        <w:t xml:space="preserve"> da dužnosnik Luka Ljubičić nije sudjelovao na istoj radi promocije svojih osobnih interesa, već isključivo radi interesa institucije u kojoj obnaša dužnost u cilju modernizacije informatičkog sustava, s obzirom da je prema navodima iz očitovanja postojeći informatički sustav HZMO-a zastario, zapušten i dugoročno neodrživ. </w:t>
      </w:r>
    </w:p>
    <w:p w14:paraId="5E4FFEC7" w14:textId="5C7792A0" w:rsidR="0033692E" w:rsidRPr="00B82ED5" w:rsidRDefault="0033692E" w:rsidP="003369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AD6BBC" w14:textId="0B6DE1CB" w:rsidR="00DC4047" w:rsidRPr="00B82ED5" w:rsidRDefault="00DC4047" w:rsidP="000A76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ED5">
        <w:rPr>
          <w:rFonts w:ascii="Times New Roman" w:hAnsi="Times New Roman" w:cs="Times New Roman"/>
          <w:sz w:val="24"/>
          <w:szCs w:val="24"/>
        </w:rPr>
        <w:t xml:space="preserve">U </w:t>
      </w:r>
      <w:r w:rsidR="000A7692" w:rsidRPr="00B82ED5">
        <w:rPr>
          <w:rFonts w:ascii="Times New Roman" w:hAnsi="Times New Roman" w:cs="Times New Roman"/>
          <w:sz w:val="24"/>
          <w:szCs w:val="24"/>
        </w:rPr>
        <w:t xml:space="preserve">navedenom dopisu HZMO-a </w:t>
      </w:r>
      <w:r w:rsidR="00216421" w:rsidRPr="00B82ED5">
        <w:rPr>
          <w:rFonts w:ascii="Times New Roman" w:hAnsi="Times New Roman" w:cs="Times New Roman"/>
          <w:sz w:val="24"/>
          <w:szCs w:val="24"/>
        </w:rPr>
        <w:t>ističe</w:t>
      </w:r>
      <w:r w:rsidR="000A7692" w:rsidRPr="00B82ED5">
        <w:rPr>
          <w:rFonts w:ascii="Times New Roman" w:hAnsi="Times New Roman" w:cs="Times New Roman"/>
          <w:sz w:val="24"/>
          <w:szCs w:val="24"/>
        </w:rPr>
        <w:t xml:space="preserve"> </w:t>
      </w:r>
      <w:r w:rsidR="00B201B0" w:rsidRPr="00B82ED5">
        <w:rPr>
          <w:rFonts w:ascii="Times New Roman" w:hAnsi="Times New Roman" w:cs="Times New Roman"/>
          <w:sz w:val="24"/>
          <w:szCs w:val="24"/>
        </w:rPr>
        <w:t xml:space="preserve">se </w:t>
      </w:r>
      <w:r w:rsidR="000A7692" w:rsidRPr="00B82ED5">
        <w:rPr>
          <w:rFonts w:ascii="Times New Roman" w:hAnsi="Times New Roman" w:cs="Times New Roman"/>
          <w:sz w:val="24"/>
          <w:szCs w:val="24"/>
        </w:rPr>
        <w:t xml:space="preserve">da HZMO koristi aplikacije iz 1983.g. te je u svrhu pravodobnog povlačenja sredstava uz EU fondova bilo potrebno uzeti u obzir vremenski raskorak između utvrđivanja </w:t>
      </w:r>
      <w:r w:rsidR="000A7692" w:rsidRPr="00B82ED5">
        <w:rPr>
          <w:rFonts w:ascii="Times New Roman" w:hAnsi="Times New Roman" w:cs="Times New Roman"/>
          <w:sz w:val="24"/>
          <w:szCs w:val="24"/>
        </w:rPr>
        <w:lastRenderedPageBreak/>
        <w:t xml:space="preserve">potreba HZMO-a za novim informatičkim rješenjima i dostupnosti financijskih sredstava, zbog čega je bilo nužno dizajnirati sve elemente budućeg informacijskog sustava kako bi se u trenutku povlačenja sredstava osigurala najnovija tehnološka dostignuća. Stoga je proveden otvoreni postupak javne nabave </w:t>
      </w:r>
      <w:r w:rsidRPr="00B82ED5">
        <w:rPr>
          <w:rFonts w:ascii="Times New Roman" w:hAnsi="Times New Roman" w:cs="Times New Roman"/>
          <w:sz w:val="24"/>
          <w:szCs w:val="24"/>
        </w:rPr>
        <w:t xml:space="preserve">„Usluga analize, dizajniranja i razvoja </w:t>
      </w:r>
      <w:r w:rsidR="000A7692" w:rsidRPr="00B82ED5">
        <w:rPr>
          <w:rFonts w:ascii="Times New Roman" w:hAnsi="Times New Roman" w:cs="Times New Roman"/>
          <w:sz w:val="24"/>
          <w:szCs w:val="24"/>
        </w:rPr>
        <w:t xml:space="preserve">informacijskog sustava HZMO-a </w:t>
      </w:r>
      <w:r w:rsidRPr="00B82ED5">
        <w:rPr>
          <w:rFonts w:ascii="Times New Roman" w:hAnsi="Times New Roman" w:cs="Times New Roman"/>
          <w:sz w:val="24"/>
          <w:szCs w:val="24"/>
        </w:rPr>
        <w:t xml:space="preserve">sukladno odredbama Zakona o javnoj nabavi, procijenjene vrijednosti 400.000,00 kn bez PDV-a, a Poziv na nadmetanje objavljen je u Elektroničkom oglasniku javne nabave „Narodnih novina“, 2016/S 020-0027541 od 9. prosinca 2016.g. U postupku za pripremu postupka i izradu dokumentacije za nadmetanje za opis predmeta nabave i tehničku specifikaciju te dokaze tehničke sposobnosti sudjelovao je, pored troje drugih djelatnika HZMO-a, i dužnosnik Luka Ljubičić, što se tumači vrlo složenim zahtjevima u dokumentaciji imajući u vidu kriterij ekonomski najpovoljnije ponude, dok u ostalim fazama istog postupka navedeni dužnosnik nije sudjelovao. U očitovanju se ističe da je cjelokupan postupak proveden transparentno i sukladno zakonu, čemu u prilog govori činjenica da nije uložena žalba na bilo  koju fazu postupka, od objavljenog poziva na nadmetanje do odluke o odabiru najpovoljnijeg ponuditelja te da su ovlašteni predstavnici naručitelja zapisnički konstatirali primitak jedne uredne ponude trgovačkog društva Hewlett Packard d.o.o. iz Zagreba, slijedom čega nakon pregleda i ocjene ponuda nije postojao niti jedan razlog za odbijanje navedene ponude ili za poništenje natječaja. </w:t>
      </w:r>
    </w:p>
    <w:p w14:paraId="6D117321" w14:textId="77777777" w:rsidR="00DC4047" w:rsidRPr="00B82ED5" w:rsidRDefault="00DC4047" w:rsidP="00DC40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A95856" w14:textId="77777777" w:rsidR="00DC4047" w:rsidRPr="00B82ED5" w:rsidRDefault="00DC4047" w:rsidP="00DC40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ED5">
        <w:rPr>
          <w:rFonts w:ascii="Times New Roman" w:hAnsi="Times New Roman" w:cs="Times New Roman"/>
          <w:sz w:val="24"/>
          <w:szCs w:val="24"/>
        </w:rPr>
        <w:t xml:space="preserve">Iz dokumentacije za nadmetanje „Usluga analize, dizajniranja i razvoja informacijskog sustava HZMO-a“, evidencijski broj javne nabave M-46/2016 utvrđeno je da je HZMO objavio poziv za nadmetanje te da je v.d. ravnatelja HZMO-a Ivo Bulaja donio Odluku o pripremi i provedbi postupka javne nabave 7. studenoga 2016.g. procijenjene vrijednosti nabave 400.000,00 kn bez PDV-a, a među osobama zaduženima za pripremu postupka i izradu dokumentacije za nadmetanje za opis predmeta nabave i tehničku specifikaciju te dokaze tehničke sposobnosti naveden je i dužnosnik Luka Ljubičić, pomoćnik ravnatelja HZMO-a. Iz Zapisnika o pregledu i ocjeni ponuda ovlaštenih predstavnika naručitelja, među kojima nije i dužnosnik Luka Ljubičić, od 9. siječnja 2017.g. utvrđeno je da je jedino trgovačko društvo Hewlett Packard d.o.o. dostavilo ponudu koja je ocijenjena prihvatljivom te je potom v.d. ravnatelja HZMO-a dužnosnik Ivo Bulaja 10. siječnja 2017.g. donio Odluku kojim je prihvaćena navedena ponuda trgovačkog društva Hewlett Packard d.o.o. u iznosu od 395.224,09 kn bez PDV-a. </w:t>
      </w:r>
    </w:p>
    <w:p w14:paraId="3B8F7827" w14:textId="77777777" w:rsidR="00DC4047" w:rsidRPr="00B82ED5" w:rsidRDefault="00DC4047" w:rsidP="00DC40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255B8E" w14:textId="54C634CA" w:rsidR="00DC4047" w:rsidRPr="00B82ED5" w:rsidRDefault="00DC4047" w:rsidP="00DC40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ED5">
        <w:rPr>
          <w:rFonts w:ascii="Times New Roman" w:hAnsi="Times New Roman" w:cs="Times New Roman"/>
          <w:sz w:val="24"/>
          <w:szCs w:val="24"/>
        </w:rPr>
        <w:t xml:space="preserve">Uz navedeno očitovanje priložen je dopis dužnosnika Luke Ljubičića, pomoćnika ravnatelja HZMO-a od 3. listopada 2016.g. upućen ravnatelju HZMO-a kojim obavještava ravnatelja HZMO-a da je dužnosnik Luka Ljubičić pozvan na navedenu konferenciju u Londonu od 29. studenoga 2016.g. do 1. prosinca 2016.g., sa naznačenom svrhom posjeta </w:t>
      </w:r>
      <w:r w:rsidRPr="00B82ED5">
        <w:rPr>
          <w:rFonts w:ascii="Times New Roman" w:hAnsi="Times New Roman" w:cs="Times New Roman"/>
          <w:sz w:val="24"/>
          <w:szCs w:val="24"/>
        </w:rPr>
        <w:lastRenderedPageBreak/>
        <w:t xml:space="preserve">predstavljanje novih mogućnosti i rješenja u razvoju i dizajnu informacijskih sustava </w:t>
      </w:r>
      <w:r w:rsidR="00277EED" w:rsidRPr="00B82ED5">
        <w:rPr>
          <w:rFonts w:ascii="Times New Roman" w:hAnsi="Times New Roman" w:cs="Times New Roman"/>
          <w:sz w:val="24"/>
          <w:szCs w:val="24"/>
        </w:rPr>
        <w:t>uz obrazloženje da su pred HZMO stavljeni veliki izazovi u razvoju novih informacijskih sustava koji bi unaprijedili poslovanje HZMO-a</w:t>
      </w:r>
      <w:r w:rsidR="00EB7317" w:rsidRPr="00B82ED5">
        <w:rPr>
          <w:rFonts w:ascii="Times New Roman" w:hAnsi="Times New Roman" w:cs="Times New Roman"/>
          <w:sz w:val="24"/>
          <w:szCs w:val="24"/>
        </w:rPr>
        <w:t xml:space="preserve"> </w:t>
      </w:r>
      <w:r w:rsidRPr="00B82ED5">
        <w:rPr>
          <w:rFonts w:ascii="Times New Roman" w:hAnsi="Times New Roman" w:cs="Times New Roman"/>
          <w:sz w:val="24"/>
          <w:szCs w:val="24"/>
        </w:rPr>
        <w:t>te s napomenom da organi</w:t>
      </w:r>
      <w:r w:rsidR="00EB7317" w:rsidRPr="00B82ED5">
        <w:rPr>
          <w:rFonts w:ascii="Times New Roman" w:hAnsi="Times New Roman" w:cs="Times New Roman"/>
          <w:sz w:val="24"/>
          <w:szCs w:val="24"/>
        </w:rPr>
        <w:t xml:space="preserve">zator snosi troškove kotizacije, </w:t>
      </w:r>
      <w:r w:rsidRPr="00B82ED5">
        <w:rPr>
          <w:rFonts w:ascii="Times New Roman" w:hAnsi="Times New Roman" w:cs="Times New Roman"/>
          <w:sz w:val="24"/>
          <w:szCs w:val="24"/>
        </w:rPr>
        <w:t xml:space="preserve">koji je odobren od v.d. ravnatelja HZMO-a dužnosnika Ive Bulaje. Uz očitovanje je priložen i ispis elektroničke pošte od 7. rujna 2016.g. upućen od predstavnika Hewlett Packard </w:t>
      </w:r>
      <w:r w:rsidR="003B207F" w:rsidRPr="00B82ED5">
        <w:rPr>
          <w:rFonts w:ascii="Times New Roman" w:hAnsi="Times New Roman" w:cs="Times New Roman"/>
          <w:sz w:val="24"/>
          <w:szCs w:val="24"/>
        </w:rPr>
        <w:t xml:space="preserve">osobno </w:t>
      </w:r>
      <w:r w:rsidRPr="00B82ED5">
        <w:rPr>
          <w:rFonts w:ascii="Times New Roman" w:hAnsi="Times New Roman" w:cs="Times New Roman"/>
          <w:sz w:val="24"/>
          <w:szCs w:val="24"/>
        </w:rPr>
        <w:t xml:space="preserve">dužnosniku koji sadrži poziv na konferenciju uz napomenu da će sve troškove pristupa konferenciji („full event pass“) snositi Hewlett Packard. Uz očitovanje je priložen i nalog za službeno putovanje za navedenog dužnosnika od 21. studenoga 2016.g. potpisan od strane ravnatelja HZMO-a za sudjelovanje na predmetnoj konferenciji iz kojeg proizlazi da su troškovi zrakoplovne karte Zagreb – London te London – Zagreb plaćeni prema predračunu te da dužnosnik Luka Ljubičić potražuje troškove dnevnica, trošak vlaka Zračna luka – hotel te hotel – Zračna luka kao i troškove hotela, pri čemu je nakon utvrđene akontacije (predujma) isplaćene od strane HZMO-a dužnosnik dužan vratiti preostali iznos iznad zbroja navedenih troškova i dnevnica koje potražuje te račun za plaćenu zrakoplovnu kartu po predračunu upućen HZMO-u i račun za plaćene usluge hotelskog smještaja. </w:t>
      </w:r>
    </w:p>
    <w:p w14:paraId="0A013A47" w14:textId="77777777" w:rsidR="00DC4047" w:rsidRPr="00B82ED5" w:rsidRDefault="00DC4047" w:rsidP="00DC40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7696B9" w14:textId="6AA8C465" w:rsidR="00B82ED5" w:rsidRPr="00B82ED5" w:rsidRDefault="00DC4047" w:rsidP="00B82ED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ED5">
        <w:rPr>
          <w:rFonts w:ascii="Times New Roman" w:hAnsi="Times New Roman" w:cs="Times New Roman"/>
          <w:bCs/>
          <w:sz w:val="24"/>
          <w:szCs w:val="24"/>
        </w:rPr>
        <w:t xml:space="preserve">Iz dostupnih podataka objavljenih na internetskim stranicama organizatora utvrđeno je da trošak kotizacije na </w:t>
      </w:r>
      <w:r w:rsidR="00B82ED5" w:rsidRPr="00B82ED5">
        <w:rPr>
          <w:rFonts w:ascii="Times New Roman" w:hAnsi="Times New Roman" w:cs="Times New Roman"/>
          <w:bCs/>
          <w:sz w:val="24"/>
          <w:szCs w:val="24"/>
        </w:rPr>
        <w:t xml:space="preserve">istoj </w:t>
      </w:r>
      <w:r w:rsidRPr="00B82ED5">
        <w:rPr>
          <w:rFonts w:ascii="Times New Roman" w:hAnsi="Times New Roman" w:cs="Times New Roman"/>
          <w:bCs/>
          <w:sz w:val="24"/>
          <w:szCs w:val="24"/>
        </w:rPr>
        <w:t xml:space="preserve">konferenciji </w:t>
      </w:r>
      <w:r w:rsidR="00B82ED5" w:rsidRPr="00B82ED5">
        <w:rPr>
          <w:rFonts w:ascii="Times New Roman" w:hAnsi="Times New Roman" w:cs="Times New Roman"/>
          <w:bCs/>
          <w:sz w:val="24"/>
          <w:szCs w:val="24"/>
        </w:rPr>
        <w:t>organizatora Hewl</w:t>
      </w:r>
      <w:r w:rsidRPr="00B82ED5">
        <w:rPr>
          <w:rFonts w:ascii="Times New Roman" w:hAnsi="Times New Roman" w:cs="Times New Roman"/>
          <w:bCs/>
          <w:sz w:val="24"/>
          <w:szCs w:val="24"/>
        </w:rPr>
        <w:t>et</w:t>
      </w:r>
      <w:r w:rsidR="00B82ED5" w:rsidRPr="00B82ED5">
        <w:rPr>
          <w:rFonts w:ascii="Times New Roman" w:hAnsi="Times New Roman" w:cs="Times New Roman"/>
          <w:bCs/>
          <w:sz w:val="24"/>
          <w:szCs w:val="24"/>
        </w:rPr>
        <w:t>t</w:t>
      </w:r>
      <w:r w:rsidRPr="00B82ED5">
        <w:rPr>
          <w:rFonts w:ascii="Times New Roman" w:hAnsi="Times New Roman" w:cs="Times New Roman"/>
          <w:bCs/>
          <w:sz w:val="24"/>
          <w:szCs w:val="24"/>
        </w:rPr>
        <w:t xml:space="preserve">-Packarda </w:t>
      </w:r>
      <w:r w:rsidR="00B82ED5" w:rsidRPr="00B82ED5">
        <w:rPr>
          <w:rFonts w:ascii="Times New Roman" w:hAnsi="Times New Roman" w:cs="Times New Roman"/>
          <w:bCs/>
          <w:sz w:val="24"/>
          <w:szCs w:val="24"/>
        </w:rPr>
        <w:t xml:space="preserve">HP Discover 2017 </w:t>
      </w:r>
      <w:r w:rsidRPr="00B82ED5">
        <w:rPr>
          <w:rFonts w:ascii="Times New Roman" w:hAnsi="Times New Roman" w:cs="Times New Roman"/>
          <w:bCs/>
          <w:sz w:val="24"/>
          <w:szCs w:val="24"/>
        </w:rPr>
        <w:t xml:space="preserve">koja </w:t>
      </w:r>
      <w:r w:rsidR="00B82ED5" w:rsidRPr="00B82ED5">
        <w:rPr>
          <w:rFonts w:ascii="Times New Roman" w:hAnsi="Times New Roman" w:cs="Times New Roman"/>
          <w:bCs/>
          <w:sz w:val="24"/>
          <w:szCs w:val="24"/>
        </w:rPr>
        <w:t>se</w:t>
      </w:r>
      <w:r w:rsidRPr="00B82E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2ED5" w:rsidRPr="00B82ED5">
        <w:rPr>
          <w:rFonts w:ascii="Times New Roman" w:hAnsi="Times New Roman" w:cs="Times New Roman"/>
          <w:bCs/>
          <w:sz w:val="24"/>
          <w:szCs w:val="24"/>
        </w:rPr>
        <w:t xml:space="preserve">održava </w:t>
      </w:r>
      <w:r w:rsidRPr="00B82ED5">
        <w:rPr>
          <w:rFonts w:ascii="Times New Roman" w:hAnsi="Times New Roman" w:cs="Times New Roman"/>
          <w:bCs/>
          <w:sz w:val="24"/>
          <w:szCs w:val="24"/>
        </w:rPr>
        <w:t xml:space="preserve">u 2017.g. </w:t>
      </w:r>
      <w:r w:rsidR="00B82ED5" w:rsidRPr="00B82ED5">
        <w:rPr>
          <w:rFonts w:ascii="Times New Roman" w:hAnsi="Times New Roman" w:cs="Times New Roman"/>
          <w:bCs/>
          <w:sz w:val="24"/>
          <w:szCs w:val="24"/>
        </w:rPr>
        <w:t>u</w:t>
      </w:r>
      <w:r w:rsidRPr="00B82E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2ED5">
        <w:rPr>
          <w:rFonts w:ascii="Times New Roman" w:hAnsi="Times New Roman" w:cs="Times New Roman"/>
          <w:bCs/>
          <w:sz w:val="24"/>
          <w:szCs w:val="24"/>
        </w:rPr>
        <w:lastRenderedPageBreak/>
        <w:t>Madridu iznosi 1.495,00 EUR-a</w:t>
      </w:r>
      <w:r w:rsidR="00B82ED5" w:rsidRPr="00B82ED5">
        <w:rPr>
          <w:rFonts w:ascii="Times New Roman" w:hAnsi="Times New Roman" w:cs="Times New Roman"/>
          <w:bCs/>
          <w:sz w:val="24"/>
          <w:szCs w:val="24"/>
        </w:rPr>
        <w:t xml:space="preserve">, dok podaci za 2016.g. kada je dužnosnik sudjelovao na istoj konferenciji u Londonu više nisu dostupni, međutim, vrlo </w:t>
      </w:r>
      <w:r w:rsidR="00C7645F">
        <w:rPr>
          <w:rFonts w:ascii="Times New Roman" w:hAnsi="Times New Roman" w:cs="Times New Roman"/>
          <w:bCs/>
          <w:sz w:val="24"/>
          <w:szCs w:val="24"/>
        </w:rPr>
        <w:t>je izvjesno</w:t>
      </w:r>
      <w:r w:rsidRPr="00B82ED5">
        <w:rPr>
          <w:rFonts w:ascii="Times New Roman" w:hAnsi="Times New Roman" w:cs="Times New Roman"/>
          <w:bCs/>
          <w:sz w:val="24"/>
          <w:szCs w:val="24"/>
        </w:rPr>
        <w:t xml:space="preserve"> da </w:t>
      </w:r>
      <w:r w:rsidR="00B82ED5" w:rsidRPr="00B82ED5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Pr="00B82ED5">
        <w:rPr>
          <w:rFonts w:ascii="Times New Roman" w:hAnsi="Times New Roman" w:cs="Times New Roman"/>
          <w:bCs/>
          <w:sz w:val="24"/>
          <w:szCs w:val="24"/>
        </w:rPr>
        <w:t xml:space="preserve">u odnosu na 2016.g. podatak o cijeni kotizacije </w:t>
      </w:r>
      <w:r w:rsidR="00B82ED5" w:rsidRPr="00B82ED5">
        <w:rPr>
          <w:rFonts w:ascii="Times New Roman" w:hAnsi="Times New Roman" w:cs="Times New Roman"/>
          <w:bCs/>
          <w:sz w:val="24"/>
          <w:szCs w:val="24"/>
        </w:rPr>
        <w:t xml:space="preserve">nije značajnije mijenjao. </w:t>
      </w:r>
    </w:p>
    <w:p w14:paraId="07AB031A" w14:textId="77777777" w:rsidR="00B82ED5" w:rsidRPr="00B82ED5" w:rsidRDefault="00B82ED5" w:rsidP="00B82ED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AB1C0D" w14:textId="41F3BD85" w:rsidR="00DC4047" w:rsidRPr="00B82ED5" w:rsidRDefault="00DC4047" w:rsidP="00DC404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ED5">
        <w:rPr>
          <w:rFonts w:ascii="Times New Roman" w:hAnsi="Times New Roman" w:cs="Times New Roman"/>
          <w:sz w:val="24"/>
          <w:szCs w:val="24"/>
        </w:rPr>
        <w:t>Člankom 11. stavkom 1. ZSSI-a propisano je da se d</w:t>
      </w:r>
      <w:r w:rsidRPr="00B82ED5">
        <w:rPr>
          <w:rFonts w:ascii="Times New Roman" w:hAnsi="Times New Roman" w:cs="Times New Roman"/>
          <w:color w:val="000000"/>
          <w:sz w:val="24"/>
          <w:szCs w:val="24"/>
        </w:rPr>
        <w:t>arom u smislu toga Zakona smatra novac, stvari bez obzira na njihovu vrijednost, prava i usluge dane bez naknade koje dužnosnika dovode ili mogu dovesti u odnos zavisnosti ili kod njega stvaraju obvezu prema darovatelju.</w:t>
      </w:r>
      <w:r w:rsidR="00B82ED5" w:rsidRPr="00B82ED5">
        <w:rPr>
          <w:rFonts w:ascii="Times New Roman" w:hAnsi="Times New Roman" w:cs="Times New Roman"/>
          <w:color w:val="000000"/>
          <w:sz w:val="24"/>
          <w:szCs w:val="24"/>
        </w:rPr>
        <w:t xml:space="preserve"> Stavkom 3. istog članka ZSSI-a propisano je da dužnosnik smije zadržati samo dar simbolične vrijednosti i to najviše u vrijednosti do 500,00 kuna od istog darovatelja</w:t>
      </w:r>
      <w:r w:rsidR="00B82E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844C749" w14:textId="77777777" w:rsidR="00D5366C" w:rsidRPr="00B82ED5" w:rsidRDefault="00D5366C" w:rsidP="00DC404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AA4EAD" w14:textId="24E7794C" w:rsidR="00277EED" w:rsidRPr="00B82ED5" w:rsidRDefault="00DC4047" w:rsidP="00141B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ED5">
        <w:rPr>
          <w:rFonts w:ascii="Times New Roman" w:hAnsi="Times New Roman" w:cs="Times New Roman"/>
          <w:sz w:val="24"/>
          <w:szCs w:val="24"/>
        </w:rPr>
        <w:t xml:space="preserve">Iz zaprimljenog </w:t>
      </w:r>
      <w:r w:rsidR="00E57128" w:rsidRPr="00B82ED5">
        <w:rPr>
          <w:rFonts w:ascii="Times New Roman" w:hAnsi="Times New Roman" w:cs="Times New Roman"/>
          <w:sz w:val="24"/>
          <w:szCs w:val="24"/>
        </w:rPr>
        <w:t>dopisa HZMO-a</w:t>
      </w:r>
      <w:r w:rsidRPr="00B82ED5">
        <w:rPr>
          <w:rFonts w:ascii="Times New Roman" w:hAnsi="Times New Roman" w:cs="Times New Roman"/>
          <w:sz w:val="24"/>
          <w:szCs w:val="24"/>
        </w:rPr>
        <w:t xml:space="preserve"> te </w:t>
      </w:r>
      <w:r w:rsidR="00637652" w:rsidRPr="00B82ED5">
        <w:rPr>
          <w:rFonts w:ascii="Times New Roman" w:hAnsi="Times New Roman" w:cs="Times New Roman"/>
          <w:sz w:val="24"/>
          <w:szCs w:val="24"/>
        </w:rPr>
        <w:t>putnog naloga</w:t>
      </w:r>
      <w:r w:rsidRPr="00B82ED5">
        <w:rPr>
          <w:rFonts w:ascii="Times New Roman" w:hAnsi="Times New Roman" w:cs="Times New Roman"/>
          <w:sz w:val="24"/>
          <w:szCs w:val="24"/>
        </w:rPr>
        <w:t xml:space="preserve"> proizlazi da je HZMO snosio putne troškove i troškove smještaja dužnosnika Luke Ljubičića, pomoćnika direktora HZMO-a na konferenciji HP Discover 2016 London održanoj u Londonu od 29. studenoga do 1. prosinca 2016.g. u organizaciji Hewlett-Packarda</w:t>
      </w:r>
      <w:r w:rsidR="00DD3ADD" w:rsidRPr="00B82ED5">
        <w:rPr>
          <w:rFonts w:ascii="Times New Roman" w:hAnsi="Times New Roman" w:cs="Times New Roman"/>
          <w:sz w:val="24"/>
          <w:szCs w:val="24"/>
        </w:rPr>
        <w:t xml:space="preserve"> te isti ne sadrži podatke o kotizaciji za sudjelovanje na konferenciji</w:t>
      </w:r>
      <w:r w:rsidRPr="00B82ED5">
        <w:rPr>
          <w:rFonts w:ascii="Times New Roman" w:hAnsi="Times New Roman" w:cs="Times New Roman"/>
          <w:sz w:val="24"/>
          <w:szCs w:val="24"/>
        </w:rPr>
        <w:t xml:space="preserve">. </w:t>
      </w:r>
      <w:r w:rsidR="00277EED" w:rsidRPr="00B82ED5">
        <w:rPr>
          <w:rFonts w:ascii="Times New Roman" w:hAnsi="Times New Roman" w:cs="Times New Roman"/>
          <w:sz w:val="24"/>
          <w:szCs w:val="24"/>
        </w:rPr>
        <w:t>I</w:t>
      </w:r>
      <w:r w:rsidR="00637652" w:rsidRPr="00B82ED5">
        <w:rPr>
          <w:rFonts w:ascii="Times New Roman" w:hAnsi="Times New Roman" w:cs="Times New Roman"/>
          <w:sz w:val="24"/>
          <w:szCs w:val="24"/>
        </w:rPr>
        <w:t xml:space="preserve">z poruke elektroničke pošte </w:t>
      </w:r>
      <w:r w:rsidR="001107FE" w:rsidRPr="00B82ED5">
        <w:rPr>
          <w:rFonts w:ascii="Times New Roman" w:hAnsi="Times New Roman" w:cs="Times New Roman"/>
          <w:sz w:val="24"/>
          <w:szCs w:val="24"/>
        </w:rPr>
        <w:t xml:space="preserve">organizatora Hewlett-Packard upućene dužnosniku </w:t>
      </w:r>
      <w:r w:rsidR="00B82ED5">
        <w:rPr>
          <w:rFonts w:ascii="Times New Roman" w:hAnsi="Times New Roman" w:cs="Times New Roman"/>
          <w:sz w:val="24"/>
          <w:szCs w:val="24"/>
        </w:rPr>
        <w:t>proizlazi da će</w:t>
      </w:r>
      <w:r w:rsidR="00637652" w:rsidRPr="00B82ED5">
        <w:rPr>
          <w:rFonts w:ascii="Times New Roman" w:hAnsi="Times New Roman" w:cs="Times New Roman"/>
          <w:sz w:val="24"/>
          <w:szCs w:val="24"/>
        </w:rPr>
        <w:t xml:space="preserve"> organizator </w:t>
      </w:r>
      <w:r w:rsidR="00C7645F">
        <w:rPr>
          <w:rFonts w:ascii="Times New Roman" w:hAnsi="Times New Roman" w:cs="Times New Roman"/>
          <w:sz w:val="24"/>
          <w:szCs w:val="24"/>
        </w:rPr>
        <w:t xml:space="preserve">snositi troškove kotizacije </w:t>
      </w:r>
      <w:r w:rsidR="00B82ED5">
        <w:rPr>
          <w:rFonts w:ascii="Times New Roman" w:hAnsi="Times New Roman" w:cs="Times New Roman"/>
          <w:sz w:val="24"/>
          <w:szCs w:val="24"/>
        </w:rPr>
        <w:t xml:space="preserve">u korist dužnosnika </w:t>
      </w:r>
      <w:r w:rsidR="00141B2C">
        <w:rPr>
          <w:rFonts w:ascii="Times New Roman" w:hAnsi="Times New Roman" w:cs="Times New Roman"/>
          <w:sz w:val="24"/>
          <w:szCs w:val="24"/>
        </w:rPr>
        <w:t xml:space="preserve">na </w:t>
      </w:r>
      <w:r w:rsidR="00141B2C" w:rsidRPr="00B82ED5">
        <w:rPr>
          <w:rFonts w:ascii="Times New Roman" w:hAnsi="Times New Roman" w:cs="Times New Roman"/>
          <w:sz w:val="24"/>
          <w:szCs w:val="24"/>
        </w:rPr>
        <w:t>istoj međunarodnoj konferenciji</w:t>
      </w:r>
      <w:r w:rsidR="00141B2C">
        <w:rPr>
          <w:rFonts w:ascii="Times New Roman" w:hAnsi="Times New Roman" w:cs="Times New Roman"/>
          <w:sz w:val="24"/>
          <w:szCs w:val="24"/>
        </w:rPr>
        <w:t xml:space="preserve">. </w:t>
      </w:r>
      <w:r w:rsidR="00DD3ADD" w:rsidRPr="00B82ED5">
        <w:rPr>
          <w:rFonts w:ascii="Times New Roman" w:hAnsi="Times New Roman" w:cs="Times New Roman"/>
          <w:sz w:val="24"/>
          <w:szCs w:val="24"/>
        </w:rPr>
        <w:t>Obzirom da se u putnom nalogu uopće ne navodi iznos kotizacije</w:t>
      </w:r>
      <w:r w:rsidR="00277EED" w:rsidRPr="00B82ED5">
        <w:rPr>
          <w:rFonts w:ascii="Times New Roman" w:hAnsi="Times New Roman" w:cs="Times New Roman"/>
          <w:sz w:val="24"/>
          <w:szCs w:val="24"/>
        </w:rPr>
        <w:t xml:space="preserve"> te</w:t>
      </w:r>
      <w:r w:rsidR="00DD3ADD" w:rsidRPr="00B82ED5">
        <w:rPr>
          <w:rFonts w:ascii="Times New Roman" w:hAnsi="Times New Roman" w:cs="Times New Roman"/>
          <w:sz w:val="24"/>
          <w:szCs w:val="24"/>
        </w:rPr>
        <w:t xml:space="preserve"> da iz sadržaja putnog naloga ne proizlazi da je kotizaciju za sudjelo</w:t>
      </w:r>
      <w:r w:rsidR="00C7645F">
        <w:rPr>
          <w:rFonts w:ascii="Times New Roman" w:hAnsi="Times New Roman" w:cs="Times New Roman"/>
          <w:sz w:val="24"/>
          <w:szCs w:val="24"/>
        </w:rPr>
        <w:t xml:space="preserve">vanje </w:t>
      </w:r>
      <w:r w:rsidR="00C7645F">
        <w:rPr>
          <w:rFonts w:ascii="Times New Roman" w:hAnsi="Times New Roman" w:cs="Times New Roman"/>
          <w:sz w:val="24"/>
          <w:szCs w:val="24"/>
        </w:rPr>
        <w:lastRenderedPageBreak/>
        <w:t>na konferenciji radi koje</w:t>
      </w:r>
      <w:r w:rsidR="00DD3ADD" w:rsidRPr="00B82ED5">
        <w:rPr>
          <w:rFonts w:ascii="Times New Roman" w:hAnsi="Times New Roman" w:cs="Times New Roman"/>
          <w:sz w:val="24"/>
          <w:szCs w:val="24"/>
        </w:rPr>
        <w:t xml:space="preserve"> je dužnosnik od HZMO-a upućen u London podmirio HZMO</w:t>
      </w:r>
      <w:r w:rsidR="00141B2C">
        <w:rPr>
          <w:rFonts w:ascii="Times New Roman" w:hAnsi="Times New Roman" w:cs="Times New Roman"/>
          <w:sz w:val="24"/>
          <w:szCs w:val="24"/>
        </w:rPr>
        <w:t>,</w:t>
      </w:r>
      <w:r w:rsidR="00DD3ADD" w:rsidRPr="00B82ED5">
        <w:rPr>
          <w:rFonts w:ascii="Times New Roman" w:hAnsi="Times New Roman" w:cs="Times New Roman"/>
          <w:sz w:val="24"/>
          <w:szCs w:val="24"/>
        </w:rPr>
        <w:t xml:space="preserve"> </w:t>
      </w:r>
      <w:r w:rsidR="001107FE" w:rsidRPr="00B82ED5">
        <w:rPr>
          <w:rFonts w:ascii="Times New Roman" w:hAnsi="Times New Roman" w:cs="Times New Roman"/>
          <w:sz w:val="24"/>
          <w:szCs w:val="24"/>
        </w:rPr>
        <w:t xml:space="preserve">niti iz putnog naloga </w:t>
      </w:r>
      <w:r w:rsidR="00637652" w:rsidRPr="00B82ED5">
        <w:rPr>
          <w:rFonts w:ascii="Times New Roman" w:hAnsi="Times New Roman" w:cs="Times New Roman"/>
          <w:sz w:val="24"/>
          <w:szCs w:val="24"/>
        </w:rPr>
        <w:t xml:space="preserve">proizlazi da je dužnosnik </w:t>
      </w:r>
      <w:r w:rsidR="00277EED" w:rsidRPr="00B82ED5">
        <w:rPr>
          <w:rFonts w:ascii="Times New Roman" w:hAnsi="Times New Roman" w:cs="Times New Roman"/>
          <w:sz w:val="24"/>
          <w:szCs w:val="24"/>
        </w:rPr>
        <w:t xml:space="preserve">od HZMO-a naknadno potraživao troškove kotizacije, a u kontekstu </w:t>
      </w:r>
      <w:r w:rsidR="00141B2C">
        <w:rPr>
          <w:rFonts w:ascii="Times New Roman" w:hAnsi="Times New Roman" w:cs="Times New Roman"/>
          <w:sz w:val="24"/>
          <w:szCs w:val="24"/>
        </w:rPr>
        <w:t>iskazane namjere</w:t>
      </w:r>
      <w:r w:rsidR="00277EED" w:rsidRPr="00B82ED5">
        <w:rPr>
          <w:rFonts w:ascii="Times New Roman" w:hAnsi="Times New Roman" w:cs="Times New Roman"/>
          <w:sz w:val="24"/>
          <w:szCs w:val="24"/>
        </w:rPr>
        <w:t xml:space="preserve"> </w:t>
      </w:r>
      <w:r w:rsidR="00C7645F">
        <w:rPr>
          <w:rFonts w:ascii="Times New Roman" w:hAnsi="Times New Roman" w:cs="Times New Roman"/>
          <w:sz w:val="24"/>
          <w:szCs w:val="24"/>
        </w:rPr>
        <w:t xml:space="preserve">organizatora </w:t>
      </w:r>
      <w:r w:rsidR="00277EED" w:rsidRPr="00B82ED5">
        <w:rPr>
          <w:rFonts w:ascii="Times New Roman" w:hAnsi="Times New Roman" w:cs="Times New Roman"/>
          <w:sz w:val="24"/>
          <w:szCs w:val="24"/>
        </w:rPr>
        <w:t xml:space="preserve">da </w:t>
      </w:r>
      <w:r w:rsidR="00C7645F">
        <w:rPr>
          <w:rFonts w:ascii="Times New Roman" w:hAnsi="Times New Roman" w:cs="Times New Roman"/>
          <w:sz w:val="24"/>
          <w:szCs w:val="24"/>
        </w:rPr>
        <w:t xml:space="preserve">snosi troškove </w:t>
      </w:r>
      <w:r w:rsidR="00277EED" w:rsidRPr="00B82ED5">
        <w:rPr>
          <w:rFonts w:ascii="Times New Roman" w:hAnsi="Times New Roman" w:cs="Times New Roman"/>
          <w:sz w:val="24"/>
          <w:szCs w:val="24"/>
        </w:rPr>
        <w:t>kotizacij</w:t>
      </w:r>
      <w:r w:rsidR="00C7645F">
        <w:rPr>
          <w:rFonts w:ascii="Times New Roman" w:hAnsi="Times New Roman" w:cs="Times New Roman"/>
          <w:sz w:val="24"/>
          <w:szCs w:val="24"/>
        </w:rPr>
        <w:t>e</w:t>
      </w:r>
      <w:r w:rsidR="00277EED" w:rsidRPr="00B82ED5">
        <w:rPr>
          <w:rFonts w:ascii="Times New Roman" w:hAnsi="Times New Roman" w:cs="Times New Roman"/>
          <w:sz w:val="24"/>
          <w:szCs w:val="24"/>
        </w:rPr>
        <w:t xml:space="preserve"> te iz činjenice da je dužnosnik od </w:t>
      </w:r>
      <w:r w:rsidR="00C7645F">
        <w:rPr>
          <w:rFonts w:ascii="Times New Roman" w:hAnsi="Times New Roman" w:cs="Times New Roman"/>
          <w:sz w:val="24"/>
          <w:szCs w:val="24"/>
        </w:rPr>
        <w:t xml:space="preserve">njega </w:t>
      </w:r>
      <w:r w:rsidR="00277EED" w:rsidRPr="00B82ED5">
        <w:rPr>
          <w:rFonts w:ascii="Times New Roman" w:hAnsi="Times New Roman" w:cs="Times New Roman"/>
          <w:sz w:val="24"/>
          <w:szCs w:val="24"/>
        </w:rPr>
        <w:t>osobno pozvan doći na konferenciju, o čemu je potom obavijestio ravnatelja HZMO-a</w:t>
      </w:r>
      <w:r w:rsidR="00141B2C">
        <w:rPr>
          <w:rFonts w:ascii="Times New Roman" w:hAnsi="Times New Roman" w:cs="Times New Roman"/>
          <w:sz w:val="24"/>
          <w:szCs w:val="24"/>
        </w:rPr>
        <w:t>,</w:t>
      </w:r>
      <w:r w:rsidR="00EB7317" w:rsidRPr="00B82ED5">
        <w:rPr>
          <w:rFonts w:ascii="Times New Roman" w:hAnsi="Times New Roman" w:cs="Times New Roman"/>
          <w:sz w:val="24"/>
          <w:szCs w:val="24"/>
        </w:rPr>
        <w:t xml:space="preserve"> navodeći da troškove kotizacije snosi organizator, </w:t>
      </w:r>
      <w:r w:rsidR="00277EED" w:rsidRPr="00B82ED5">
        <w:rPr>
          <w:rFonts w:ascii="Times New Roman" w:hAnsi="Times New Roman" w:cs="Times New Roman"/>
          <w:sz w:val="24"/>
          <w:szCs w:val="24"/>
        </w:rPr>
        <w:t xml:space="preserve">Povjerenstvo zaključuje da je dužnosniku </w:t>
      </w:r>
      <w:r w:rsidR="00C7645F">
        <w:rPr>
          <w:rFonts w:ascii="Times New Roman" w:hAnsi="Times New Roman" w:cs="Times New Roman"/>
          <w:sz w:val="24"/>
          <w:szCs w:val="24"/>
        </w:rPr>
        <w:t xml:space="preserve">troškove </w:t>
      </w:r>
      <w:r w:rsidR="00277EED" w:rsidRPr="00B82ED5">
        <w:rPr>
          <w:rFonts w:ascii="Times New Roman" w:hAnsi="Times New Roman" w:cs="Times New Roman"/>
          <w:sz w:val="24"/>
          <w:szCs w:val="24"/>
        </w:rPr>
        <w:t>kotizacij</w:t>
      </w:r>
      <w:r w:rsidR="00C7645F">
        <w:rPr>
          <w:rFonts w:ascii="Times New Roman" w:hAnsi="Times New Roman" w:cs="Times New Roman"/>
          <w:sz w:val="24"/>
          <w:szCs w:val="24"/>
        </w:rPr>
        <w:t>e</w:t>
      </w:r>
      <w:r w:rsidR="00277EED" w:rsidRPr="00B82ED5">
        <w:rPr>
          <w:rFonts w:ascii="Times New Roman" w:hAnsi="Times New Roman" w:cs="Times New Roman"/>
          <w:sz w:val="24"/>
          <w:szCs w:val="24"/>
        </w:rPr>
        <w:t xml:space="preserve"> </w:t>
      </w:r>
      <w:r w:rsidR="00C7645F">
        <w:rPr>
          <w:rFonts w:ascii="Times New Roman" w:hAnsi="Times New Roman" w:cs="Times New Roman"/>
          <w:sz w:val="24"/>
          <w:szCs w:val="24"/>
        </w:rPr>
        <w:t xml:space="preserve">snosio </w:t>
      </w:r>
      <w:r w:rsidR="00277EED" w:rsidRPr="00B82ED5">
        <w:rPr>
          <w:rFonts w:ascii="Times New Roman" w:hAnsi="Times New Roman" w:cs="Times New Roman"/>
          <w:sz w:val="24"/>
          <w:szCs w:val="24"/>
        </w:rPr>
        <w:t>Hewlett-Packard</w:t>
      </w:r>
      <w:r w:rsidR="00141B2C">
        <w:rPr>
          <w:rFonts w:ascii="Times New Roman" w:hAnsi="Times New Roman" w:cs="Times New Roman"/>
          <w:sz w:val="24"/>
          <w:szCs w:val="24"/>
        </w:rPr>
        <w:t xml:space="preserve">, </w:t>
      </w:r>
      <w:r w:rsidR="00C7645F">
        <w:rPr>
          <w:rFonts w:ascii="Times New Roman" w:hAnsi="Times New Roman" w:cs="Times New Roman"/>
          <w:sz w:val="24"/>
          <w:szCs w:val="24"/>
        </w:rPr>
        <w:t xml:space="preserve">a </w:t>
      </w:r>
      <w:r w:rsidR="00141B2C">
        <w:rPr>
          <w:rFonts w:ascii="Times New Roman" w:hAnsi="Times New Roman" w:cs="Times New Roman"/>
          <w:sz w:val="24"/>
          <w:szCs w:val="24"/>
        </w:rPr>
        <w:t xml:space="preserve">vrijednost </w:t>
      </w:r>
      <w:r w:rsidR="00C7645F">
        <w:rPr>
          <w:rFonts w:ascii="Times New Roman" w:hAnsi="Times New Roman" w:cs="Times New Roman"/>
          <w:sz w:val="24"/>
          <w:szCs w:val="24"/>
        </w:rPr>
        <w:t xml:space="preserve">kotizacije je prema prethodno navedenom </w:t>
      </w:r>
      <w:r w:rsidR="00141B2C">
        <w:rPr>
          <w:rFonts w:ascii="Times New Roman" w:hAnsi="Times New Roman" w:cs="Times New Roman"/>
          <w:sz w:val="24"/>
          <w:szCs w:val="24"/>
        </w:rPr>
        <w:t xml:space="preserve">svakako veća od 500,00 kn. </w:t>
      </w:r>
    </w:p>
    <w:p w14:paraId="114F1ECA" w14:textId="77777777" w:rsidR="00277EED" w:rsidRPr="00B82ED5" w:rsidRDefault="00277EED" w:rsidP="001107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61833E" w14:textId="5F2510A7" w:rsidR="003B207F" w:rsidRPr="00B82ED5" w:rsidRDefault="005770DA" w:rsidP="00DC40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ED5">
        <w:rPr>
          <w:rFonts w:ascii="Times New Roman" w:hAnsi="Times New Roman" w:cs="Times New Roman"/>
          <w:sz w:val="24"/>
          <w:szCs w:val="24"/>
        </w:rPr>
        <w:t>Na konferenciju je dužnosnik dana 7. rujna 2016.g. pozvan kao pomoćnik ravnatelja za informatiku na koju je imenovan kao stručna osoba u području informacijskih</w:t>
      </w:r>
      <w:r w:rsidR="00141B2C">
        <w:rPr>
          <w:rFonts w:ascii="Times New Roman" w:hAnsi="Times New Roman" w:cs="Times New Roman"/>
          <w:sz w:val="24"/>
          <w:szCs w:val="24"/>
        </w:rPr>
        <w:t xml:space="preserve"> tehnologija</w:t>
      </w:r>
      <w:r w:rsidRPr="00B82ED5">
        <w:rPr>
          <w:rFonts w:ascii="Times New Roman" w:hAnsi="Times New Roman" w:cs="Times New Roman"/>
          <w:sz w:val="24"/>
          <w:szCs w:val="24"/>
        </w:rPr>
        <w:t>. I</w:t>
      </w:r>
      <w:r w:rsidR="00637652" w:rsidRPr="00B82ED5">
        <w:rPr>
          <w:rFonts w:ascii="Times New Roman" w:hAnsi="Times New Roman" w:cs="Times New Roman"/>
          <w:sz w:val="24"/>
          <w:szCs w:val="24"/>
        </w:rPr>
        <w:t>z očitovanja HZMO-a nedvojbeno proizlazi potreba za novim</w:t>
      </w:r>
      <w:r w:rsidR="00692DB0" w:rsidRPr="00B82ED5">
        <w:rPr>
          <w:rFonts w:ascii="Times New Roman" w:hAnsi="Times New Roman" w:cs="Times New Roman"/>
          <w:sz w:val="24"/>
          <w:szCs w:val="24"/>
        </w:rPr>
        <w:t xml:space="preserve"> informatičkim </w:t>
      </w:r>
      <w:r w:rsidR="00637652" w:rsidRPr="00B82ED5">
        <w:rPr>
          <w:rFonts w:ascii="Times New Roman" w:hAnsi="Times New Roman" w:cs="Times New Roman"/>
          <w:sz w:val="24"/>
          <w:szCs w:val="24"/>
        </w:rPr>
        <w:t xml:space="preserve">tehnologijama i rješenjima u radu te institucije </w:t>
      </w:r>
      <w:r w:rsidR="00692DB0" w:rsidRPr="00B82ED5">
        <w:rPr>
          <w:rFonts w:ascii="Times New Roman" w:hAnsi="Times New Roman" w:cs="Times New Roman"/>
          <w:sz w:val="24"/>
          <w:szCs w:val="24"/>
        </w:rPr>
        <w:t>koja posluje sa zastarjelim sustavima</w:t>
      </w:r>
      <w:r w:rsidR="003B207F" w:rsidRPr="00B82E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D1BF74" w14:textId="77777777" w:rsidR="005770DA" w:rsidRPr="00B82ED5" w:rsidRDefault="005770DA" w:rsidP="00DC40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FA9B11" w14:textId="78CA4EC4" w:rsidR="00085E9A" w:rsidRPr="00B82ED5" w:rsidRDefault="00085E9A" w:rsidP="00085E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ED5">
        <w:rPr>
          <w:rFonts w:ascii="Times New Roman" w:hAnsi="Times New Roman" w:cs="Times New Roman"/>
          <w:sz w:val="24"/>
          <w:szCs w:val="24"/>
        </w:rPr>
        <w:t>U konkretnome slučaju</w:t>
      </w:r>
      <w:r w:rsidR="00A95401">
        <w:rPr>
          <w:rFonts w:ascii="Times New Roman" w:hAnsi="Times New Roman" w:cs="Times New Roman"/>
          <w:sz w:val="24"/>
          <w:szCs w:val="24"/>
        </w:rPr>
        <w:t xml:space="preserve">, iako je dužnosnik sudjelovao u pripremnom postupku izrade dokumentacije za natječaj </w:t>
      </w:r>
      <w:r w:rsidR="00123D55">
        <w:rPr>
          <w:rFonts w:ascii="Times New Roman" w:hAnsi="Times New Roman" w:cs="Times New Roman"/>
          <w:sz w:val="24"/>
          <w:szCs w:val="24"/>
        </w:rPr>
        <w:t xml:space="preserve">neposredno prije boravka i/ili nakon boravka na konferenciji u Londonu, </w:t>
      </w:r>
      <w:r w:rsidRPr="00B82ED5">
        <w:rPr>
          <w:rFonts w:ascii="Times New Roman" w:hAnsi="Times New Roman" w:cs="Times New Roman"/>
          <w:sz w:val="24"/>
          <w:szCs w:val="24"/>
        </w:rPr>
        <w:t>Povjerenstvo ne može utvrditi da je dužnosnik sudjelovanjem u postupku za pripremu postupka i izradu dokumentacije za nadmetanje, gdje je bio jed</w:t>
      </w:r>
      <w:r w:rsidR="00647EAC">
        <w:rPr>
          <w:rFonts w:ascii="Times New Roman" w:hAnsi="Times New Roman" w:cs="Times New Roman"/>
          <w:sz w:val="24"/>
          <w:szCs w:val="24"/>
        </w:rPr>
        <w:t>an</w:t>
      </w:r>
      <w:r w:rsidRPr="00B82ED5">
        <w:rPr>
          <w:rFonts w:ascii="Times New Roman" w:hAnsi="Times New Roman" w:cs="Times New Roman"/>
          <w:sz w:val="24"/>
          <w:szCs w:val="24"/>
        </w:rPr>
        <w:t xml:space="preserve"> od tri djelatnika HZMO-a, na bilo koji način privilegirao bilo kojeg poslovnog subjekta pa tako niti trgovačko društvo Hewlett-Packard d.o.o., niti iz očitovanje </w:t>
      </w:r>
      <w:r w:rsidRPr="00B82ED5">
        <w:rPr>
          <w:rFonts w:ascii="Times New Roman" w:hAnsi="Times New Roman" w:cs="Times New Roman"/>
          <w:sz w:val="24"/>
          <w:szCs w:val="24"/>
        </w:rPr>
        <w:lastRenderedPageBreak/>
        <w:t xml:space="preserve">ili dokumentacije proizlazi da je dužnosnik izravno odlučivao o nastanku poslovnog odnosa s navedenim trgovačkim društvom, čija je ponuda bila jedina zaprimljena u postupku nabave. </w:t>
      </w:r>
    </w:p>
    <w:p w14:paraId="65ECF34B" w14:textId="77777777" w:rsidR="00085E9A" w:rsidRPr="00B82ED5" w:rsidRDefault="00085E9A" w:rsidP="00085E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3A4178" w14:textId="13D3B01B" w:rsidR="00E54827" w:rsidRPr="00B82ED5" w:rsidRDefault="00085E9A" w:rsidP="00E548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2ED5">
        <w:rPr>
          <w:rFonts w:ascii="Times New Roman" w:hAnsi="Times New Roman" w:cs="Times New Roman"/>
          <w:sz w:val="24"/>
          <w:szCs w:val="24"/>
        </w:rPr>
        <w:t>Međutim, obzirom na navedene okolnosti</w:t>
      </w:r>
      <w:r w:rsidR="00E54827" w:rsidRPr="00B82ED5">
        <w:rPr>
          <w:rFonts w:ascii="Times New Roman" w:hAnsi="Times New Roman" w:cs="Times New Roman"/>
          <w:sz w:val="24"/>
          <w:szCs w:val="24"/>
        </w:rPr>
        <w:t>, priro</w:t>
      </w:r>
      <w:r w:rsidR="00A95401">
        <w:rPr>
          <w:rFonts w:ascii="Times New Roman" w:hAnsi="Times New Roman" w:cs="Times New Roman"/>
          <w:sz w:val="24"/>
          <w:szCs w:val="24"/>
        </w:rPr>
        <w:t xml:space="preserve">du dužnosti koju obnaša </w:t>
      </w:r>
      <w:r w:rsidR="00AE35A3">
        <w:rPr>
          <w:rFonts w:ascii="Times New Roman" w:hAnsi="Times New Roman" w:cs="Times New Roman"/>
          <w:sz w:val="24"/>
          <w:szCs w:val="24"/>
        </w:rPr>
        <w:t xml:space="preserve">i </w:t>
      </w:r>
      <w:r w:rsidR="00A95401">
        <w:rPr>
          <w:rFonts w:ascii="Times New Roman" w:hAnsi="Times New Roman" w:cs="Times New Roman"/>
          <w:sz w:val="24"/>
          <w:szCs w:val="24"/>
        </w:rPr>
        <w:t xml:space="preserve">s time nužno </w:t>
      </w:r>
      <w:r w:rsidR="00E54827" w:rsidRPr="00B82ED5">
        <w:rPr>
          <w:rFonts w:ascii="Times New Roman" w:hAnsi="Times New Roman" w:cs="Times New Roman"/>
          <w:sz w:val="24"/>
          <w:szCs w:val="24"/>
        </w:rPr>
        <w:t>povezanu razinu odgovornosti i odlučivanja, tehnološku dekapacitiranost HZMO-a, pot</w:t>
      </w:r>
      <w:r w:rsidR="00A95401">
        <w:rPr>
          <w:rFonts w:ascii="Times New Roman" w:hAnsi="Times New Roman" w:cs="Times New Roman"/>
          <w:sz w:val="24"/>
          <w:szCs w:val="24"/>
        </w:rPr>
        <w:t>rebu uvođenja novih tehnologija te sudjelovanje dužnosnika u pripremi pos</w:t>
      </w:r>
      <w:r w:rsidR="00AE35A3">
        <w:rPr>
          <w:rFonts w:ascii="Times New Roman" w:hAnsi="Times New Roman" w:cs="Times New Roman"/>
          <w:sz w:val="24"/>
          <w:szCs w:val="24"/>
        </w:rPr>
        <w:t>tupka i izradi natječajne dokumen</w:t>
      </w:r>
      <w:r w:rsidR="00A95401">
        <w:rPr>
          <w:rFonts w:ascii="Times New Roman" w:hAnsi="Times New Roman" w:cs="Times New Roman"/>
          <w:sz w:val="24"/>
          <w:szCs w:val="24"/>
        </w:rPr>
        <w:t>tacije</w:t>
      </w:r>
      <w:r w:rsidRPr="00B82ED5">
        <w:rPr>
          <w:rFonts w:ascii="Times New Roman" w:hAnsi="Times New Roman" w:cs="Times New Roman"/>
          <w:sz w:val="24"/>
          <w:szCs w:val="24"/>
        </w:rPr>
        <w:t xml:space="preserve">, </w:t>
      </w:r>
      <w:r w:rsidR="0061422A" w:rsidRPr="00B82ED5">
        <w:rPr>
          <w:rFonts w:ascii="Times New Roman" w:hAnsi="Times New Roman" w:cs="Times New Roman"/>
          <w:sz w:val="24"/>
          <w:szCs w:val="24"/>
        </w:rPr>
        <w:t>dužnosnik nije s</w:t>
      </w:r>
      <w:r w:rsidR="00647EAC">
        <w:rPr>
          <w:rFonts w:ascii="Times New Roman" w:hAnsi="Times New Roman" w:cs="Times New Roman"/>
          <w:sz w:val="24"/>
          <w:szCs w:val="24"/>
        </w:rPr>
        <w:t>mio</w:t>
      </w:r>
      <w:r w:rsidR="0061422A" w:rsidRPr="00B82ED5">
        <w:rPr>
          <w:rFonts w:ascii="Times New Roman" w:hAnsi="Times New Roman" w:cs="Times New Roman"/>
          <w:sz w:val="24"/>
          <w:szCs w:val="24"/>
        </w:rPr>
        <w:t xml:space="preserve"> prihvatiti plaćanje troškova kotizacije od </w:t>
      </w:r>
      <w:r w:rsidRPr="00B82ED5">
        <w:rPr>
          <w:rFonts w:ascii="Times New Roman" w:hAnsi="Times New Roman" w:cs="Times New Roman"/>
          <w:sz w:val="24"/>
          <w:szCs w:val="24"/>
        </w:rPr>
        <w:t xml:space="preserve">strane organizatora </w:t>
      </w:r>
      <w:r w:rsidR="0061422A" w:rsidRPr="00B82ED5">
        <w:rPr>
          <w:rFonts w:ascii="Times New Roman" w:hAnsi="Times New Roman" w:cs="Times New Roman"/>
          <w:sz w:val="24"/>
          <w:szCs w:val="24"/>
        </w:rPr>
        <w:t>Hewlett-Packard</w:t>
      </w:r>
      <w:r w:rsidR="00A95401">
        <w:rPr>
          <w:rFonts w:ascii="Times New Roman" w:hAnsi="Times New Roman" w:cs="Times New Roman"/>
          <w:sz w:val="24"/>
          <w:szCs w:val="24"/>
        </w:rPr>
        <w:t>a</w:t>
      </w:r>
      <w:r w:rsidR="00E54827" w:rsidRPr="00B82ED5">
        <w:rPr>
          <w:rFonts w:ascii="Times New Roman" w:hAnsi="Times New Roman" w:cs="Times New Roman"/>
          <w:sz w:val="24"/>
          <w:szCs w:val="24"/>
        </w:rPr>
        <w:t>.</w:t>
      </w:r>
    </w:p>
    <w:p w14:paraId="3E8ED3A7" w14:textId="77777777" w:rsidR="00E54827" w:rsidRPr="00B82ED5" w:rsidRDefault="00E54827" w:rsidP="00E548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D982E6" w14:textId="1BECD611" w:rsidR="00E54827" w:rsidRDefault="00123D55" w:rsidP="00E548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okolnostima </w:t>
      </w:r>
      <w:r w:rsidRPr="00B82ED5">
        <w:rPr>
          <w:rFonts w:ascii="Times New Roman" w:hAnsi="Times New Roman" w:cs="Times New Roman"/>
          <w:sz w:val="24"/>
          <w:szCs w:val="24"/>
        </w:rPr>
        <w:t>utvrđene potrebe HZMO-a za uvođenjem novih informacijskih tehnologija</w:t>
      </w:r>
      <w:r>
        <w:rPr>
          <w:rFonts w:ascii="Times New Roman" w:hAnsi="Times New Roman" w:cs="Times New Roman"/>
          <w:sz w:val="24"/>
          <w:szCs w:val="24"/>
        </w:rPr>
        <w:t xml:space="preserve"> te sudjelovanja u izradi dokumentacije za nadmetanje, </w:t>
      </w:r>
      <w:r w:rsidR="00053544">
        <w:rPr>
          <w:rFonts w:ascii="Times New Roman" w:hAnsi="Times New Roman" w:cs="Times New Roman"/>
          <w:sz w:val="24"/>
          <w:szCs w:val="24"/>
        </w:rPr>
        <w:t xml:space="preserve">dužnosnik se </w:t>
      </w:r>
      <w:r w:rsidR="008A4826" w:rsidRPr="00B82ED5">
        <w:rPr>
          <w:rFonts w:ascii="Times New Roman" w:hAnsi="Times New Roman" w:cs="Times New Roman"/>
          <w:sz w:val="24"/>
          <w:szCs w:val="24"/>
        </w:rPr>
        <w:t>primanjem nedopuštenog dara</w:t>
      </w:r>
      <w:r w:rsidR="008A4826">
        <w:rPr>
          <w:rFonts w:ascii="Times New Roman" w:hAnsi="Times New Roman" w:cs="Times New Roman"/>
          <w:sz w:val="24"/>
          <w:szCs w:val="24"/>
        </w:rPr>
        <w:t xml:space="preserve"> vrijednosti iznad 500,00 kn</w:t>
      </w:r>
      <w:r w:rsidR="00053544">
        <w:rPr>
          <w:rFonts w:ascii="Times New Roman" w:hAnsi="Times New Roman" w:cs="Times New Roman"/>
          <w:sz w:val="24"/>
          <w:szCs w:val="24"/>
        </w:rPr>
        <w:t xml:space="preserve"> </w:t>
      </w:r>
      <w:r w:rsidR="008A4826">
        <w:rPr>
          <w:rFonts w:ascii="Times New Roman" w:hAnsi="Times New Roman" w:cs="Times New Roman"/>
          <w:sz w:val="24"/>
          <w:szCs w:val="24"/>
        </w:rPr>
        <w:t>od strane organizatora</w:t>
      </w:r>
      <w:r w:rsidR="008A4826" w:rsidRPr="00B82ED5">
        <w:rPr>
          <w:rFonts w:ascii="Times New Roman" w:hAnsi="Times New Roman" w:cs="Times New Roman"/>
          <w:sz w:val="24"/>
          <w:szCs w:val="24"/>
        </w:rPr>
        <w:t xml:space="preserve"> poslovnog subjekta Hewlett-Packard</w:t>
      </w:r>
      <w:r w:rsidR="008A4826">
        <w:rPr>
          <w:rFonts w:ascii="Times New Roman" w:hAnsi="Times New Roman" w:cs="Times New Roman"/>
          <w:sz w:val="24"/>
          <w:szCs w:val="24"/>
        </w:rPr>
        <w:t>,</w:t>
      </w:r>
      <w:r w:rsidR="008A4826" w:rsidRPr="00B82ED5">
        <w:rPr>
          <w:rFonts w:ascii="Times New Roman" w:hAnsi="Times New Roman" w:cs="Times New Roman"/>
          <w:sz w:val="24"/>
          <w:szCs w:val="24"/>
        </w:rPr>
        <w:t xml:space="preserve"> </w:t>
      </w:r>
      <w:r w:rsidR="00C7645F">
        <w:rPr>
          <w:rFonts w:ascii="Times New Roman" w:hAnsi="Times New Roman" w:cs="Times New Roman"/>
          <w:sz w:val="24"/>
          <w:szCs w:val="24"/>
        </w:rPr>
        <w:t xml:space="preserve">našao u situaciji </w:t>
      </w:r>
      <w:r w:rsidR="008A4826">
        <w:rPr>
          <w:rFonts w:ascii="Times New Roman" w:hAnsi="Times New Roman" w:cs="Times New Roman"/>
          <w:sz w:val="24"/>
          <w:szCs w:val="24"/>
        </w:rPr>
        <w:t xml:space="preserve">moguće </w:t>
      </w:r>
      <w:r w:rsidR="00C7645F">
        <w:rPr>
          <w:rFonts w:ascii="Times New Roman" w:hAnsi="Times New Roman" w:cs="Times New Roman"/>
          <w:sz w:val="24"/>
          <w:szCs w:val="24"/>
        </w:rPr>
        <w:t>zavisnosti</w:t>
      </w:r>
      <w:r w:rsidR="008A4826">
        <w:rPr>
          <w:rFonts w:ascii="Times New Roman" w:hAnsi="Times New Roman" w:cs="Times New Roman"/>
          <w:sz w:val="24"/>
          <w:szCs w:val="24"/>
        </w:rPr>
        <w:t xml:space="preserve"> u odnosu prema </w:t>
      </w:r>
      <w:r w:rsidR="00053544">
        <w:rPr>
          <w:rFonts w:ascii="Times New Roman" w:hAnsi="Times New Roman" w:cs="Times New Roman"/>
          <w:sz w:val="24"/>
          <w:szCs w:val="24"/>
        </w:rPr>
        <w:t>njemu,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45F">
        <w:rPr>
          <w:rFonts w:ascii="Times New Roman" w:hAnsi="Times New Roman" w:cs="Times New Roman"/>
          <w:sz w:val="24"/>
          <w:szCs w:val="24"/>
        </w:rPr>
        <w:t xml:space="preserve">čime je </w:t>
      </w:r>
      <w:r w:rsidR="00E54827" w:rsidRPr="00B82ED5">
        <w:rPr>
          <w:rFonts w:ascii="Times New Roman" w:hAnsi="Times New Roman" w:cs="Times New Roman"/>
          <w:sz w:val="24"/>
          <w:szCs w:val="24"/>
        </w:rPr>
        <w:t>počinio povredu članka 11. stav</w:t>
      </w:r>
      <w:r w:rsidR="008A4826">
        <w:rPr>
          <w:rFonts w:ascii="Times New Roman" w:hAnsi="Times New Roman" w:cs="Times New Roman"/>
          <w:sz w:val="24"/>
          <w:szCs w:val="24"/>
        </w:rPr>
        <w:t>a</w:t>
      </w:r>
      <w:r w:rsidR="00E54827" w:rsidRPr="00B82ED5">
        <w:rPr>
          <w:rFonts w:ascii="Times New Roman" w:hAnsi="Times New Roman" w:cs="Times New Roman"/>
          <w:sz w:val="24"/>
          <w:szCs w:val="24"/>
        </w:rPr>
        <w:t xml:space="preserve">ka 1. </w:t>
      </w:r>
      <w:r w:rsidR="008A4826">
        <w:rPr>
          <w:rFonts w:ascii="Times New Roman" w:hAnsi="Times New Roman" w:cs="Times New Roman"/>
          <w:sz w:val="24"/>
          <w:szCs w:val="24"/>
        </w:rPr>
        <w:t xml:space="preserve">i 3. </w:t>
      </w:r>
      <w:r w:rsidR="00E54827" w:rsidRPr="00B82ED5">
        <w:rPr>
          <w:rFonts w:ascii="Times New Roman" w:hAnsi="Times New Roman" w:cs="Times New Roman"/>
          <w:sz w:val="24"/>
          <w:szCs w:val="24"/>
        </w:rPr>
        <w:t xml:space="preserve">ZSSI-a. </w:t>
      </w:r>
    </w:p>
    <w:p w14:paraId="73BC01DA" w14:textId="315053C0" w:rsidR="00FB371D" w:rsidRPr="00B82ED5" w:rsidRDefault="00FB371D" w:rsidP="00E54827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42. ZSSI-a propisane su sankcije koje se mogu izreći za povredu odredbi navedenog Zakona. Za povredu odredbi članka 11. stavka </w:t>
      </w:r>
      <w:r w:rsidR="00647EA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6D01DA"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ZSSI-a Povjerenstvo može izreći sankcije koje su propisane stavkom 1. članka 42. navedenog Zakona. Prilikom odmjeravanja vrste </w:t>
      </w:r>
      <w:r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i visine sankcije Povjerenstvo je cijenilo sve okolnosti konkretnog slučaja iz kojih proizlazi težina povrede i odgovornost dužnosnika. </w:t>
      </w:r>
    </w:p>
    <w:p w14:paraId="73BC01DC" w14:textId="77777777" w:rsidR="00FB371D" w:rsidRDefault="00FB371D" w:rsidP="00843A47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44. stavkom 1. ZSSI-a propisano je da sankciju obustave isplate dijela neto mjesečne plaće Povjerenstvo izriče u iznosu od 2.000,00 do 40.000,00 kn, vodeći računa o težini i posljedicama povrede Zakona. </w:t>
      </w:r>
    </w:p>
    <w:p w14:paraId="20666F52" w14:textId="1892E91E" w:rsidR="00647EAC" w:rsidRPr="00B82ED5" w:rsidRDefault="00647EAC" w:rsidP="00647EAC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okolnost koja upućuje na nužnost izricanja sankcije obustave isplate dijela neto mjesečne plaće dužnosnika kao teže vrste sankcije, Povjerenstvo je cijenilo relativno visoku vrijednost primljenog dara. </w:t>
      </w:r>
    </w:p>
    <w:p w14:paraId="57BA2898" w14:textId="5705EFE0" w:rsidR="005B0451" w:rsidRPr="00B82ED5" w:rsidRDefault="00FB371D" w:rsidP="00FB371D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>Kao okolnost koja ublažava težinu povrede ZSSI-a i opravdava izricanje niže sankcije unutar Zakonom propisanog okvira, Povjerenstvo je cijenilo činjenicu da</w:t>
      </w:r>
      <w:r w:rsidR="003E6BB2"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54827"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nije utvrdilo da bi dužnosnik </w:t>
      </w:r>
      <w:r w:rsidR="00194419"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>neposredno utjecao na nastanak poslovnog odnosa s poslovnim subjektom od kojeg je primio nedopušten</w:t>
      </w:r>
      <w:r w:rsidR="00216421"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dar te da nije donio odluku o raspisivanju javnog natječaja niti odluku o odabiru ponuditelja odnosno da je trgovačko društvo Hewlett-Packard bilo jedini ponuditelj.    </w:t>
      </w:r>
    </w:p>
    <w:p w14:paraId="73BC01DF" w14:textId="1D246EF7" w:rsidR="002A0514" w:rsidRPr="00B82ED5" w:rsidRDefault="00FB371D" w:rsidP="00FB371D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Cijeneći navedene okolnosti, Povjerenstvo smatra da je za opisanu povredu primjerena sankcija iz članka 42. stavka 1. podstavka 2. ZSSI-a, obustava isplate dijela neto mjesečne plaće u ukupnom iznosu od </w:t>
      </w:r>
      <w:r w:rsidR="006D01DA"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6D01DA"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>00,00 kn koja će se izvršiti u 4 jednaka</w:t>
      </w:r>
      <w:r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uzastopn</w:t>
      </w:r>
      <w:r w:rsidR="006D01DA"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mjesečn</w:t>
      </w:r>
      <w:r w:rsidR="006D01DA"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obroka, svaki u pojedinačnom iznosu </w:t>
      </w:r>
      <w:r w:rsidR="006D01DA"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1.000,00 </w:t>
      </w:r>
      <w:r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5B0451"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>kuna.</w:t>
      </w:r>
    </w:p>
    <w:p w14:paraId="73BC01E0" w14:textId="77777777" w:rsidR="00AE2AB3" w:rsidRPr="00B82ED5" w:rsidRDefault="00AE2AB3" w:rsidP="00AE2AB3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Slijedom svega navedenog, odlučeno je kao u izreci ove Odluke. </w:t>
      </w:r>
    </w:p>
    <w:p w14:paraId="73BC01E1" w14:textId="77777777" w:rsidR="00AE2AB3" w:rsidRPr="00B82ED5" w:rsidRDefault="00AE2AB3" w:rsidP="00AE2AB3">
      <w:pPr>
        <w:spacing w:before="240" w:after="0"/>
        <w:ind w:left="53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ED5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 </w:t>
      </w:r>
    </w:p>
    <w:p w14:paraId="73BC01E2" w14:textId="101B9427" w:rsidR="00AE2AB3" w:rsidRPr="00B82ED5" w:rsidRDefault="00AE2AB3" w:rsidP="00AE2AB3">
      <w:pPr>
        <w:spacing w:before="240" w:after="0"/>
        <w:ind w:left="5376" w:firstLine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ED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94419" w:rsidRPr="00B82ED5">
        <w:rPr>
          <w:rFonts w:ascii="Times New Roman" w:eastAsia="Calibri" w:hAnsi="Times New Roman" w:cs="Times New Roman"/>
          <w:sz w:val="24"/>
          <w:szCs w:val="24"/>
        </w:rPr>
        <w:t>Nataša Novaković</w:t>
      </w:r>
      <w:r w:rsidRPr="00B82ED5">
        <w:rPr>
          <w:rFonts w:ascii="Times New Roman" w:eastAsia="Calibri" w:hAnsi="Times New Roman" w:cs="Times New Roman"/>
          <w:sz w:val="24"/>
          <w:szCs w:val="24"/>
        </w:rPr>
        <w:t>, dipl.iur.</w:t>
      </w:r>
    </w:p>
    <w:p w14:paraId="39AC5D22" w14:textId="77777777" w:rsidR="00194419" w:rsidRPr="00B82ED5" w:rsidRDefault="00194419" w:rsidP="00E1040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3BC01E4" w14:textId="77777777" w:rsidR="00E10405" w:rsidRPr="00B82ED5" w:rsidRDefault="00E10405" w:rsidP="00E1040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ED5">
        <w:rPr>
          <w:rFonts w:ascii="Times New Roman" w:hAnsi="Times New Roman" w:cs="Times New Roman"/>
          <w:sz w:val="24"/>
          <w:szCs w:val="24"/>
          <w:u w:val="single"/>
        </w:rPr>
        <w:t xml:space="preserve">Uputa o pravnom lijeku: </w:t>
      </w:r>
    </w:p>
    <w:p w14:paraId="73BC01E5" w14:textId="77777777" w:rsidR="00E10405" w:rsidRPr="00B82ED5" w:rsidRDefault="00E10405" w:rsidP="00E104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ED5">
        <w:rPr>
          <w:rFonts w:ascii="Times New Roman" w:hAnsi="Times New Roman" w:cs="Times New Roman"/>
          <w:sz w:val="24"/>
          <w:szCs w:val="24"/>
        </w:rPr>
        <w:t>Protiv odluke Povjerenstva može se pokrenuti upravni spor. Upravna tužba podnosi se nadležnom upravnom sudu u roku od 30 dana od dana dostave odluke Povjerenstva. Podnošenje tužbe nema odgodni učinak.</w:t>
      </w:r>
    </w:p>
    <w:p w14:paraId="73BC01E6" w14:textId="77777777" w:rsidR="00AE2AB3" w:rsidRPr="00B82ED5" w:rsidRDefault="00AE2AB3" w:rsidP="00AE2AB3">
      <w:pPr>
        <w:rPr>
          <w:rFonts w:ascii="Times New Roman" w:eastAsia="Calibri" w:hAnsi="Times New Roman" w:cs="Times New Roman"/>
          <w:sz w:val="24"/>
          <w:szCs w:val="24"/>
        </w:rPr>
      </w:pPr>
    </w:p>
    <w:p w14:paraId="617BF8B2" w14:textId="77777777" w:rsidR="00194419" w:rsidRPr="00B82ED5" w:rsidRDefault="00194419" w:rsidP="001944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82E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6C00AB63" w14:textId="77777777" w:rsidR="00194419" w:rsidRPr="00B82ED5" w:rsidRDefault="00194419" w:rsidP="00194419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ED5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Dužnosnik Luka Ljubičić, elektronička dostava</w:t>
      </w:r>
    </w:p>
    <w:p w14:paraId="70BBF64A" w14:textId="74C5BCA1" w:rsidR="00194419" w:rsidRPr="00B82ED5" w:rsidRDefault="00194419" w:rsidP="00194419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ED5">
        <w:rPr>
          <w:rFonts w:ascii="Times New Roman" w:hAnsi="Times New Roman" w:cs="Times New Roman"/>
          <w:sz w:val="24"/>
          <w:szCs w:val="24"/>
        </w:rPr>
        <w:t>Objava na internetsk</w:t>
      </w:r>
      <w:r w:rsidR="00417FB6">
        <w:rPr>
          <w:rFonts w:ascii="Times New Roman" w:hAnsi="Times New Roman" w:cs="Times New Roman"/>
          <w:sz w:val="24"/>
          <w:szCs w:val="24"/>
        </w:rPr>
        <w:t>oj</w:t>
      </w:r>
      <w:r w:rsidRPr="00B82ED5">
        <w:rPr>
          <w:rFonts w:ascii="Times New Roman" w:hAnsi="Times New Roman" w:cs="Times New Roman"/>
          <w:sz w:val="24"/>
          <w:szCs w:val="24"/>
        </w:rPr>
        <w:t xml:space="preserve"> stranic</w:t>
      </w:r>
      <w:r w:rsidR="00417FB6">
        <w:rPr>
          <w:rFonts w:ascii="Times New Roman" w:hAnsi="Times New Roman" w:cs="Times New Roman"/>
          <w:sz w:val="24"/>
          <w:szCs w:val="24"/>
        </w:rPr>
        <w:t>i</w:t>
      </w:r>
      <w:r w:rsidRPr="00B82ED5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75E46280" w14:textId="77777777" w:rsidR="00194419" w:rsidRPr="00B82ED5" w:rsidRDefault="00194419" w:rsidP="00194419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2ED5">
        <w:rPr>
          <w:rFonts w:ascii="Times New Roman" w:hAnsi="Times New Roman" w:cs="Times New Roman"/>
          <w:sz w:val="24"/>
          <w:szCs w:val="24"/>
        </w:rPr>
        <w:t>Pismohrana</w:t>
      </w:r>
    </w:p>
    <w:p w14:paraId="73BC01EB" w14:textId="77777777" w:rsidR="00AE2AB3" w:rsidRPr="00B82ED5" w:rsidRDefault="00AE2AB3" w:rsidP="00AE2AB3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BC01EC" w14:textId="77777777" w:rsidR="00101F03" w:rsidRPr="00B82ED5" w:rsidRDefault="00101F03" w:rsidP="00324674">
      <w:pPr>
        <w:rPr>
          <w:rFonts w:ascii="Times New Roman" w:hAnsi="Times New Roman" w:cs="Times New Roman"/>
          <w:sz w:val="24"/>
          <w:szCs w:val="24"/>
        </w:rPr>
      </w:pPr>
    </w:p>
    <w:sectPr w:rsidR="00101F03" w:rsidRPr="00B82ED5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EE24E" w14:textId="77777777" w:rsidR="00A93EC4" w:rsidRDefault="00A93EC4" w:rsidP="005B5818">
      <w:pPr>
        <w:spacing w:after="0" w:line="240" w:lineRule="auto"/>
      </w:pPr>
      <w:r>
        <w:separator/>
      </w:r>
    </w:p>
  </w:endnote>
  <w:endnote w:type="continuationSeparator" w:id="0">
    <w:p w14:paraId="6E31178C" w14:textId="77777777" w:rsidR="00A93EC4" w:rsidRDefault="00A93EC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C01F3" w14:textId="67555AC7" w:rsidR="005B5818" w:rsidRPr="005B5818" w:rsidRDefault="00E44E2B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3BC0202" wp14:editId="5F9B63E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1A5230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3BC01F4" w14:textId="77777777" w:rsidR="005B5818" w:rsidRPr="005B5818" w:rsidRDefault="00EB21A3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3BC01F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C0200" w14:textId="65D63111" w:rsidR="005B5818" w:rsidRPr="005B5818" w:rsidRDefault="00E44E2B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3BC0208" wp14:editId="373CDE7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1788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216421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3BC0201" w14:textId="77777777" w:rsidR="005B5818" w:rsidRPr="005B5818" w:rsidRDefault="00EB21A3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C8410" w14:textId="77777777" w:rsidR="00A93EC4" w:rsidRDefault="00A93EC4" w:rsidP="005B5818">
      <w:pPr>
        <w:spacing w:after="0" w:line="240" w:lineRule="auto"/>
      </w:pPr>
      <w:r>
        <w:separator/>
      </w:r>
    </w:p>
  </w:footnote>
  <w:footnote w:type="continuationSeparator" w:id="0">
    <w:p w14:paraId="38EDFED7" w14:textId="77777777" w:rsidR="00A93EC4" w:rsidRDefault="00A93EC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73BC01F1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1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BC01F2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C01F6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73BC01F7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73BC01F8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73BC01F9" w14:textId="0C059E4F" w:rsidR="005B5818" w:rsidRPr="005B5818" w:rsidRDefault="00E44E2B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BC0203" wp14:editId="3E77911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C0209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3BC020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3BC020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C0203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3BC0209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3BC020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3BC020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3BC0204" wp14:editId="73BC0205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3BC0206" wp14:editId="73BC020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3BC01FA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3BC01FB" w14:textId="77777777" w:rsidR="003416CC" w:rsidRPr="00411522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73BC01FC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14:paraId="73BC01FD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73BC01FF" w14:textId="57C63040" w:rsidR="005B5818" w:rsidRDefault="00BF5F4E" w:rsidP="00647EAC">
    <w:pPr>
      <w:tabs>
        <w:tab w:val="left" w:pos="8115"/>
      </w:tabs>
      <w:spacing w:after="0" w:line="240" w:lineRule="auto"/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</w:t>
    </w:r>
    <w:r w:rsidR="005B2D01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33692E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711-I- </w:t>
    </w:r>
    <w:r w:rsidR="00647EAC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413</w:t>
    </w:r>
    <w:r w:rsidR="00D242AB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-P-</w:t>
    </w:r>
    <w:r w:rsidR="0033692E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136</w:t>
    </w:r>
    <w:r w:rsidR="00D242AB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</w:t>
    </w:r>
    <w:r w:rsidR="0033692E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7</w:t>
    </w:r>
    <w:r w:rsidR="00D242AB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/1</w:t>
    </w:r>
    <w:r w:rsidR="0033692E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8-</w:t>
    </w:r>
    <w:r w:rsidR="00647EAC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05</w:t>
    </w:r>
    <w:r w:rsidR="00D242AB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-17</w:t>
    </w:r>
    <w:r w:rsidR="00BA31FE">
      <w:t xml:space="preserve"> </w:t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A6673"/>
    <w:multiLevelType w:val="hybridMultilevel"/>
    <w:tmpl w:val="A5CC33D4"/>
    <w:lvl w:ilvl="0" w:tplc="BE4865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2692B"/>
    <w:multiLevelType w:val="hybridMultilevel"/>
    <w:tmpl w:val="97144AE2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24BC5"/>
    <w:multiLevelType w:val="hybridMultilevel"/>
    <w:tmpl w:val="F0E41A9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52ED5"/>
    <w:multiLevelType w:val="hybridMultilevel"/>
    <w:tmpl w:val="BB6211D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5B7B"/>
    <w:rsid w:val="000067B0"/>
    <w:rsid w:val="00033696"/>
    <w:rsid w:val="00053544"/>
    <w:rsid w:val="00067ABA"/>
    <w:rsid w:val="00067EC1"/>
    <w:rsid w:val="00071902"/>
    <w:rsid w:val="00085E9A"/>
    <w:rsid w:val="000A7692"/>
    <w:rsid w:val="000A7949"/>
    <w:rsid w:val="000D06CB"/>
    <w:rsid w:val="000D0A4F"/>
    <w:rsid w:val="000D339A"/>
    <w:rsid w:val="000D3B1F"/>
    <w:rsid w:val="000D3DD3"/>
    <w:rsid w:val="000D5755"/>
    <w:rsid w:val="000E6331"/>
    <w:rsid w:val="000E75E4"/>
    <w:rsid w:val="000E7640"/>
    <w:rsid w:val="000F614B"/>
    <w:rsid w:val="00101F03"/>
    <w:rsid w:val="001107FE"/>
    <w:rsid w:val="00112E23"/>
    <w:rsid w:val="00113E91"/>
    <w:rsid w:val="0012224D"/>
    <w:rsid w:val="00123D55"/>
    <w:rsid w:val="001329E9"/>
    <w:rsid w:val="00137EF6"/>
    <w:rsid w:val="00141B2C"/>
    <w:rsid w:val="00162BA9"/>
    <w:rsid w:val="00162C1D"/>
    <w:rsid w:val="00171829"/>
    <w:rsid w:val="00181FD3"/>
    <w:rsid w:val="001932B9"/>
    <w:rsid w:val="00194419"/>
    <w:rsid w:val="001B1F62"/>
    <w:rsid w:val="001B3683"/>
    <w:rsid w:val="001D62CF"/>
    <w:rsid w:val="001F502B"/>
    <w:rsid w:val="00201E4A"/>
    <w:rsid w:val="00203286"/>
    <w:rsid w:val="00216421"/>
    <w:rsid w:val="0021786C"/>
    <w:rsid w:val="00223A32"/>
    <w:rsid w:val="0023102B"/>
    <w:rsid w:val="0023718E"/>
    <w:rsid w:val="00237CDA"/>
    <w:rsid w:val="002514D5"/>
    <w:rsid w:val="002568C9"/>
    <w:rsid w:val="0027141A"/>
    <w:rsid w:val="00272F61"/>
    <w:rsid w:val="00276F89"/>
    <w:rsid w:val="00277EED"/>
    <w:rsid w:val="00291F4C"/>
    <w:rsid w:val="00296618"/>
    <w:rsid w:val="002A0514"/>
    <w:rsid w:val="002C003E"/>
    <w:rsid w:val="002C33CB"/>
    <w:rsid w:val="002D143E"/>
    <w:rsid w:val="002E7315"/>
    <w:rsid w:val="002F04A6"/>
    <w:rsid w:val="002F19F4"/>
    <w:rsid w:val="002F313C"/>
    <w:rsid w:val="002F615B"/>
    <w:rsid w:val="0030176D"/>
    <w:rsid w:val="00302D28"/>
    <w:rsid w:val="00306297"/>
    <w:rsid w:val="00315D12"/>
    <w:rsid w:val="00324674"/>
    <w:rsid w:val="00324D28"/>
    <w:rsid w:val="00325C3F"/>
    <w:rsid w:val="0033692E"/>
    <w:rsid w:val="003416CC"/>
    <w:rsid w:val="00350169"/>
    <w:rsid w:val="00357CA9"/>
    <w:rsid w:val="00362B98"/>
    <w:rsid w:val="00365F7D"/>
    <w:rsid w:val="00366E46"/>
    <w:rsid w:val="00370D11"/>
    <w:rsid w:val="003B207F"/>
    <w:rsid w:val="003B3B1E"/>
    <w:rsid w:val="003B5530"/>
    <w:rsid w:val="003B6607"/>
    <w:rsid w:val="003C019C"/>
    <w:rsid w:val="003C4B46"/>
    <w:rsid w:val="003D3227"/>
    <w:rsid w:val="003E2FC8"/>
    <w:rsid w:val="003E3563"/>
    <w:rsid w:val="003E6BB2"/>
    <w:rsid w:val="003F2289"/>
    <w:rsid w:val="003F3525"/>
    <w:rsid w:val="003F6AED"/>
    <w:rsid w:val="00406E92"/>
    <w:rsid w:val="00411522"/>
    <w:rsid w:val="00417FB6"/>
    <w:rsid w:val="00421375"/>
    <w:rsid w:val="00423EC5"/>
    <w:rsid w:val="004244D2"/>
    <w:rsid w:val="004275C1"/>
    <w:rsid w:val="00463BAC"/>
    <w:rsid w:val="00463EBF"/>
    <w:rsid w:val="00465792"/>
    <w:rsid w:val="00467267"/>
    <w:rsid w:val="0047306D"/>
    <w:rsid w:val="004737FA"/>
    <w:rsid w:val="00483479"/>
    <w:rsid w:val="00486A38"/>
    <w:rsid w:val="00492C5C"/>
    <w:rsid w:val="004932B7"/>
    <w:rsid w:val="004A69DD"/>
    <w:rsid w:val="004A6FC6"/>
    <w:rsid w:val="004B12AF"/>
    <w:rsid w:val="004D5524"/>
    <w:rsid w:val="004E26CE"/>
    <w:rsid w:val="004F6976"/>
    <w:rsid w:val="004F78D3"/>
    <w:rsid w:val="00511AC5"/>
    <w:rsid w:val="00512887"/>
    <w:rsid w:val="00534B68"/>
    <w:rsid w:val="005501B9"/>
    <w:rsid w:val="00560BF3"/>
    <w:rsid w:val="005623F1"/>
    <w:rsid w:val="00567A11"/>
    <w:rsid w:val="005770DA"/>
    <w:rsid w:val="00584771"/>
    <w:rsid w:val="00585CDC"/>
    <w:rsid w:val="00587E40"/>
    <w:rsid w:val="00590BD1"/>
    <w:rsid w:val="00591804"/>
    <w:rsid w:val="0059766E"/>
    <w:rsid w:val="005A58C4"/>
    <w:rsid w:val="005B0451"/>
    <w:rsid w:val="005B2D01"/>
    <w:rsid w:val="005B5818"/>
    <w:rsid w:val="005C0536"/>
    <w:rsid w:val="005D546E"/>
    <w:rsid w:val="0061422A"/>
    <w:rsid w:val="0061642A"/>
    <w:rsid w:val="0062355A"/>
    <w:rsid w:val="00637652"/>
    <w:rsid w:val="0064250A"/>
    <w:rsid w:val="00642655"/>
    <w:rsid w:val="00644B01"/>
    <w:rsid w:val="00647B1E"/>
    <w:rsid w:val="00647EAC"/>
    <w:rsid w:val="00647F72"/>
    <w:rsid w:val="006537F3"/>
    <w:rsid w:val="006556D6"/>
    <w:rsid w:val="006618CE"/>
    <w:rsid w:val="00667F8B"/>
    <w:rsid w:val="006779AA"/>
    <w:rsid w:val="00684426"/>
    <w:rsid w:val="00692DB0"/>
    <w:rsid w:val="00693FD7"/>
    <w:rsid w:val="006961D6"/>
    <w:rsid w:val="00696B93"/>
    <w:rsid w:val="006A7AAB"/>
    <w:rsid w:val="006C5B29"/>
    <w:rsid w:val="006D01DA"/>
    <w:rsid w:val="006D2925"/>
    <w:rsid w:val="006E1479"/>
    <w:rsid w:val="006E7101"/>
    <w:rsid w:val="00700847"/>
    <w:rsid w:val="00704825"/>
    <w:rsid w:val="0070589B"/>
    <w:rsid w:val="007271F6"/>
    <w:rsid w:val="00731817"/>
    <w:rsid w:val="0073595D"/>
    <w:rsid w:val="00752212"/>
    <w:rsid w:val="00762000"/>
    <w:rsid w:val="00765DF5"/>
    <w:rsid w:val="00770F59"/>
    <w:rsid w:val="00793EC7"/>
    <w:rsid w:val="007A228D"/>
    <w:rsid w:val="007A72FE"/>
    <w:rsid w:val="007C2457"/>
    <w:rsid w:val="007C3FD6"/>
    <w:rsid w:val="007C684D"/>
    <w:rsid w:val="007D2677"/>
    <w:rsid w:val="007D4EB7"/>
    <w:rsid w:val="007F765F"/>
    <w:rsid w:val="00807718"/>
    <w:rsid w:val="00814F0B"/>
    <w:rsid w:val="00824B78"/>
    <w:rsid w:val="00843A47"/>
    <w:rsid w:val="0087096D"/>
    <w:rsid w:val="00873344"/>
    <w:rsid w:val="00885B60"/>
    <w:rsid w:val="008A4826"/>
    <w:rsid w:val="008A58E3"/>
    <w:rsid w:val="008A5E08"/>
    <w:rsid w:val="008B212E"/>
    <w:rsid w:val="008C6B8C"/>
    <w:rsid w:val="008E06FA"/>
    <w:rsid w:val="008E65E5"/>
    <w:rsid w:val="008F19B3"/>
    <w:rsid w:val="008F2C39"/>
    <w:rsid w:val="008F4527"/>
    <w:rsid w:val="008F714F"/>
    <w:rsid w:val="0090441E"/>
    <w:rsid w:val="009062CF"/>
    <w:rsid w:val="0091234A"/>
    <w:rsid w:val="00913B0E"/>
    <w:rsid w:val="00914F00"/>
    <w:rsid w:val="00916024"/>
    <w:rsid w:val="00922955"/>
    <w:rsid w:val="00965145"/>
    <w:rsid w:val="0097185B"/>
    <w:rsid w:val="00985490"/>
    <w:rsid w:val="009B0DB7"/>
    <w:rsid w:val="009B0FF3"/>
    <w:rsid w:val="009B731C"/>
    <w:rsid w:val="009C0FD9"/>
    <w:rsid w:val="009E0A41"/>
    <w:rsid w:val="009E2896"/>
    <w:rsid w:val="009E7D1F"/>
    <w:rsid w:val="00A02383"/>
    <w:rsid w:val="00A03E1B"/>
    <w:rsid w:val="00A13E23"/>
    <w:rsid w:val="00A1580C"/>
    <w:rsid w:val="00A21552"/>
    <w:rsid w:val="00A250FE"/>
    <w:rsid w:val="00A2710B"/>
    <w:rsid w:val="00A41D57"/>
    <w:rsid w:val="00A4515F"/>
    <w:rsid w:val="00A64910"/>
    <w:rsid w:val="00A73B61"/>
    <w:rsid w:val="00A83D9E"/>
    <w:rsid w:val="00A9382D"/>
    <w:rsid w:val="00A93EC4"/>
    <w:rsid w:val="00A95261"/>
    <w:rsid w:val="00A95401"/>
    <w:rsid w:val="00AE2AB3"/>
    <w:rsid w:val="00AE35A3"/>
    <w:rsid w:val="00AE4562"/>
    <w:rsid w:val="00AF442D"/>
    <w:rsid w:val="00B05AD6"/>
    <w:rsid w:val="00B146A0"/>
    <w:rsid w:val="00B201B0"/>
    <w:rsid w:val="00B233DC"/>
    <w:rsid w:val="00B35DE1"/>
    <w:rsid w:val="00B41EEC"/>
    <w:rsid w:val="00B607EF"/>
    <w:rsid w:val="00B8287A"/>
    <w:rsid w:val="00B82ED5"/>
    <w:rsid w:val="00B84DD6"/>
    <w:rsid w:val="00B86054"/>
    <w:rsid w:val="00BA31FE"/>
    <w:rsid w:val="00BA64F2"/>
    <w:rsid w:val="00BC0AC7"/>
    <w:rsid w:val="00BD3A34"/>
    <w:rsid w:val="00BD4877"/>
    <w:rsid w:val="00BE542E"/>
    <w:rsid w:val="00BF5F4E"/>
    <w:rsid w:val="00C27D99"/>
    <w:rsid w:val="00C7645F"/>
    <w:rsid w:val="00C85C19"/>
    <w:rsid w:val="00C91033"/>
    <w:rsid w:val="00CA083D"/>
    <w:rsid w:val="00CA28B6"/>
    <w:rsid w:val="00CA429B"/>
    <w:rsid w:val="00CB13CA"/>
    <w:rsid w:val="00CC62AE"/>
    <w:rsid w:val="00CD02FC"/>
    <w:rsid w:val="00CD13AD"/>
    <w:rsid w:val="00CD1790"/>
    <w:rsid w:val="00CF0618"/>
    <w:rsid w:val="00CF0867"/>
    <w:rsid w:val="00CF4CC7"/>
    <w:rsid w:val="00D00920"/>
    <w:rsid w:val="00D02DD3"/>
    <w:rsid w:val="00D0556A"/>
    <w:rsid w:val="00D11BF9"/>
    <w:rsid w:val="00D1289E"/>
    <w:rsid w:val="00D1347D"/>
    <w:rsid w:val="00D13866"/>
    <w:rsid w:val="00D14146"/>
    <w:rsid w:val="00D21EFC"/>
    <w:rsid w:val="00D242AB"/>
    <w:rsid w:val="00D31738"/>
    <w:rsid w:val="00D3495B"/>
    <w:rsid w:val="00D41E86"/>
    <w:rsid w:val="00D51D28"/>
    <w:rsid w:val="00D5366C"/>
    <w:rsid w:val="00D65F27"/>
    <w:rsid w:val="00D67B0E"/>
    <w:rsid w:val="00D748C2"/>
    <w:rsid w:val="00D77499"/>
    <w:rsid w:val="00D93818"/>
    <w:rsid w:val="00DC4047"/>
    <w:rsid w:val="00DC7EAB"/>
    <w:rsid w:val="00DD3ADD"/>
    <w:rsid w:val="00DF2CEA"/>
    <w:rsid w:val="00E10405"/>
    <w:rsid w:val="00E15A45"/>
    <w:rsid w:val="00E3580A"/>
    <w:rsid w:val="00E44B1F"/>
    <w:rsid w:val="00E44E2B"/>
    <w:rsid w:val="00E46AFE"/>
    <w:rsid w:val="00E54827"/>
    <w:rsid w:val="00E57039"/>
    <w:rsid w:val="00E57128"/>
    <w:rsid w:val="00E72620"/>
    <w:rsid w:val="00E7678A"/>
    <w:rsid w:val="00E853FB"/>
    <w:rsid w:val="00EB21A3"/>
    <w:rsid w:val="00EB2AD7"/>
    <w:rsid w:val="00EB706F"/>
    <w:rsid w:val="00EB7317"/>
    <w:rsid w:val="00EC744A"/>
    <w:rsid w:val="00ED02A3"/>
    <w:rsid w:val="00ED1AB0"/>
    <w:rsid w:val="00EE3BDB"/>
    <w:rsid w:val="00EE70C2"/>
    <w:rsid w:val="00EF0C7F"/>
    <w:rsid w:val="00F0417F"/>
    <w:rsid w:val="00F20E5F"/>
    <w:rsid w:val="00F334C6"/>
    <w:rsid w:val="00F457F8"/>
    <w:rsid w:val="00F563F3"/>
    <w:rsid w:val="00F67224"/>
    <w:rsid w:val="00F72FDE"/>
    <w:rsid w:val="00F73BC7"/>
    <w:rsid w:val="00F82B86"/>
    <w:rsid w:val="00F853D1"/>
    <w:rsid w:val="00F90093"/>
    <w:rsid w:val="00F91A9A"/>
    <w:rsid w:val="00FB371D"/>
    <w:rsid w:val="00FB7A6D"/>
    <w:rsid w:val="00FC3884"/>
    <w:rsid w:val="00FD2286"/>
    <w:rsid w:val="00F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BC01BA"/>
  <w15:docId w15:val="{45DBA0EB-7DC9-4E96-9F85-0D9C7DDF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clanak">
    <w:name w:val="clanak"/>
    <w:basedOn w:val="Normal"/>
    <w:rsid w:val="00CD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CD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-98fett">
    <w:name w:val="nas-98fett"/>
    <w:basedOn w:val="Normal"/>
    <w:rsid w:val="00CD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0">
    <w:name w:val="T-9/8-2"/>
    <w:rsid w:val="006537F3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Clanak0">
    <w:name w:val="Clanak"/>
    <w:next w:val="T-98-20"/>
    <w:rsid w:val="006537F3"/>
    <w:pPr>
      <w:widowControl w:val="0"/>
      <w:autoSpaceDE w:val="0"/>
      <w:autoSpaceDN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customStyle="1" w:styleId="t-9-8">
    <w:name w:val="t-9-8"/>
    <w:basedOn w:val="Normal"/>
    <w:rsid w:val="0049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D13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4F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1246</Predm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15F3D-A3EC-46C2-A8FC-86EF2BD09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B79A4-3531-48AA-868D-1DC00C21B0AE}">
  <ds:schemaRefs>
    <ds:schemaRef ds:uri="http://purl.org/dc/elements/1.1/"/>
    <ds:schemaRef ds:uri="http://schemas.microsoft.com/office/infopath/2007/PartnerControls"/>
    <ds:schemaRef ds:uri="a74cc783-6bcf-4484-a83b-f41c98e876fc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8443E81A-FCBC-4841-B8B0-81524F8C6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2315</Words>
  <Characters>13197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Luka Ljubičič,  meritum</vt:lpstr>
      <vt:lpstr/>
    </vt:vector>
  </TitlesOfParts>
  <Company/>
  <LinksUpToDate>false</LinksUpToDate>
  <CharactersWithSpaces>15482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Luka Ljubičič,  meritum</dc:title>
  <dc:creator>Sukob5</dc:creator>
  <cp:lastModifiedBy>Majda Uzelac</cp:lastModifiedBy>
  <cp:revision>2</cp:revision>
  <cp:lastPrinted>2018-03-23T14:19:00Z</cp:lastPrinted>
  <dcterms:created xsi:type="dcterms:W3CDTF">2018-03-26T08:19:00Z</dcterms:created>
  <dcterms:modified xsi:type="dcterms:W3CDTF">2018-03-26T08:19:00Z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