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24A6C0BB" w:rsidR="00F655AA" w:rsidRPr="00A01A97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E55BD5">
        <w:rPr>
          <w:rFonts w:ascii="Times New Roman" w:eastAsia="Times New Roman" w:hAnsi="Times New Roman" w:cs="Times New Roman"/>
          <w:sz w:val="24"/>
          <w:szCs w:val="24"/>
          <w:lang w:eastAsia="hr-HR"/>
        </w:rPr>
        <w:t>-1044-</w:t>
      </w:r>
      <w:r w:rsidR="00B74148"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>M-</w:t>
      </w:r>
      <w:r w:rsidR="00FF7CE0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661475"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>/18-0</w:t>
      </w:r>
      <w:r w:rsidR="00E55BD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61475"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E55BD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431FA4"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</w:p>
    <w:p w14:paraId="0007FB6A" w14:textId="2C3C8EC4" w:rsidR="000A4C78" w:rsidRPr="002A619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976936">
        <w:rPr>
          <w:rFonts w:ascii="Times New Roman" w:hAnsi="Times New Roman" w:cs="Times New Roman"/>
          <w:color w:val="auto"/>
        </w:rPr>
        <w:t xml:space="preserve">Zagreb, </w:t>
      </w:r>
      <w:r w:rsidR="00FF7CE0">
        <w:rPr>
          <w:rFonts w:ascii="Times New Roman" w:hAnsi="Times New Roman" w:cs="Times New Roman"/>
          <w:color w:val="auto"/>
        </w:rPr>
        <w:t>13</w:t>
      </w:r>
      <w:r w:rsidR="00431FA4">
        <w:rPr>
          <w:rFonts w:ascii="Times New Roman" w:hAnsi="Times New Roman" w:cs="Times New Roman"/>
          <w:color w:val="auto"/>
        </w:rPr>
        <w:t xml:space="preserve">. </w:t>
      </w:r>
      <w:r w:rsidR="00A716F2" w:rsidRPr="00976936">
        <w:rPr>
          <w:rFonts w:ascii="Times New Roman" w:hAnsi="Times New Roman" w:cs="Times New Roman"/>
          <w:color w:val="auto"/>
        </w:rPr>
        <w:t>srpnja</w:t>
      </w:r>
      <w:r w:rsidR="001D6BDE" w:rsidRPr="00976936">
        <w:rPr>
          <w:rFonts w:ascii="Times New Roman" w:hAnsi="Times New Roman" w:cs="Times New Roman"/>
          <w:color w:val="auto"/>
        </w:rPr>
        <w:t xml:space="preserve"> 201</w:t>
      </w:r>
      <w:r w:rsidR="00CD324A" w:rsidRPr="00976936">
        <w:rPr>
          <w:rFonts w:ascii="Times New Roman" w:hAnsi="Times New Roman" w:cs="Times New Roman"/>
          <w:color w:val="auto"/>
        </w:rPr>
        <w:t>8</w:t>
      </w:r>
      <w:r w:rsidRPr="00976936">
        <w:rPr>
          <w:rFonts w:ascii="Times New Roman" w:hAnsi="Times New Roman" w:cs="Times New Roman"/>
          <w:color w:val="auto"/>
        </w:rPr>
        <w:t>.</w:t>
      </w:r>
      <w:r w:rsidR="00A01A97">
        <w:rPr>
          <w:rFonts w:ascii="Times New Roman" w:hAnsi="Times New Roman" w:cs="Times New Roman"/>
          <w:color w:val="auto"/>
        </w:rPr>
        <w:t>g.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26A1D7CE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proofErr w:type="spellStart"/>
      <w:r w:rsidRPr="00976936">
        <w:rPr>
          <w:rFonts w:ascii="Times New Roman" w:hAnsi="Times New Roman" w:cs="Times New Roman"/>
          <w:color w:val="auto"/>
        </w:rPr>
        <w:t>Tončice</w:t>
      </w:r>
      <w:proofErr w:type="spellEnd"/>
      <w:r w:rsidRPr="00976936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976936">
        <w:rPr>
          <w:rFonts w:ascii="Times New Roman" w:hAnsi="Times New Roman" w:cs="Times New Roman"/>
          <w:color w:val="auto"/>
        </w:rPr>
        <w:t>Ivanjeka</w:t>
      </w:r>
      <w:proofErr w:type="spellEnd"/>
      <w:r w:rsidRPr="00976936">
        <w:rPr>
          <w:rFonts w:ascii="Times New Roman" w:hAnsi="Times New Roman" w:cs="Times New Roman"/>
          <w:color w:val="auto"/>
        </w:rPr>
        <w:t>, Aleksandre Jozić-</w:t>
      </w:r>
      <w:proofErr w:type="spellStart"/>
      <w:r w:rsidRPr="00976936">
        <w:rPr>
          <w:rFonts w:ascii="Times New Roman" w:hAnsi="Times New Roman" w:cs="Times New Roman"/>
          <w:color w:val="auto"/>
        </w:rPr>
        <w:t>Ileković</w:t>
      </w:r>
      <w:proofErr w:type="spellEnd"/>
      <w:r w:rsidRPr="00976936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976936">
        <w:rPr>
          <w:rFonts w:ascii="Times New Roman" w:hAnsi="Times New Roman" w:cs="Times New Roman"/>
          <w:color w:val="auto"/>
        </w:rPr>
        <w:t>Tatijane</w:t>
      </w:r>
      <w:proofErr w:type="spellEnd"/>
      <w:r w:rsidRPr="00976936">
        <w:rPr>
          <w:rFonts w:ascii="Times New Roman" w:hAnsi="Times New Roman" w:cs="Times New Roman"/>
          <w:color w:val="auto"/>
        </w:rPr>
        <w:t xml:space="preserve"> Vučetić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827D02">
        <w:rPr>
          <w:rFonts w:ascii="Times New Roman" w:hAnsi="Times New Roman" w:cs="Times New Roman"/>
          <w:b/>
          <w:color w:val="auto"/>
        </w:rPr>
        <w:t>na zahtjev dužnosnice</w:t>
      </w:r>
      <w:r w:rsidR="00CA1DBF" w:rsidRPr="00976936">
        <w:rPr>
          <w:rFonts w:ascii="Times New Roman" w:hAnsi="Times New Roman" w:cs="Times New Roman"/>
          <w:b/>
          <w:color w:val="auto"/>
        </w:rPr>
        <w:t xml:space="preserve"> </w:t>
      </w:r>
      <w:r w:rsidR="00827D02">
        <w:rPr>
          <w:rFonts w:ascii="Times New Roman" w:hAnsi="Times New Roman" w:cs="Times New Roman"/>
          <w:b/>
          <w:color w:val="auto"/>
        </w:rPr>
        <w:t xml:space="preserve">Ljubice </w:t>
      </w:r>
      <w:proofErr w:type="spellStart"/>
      <w:r w:rsidR="00827D02">
        <w:rPr>
          <w:rFonts w:ascii="Times New Roman" w:hAnsi="Times New Roman" w:cs="Times New Roman"/>
          <w:b/>
          <w:color w:val="auto"/>
        </w:rPr>
        <w:t>Jembrih</w:t>
      </w:r>
      <w:proofErr w:type="spellEnd"/>
      <w:r w:rsidR="00A716F2" w:rsidRPr="00976936">
        <w:rPr>
          <w:rFonts w:ascii="Times New Roman" w:hAnsi="Times New Roman" w:cs="Times New Roman"/>
          <w:b/>
          <w:color w:val="auto"/>
        </w:rPr>
        <w:t xml:space="preserve">, </w:t>
      </w:r>
      <w:r w:rsidR="00827D02">
        <w:rPr>
          <w:rFonts w:ascii="Times New Roman" w:hAnsi="Times New Roman" w:cs="Times New Roman"/>
          <w:b/>
          <w:color w:val="auto"/>
        </w:rPr>
        <w:t xml:space="preserve">općinske načelnice Općine </w:t>
      </w:r>
      <w:proofErr w:type="spellStart"/>
      <w:r w:rsidR="00827D02">
        <w:rPr>
          <w:rFonts w:ascii="Times New Roman" w:hAnsi="Times New Roman" w:cs="Times New Roman"/>
          <w:b/>
          <w:color w:val="auto"/>
        </w:rPr>
        <w:t>Lobor</w:t>
      </w:r>
      <w:proofErr w:type="spellEnd"/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661475" w:rsidRPr="00976936">
        <w:rPr>
          <w:rFonts w:ascii="Times New Roman" w:hAnsi="Times New Roman" w:cs="Times New Roman"/>
          <w:color w:val="auto"/>
        </w:rPr>
        <w:t>1</w:t>
      </w:r>
      <w:r w:rsidR="00FF7CE0">
        <w:rPr>
          <w:rFonts w:ascii="Times New Roman" w:hAnsi="Times New Roman" w:cs="Times New Roman"/>
          <w:color w:val="auto"/>
        </w:rPr>
        <w:t>8</w:t>
      </w:r>
      <w:r w:rsidRPr="00976936">
        <w:rPr>
          <w:rFonts w:ascii="Times New Roman" w:hAnsi="Times New Roman" w:cs="Times New Roman"/>
          <w:color w:val="auto"/>
        </w:rPr>
        <w:t>. sjednici</w:t>
      </w:r>
      <w:r w:rsidR="002270DC" w:rsidRPr="00976936">
        <w:rPr>
          <w:rFonts w:ascii="Times New Roman" w:hAnsi="Times New Roman" w:cs="Times New Roman"/>
          <w:color w:val="auto"/>
        </w:rPr>
        <w:t>,</w:t>
      </w:r>
      <w:r w:rsidRPr="00976936">
        <w:rPr>
          <w:rFonts w:ascii="Times New Roman" w:hAnsi="Times New Roman" w:cs="Times New Roman"/>
          <w:color w:val="auto"/>
        </w:rPr>
        <w:t xml:space="preserve"> održanoj </w:t>
      </w:r>
      <w:r w:rsidR="00FF7CE0">
        <w:rPr>
          <w:rFonts w:ascii="Times New Roman" w:hAnsi="Times New Roman" w:cs="Times New Roman"/>
          <w:color w:val="auto"/>
        </w:rPr>
        <w:t>1</w:t>
      </w:r>
      <w:r w:rsidR="00384865">
        <w:rPr>
          <w:rFonts w:ascii="Times New Roman" w:hAnsi="Times New Roman" w:cs="Times New Roman"/>
          <w:color w:val="auto"/>
        </w:rPr>
        <w:t>3</w:t>
      </w:r>
      <w:r w:rsidR="00431FA4">
        <w:rPr>
          <w:rFonts w:ascii="Times New Roman" w:hAnsi="Times New Roman" w:cs="Times New Roman"/>
          <w:color w:val="auto"/>
        </w:rPr>
        <w:t xml:space="preserve">. </w:t>
      </w:r>
      <w:r w:rsidR="00A716F2" w:rsidRPr="00976936">
        <w:rPr>
          <w:rFonts w:ascii="Times New Roman" w:hAnsi="Times New Roman" w:cs="Times New Roman"/>
          <w:color w:val="auto"/>
        </w:rPr>
        <w:t>srpnja</w:t>
      </w:r>
      <w:r w:rsidR="002C4964" w:rsidRPr="00976936">
        <w:rPr>
          <w:rFonts w:ascii="Times New Roman" w:hAnsi="Times New Roman" w:cs="Times New Roman"/>
          <w:color w:val="auto"/>
        </w:rPr>
        <w:t xml:space="preserve"> 2018.</w:t>
      </w:r>
      <w:r w:rsidR="00560790" w:rsidRPr="00976936">
        <w:rPr>
          <w:rFonts w:ascii="Times New Roman" w:hAnsi="Times New Roman" w:cs="Times New Roman"/>
          <w:color w:val="auto"/>
        </w:rPr>
        <w:t>g.</w:t>
      </w:r>
      <w:r w:rsidR="002270DC" w:rsidRPr="00976936">
        <w:rPr>
          <w:rFonts w:ascii="Times New Roman" w:hAnsi="Times New Roman" w:cs="Times New Roman"/>
          <w:color w:val="auto"/>
        </w:rPr>
        <w:t>,</w:t>
      </w:r>
      <w:r w:rsidR="00560790" w:rsidRPr="00976936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Pr="00976936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9623E84" w14:textId="77777777" w:rsidR="00827D02" w:rsidRDefault="00827D02" w:rsidP="00827D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FCF89" w14:textId="72612A89" w:rsidR="00827D02" w:rsidRDefault="00827D02" w:rsidP="00E55BD5">
      <w:pPr>
        <w:pStyle w:val="Odlomakpopisa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261B9">
        <w:rPr>
          <w:rFonts w:ascii="Times New Roman" w:hAnsi="Times New Roman"/>
          <w:b/>
          <w:sz w:val="24"/>
          <w:szCs w:val="24"/>
        </w:rPr>
        <w:t xml:space="preserve">Poslovni odnos u sklopu kojeg bi </w:t>
      </w:r>
      <w:r w:rsidR="00E55BD5">
        <w:rPr>
          <w:rFonts w:ascii="Times New Roman" w:hAnsi="Times New Roman"/>
          <w:b/>
          <w:sz w:val="24"/>
          <w:szCs w:val="24"/>
        </w:rPr>
        <w:t>u</w:t>
      </w:r>
      <w:r w:rsidRPr="00B261B9">
        <w:rPr>
          <w:rFonts w:ascii="Times New Roman" w:hAnsi="Times New Roman"/>
          <w:b/>
          <w:sz w:val="24"/>
          <w:szCs w:val="24"/>
        </w:rPr>
        <w:t xml:space="preserve">druzi </w:t>
      </w:r>
      <w:r w:rsidR="00E55BD5" w:rsidRPr="00E55BD5">
        <w:rPr>
          <w:rFonts w:ascii="Times New Roman" w:eastAsia="Calibri" w:hAnsi="Times New Roman" w:cs="Times New Roman"/>
          <w:b/>
          <w:sz w:val="24"/>
          <w:szCs w:val="24"/>
        </w:rPr>
        <w:t>„Udruga Sveta Ana za pomoć djeci s teškoćama u razvoju i osobama s invaliditetom Krapinsko-zagorske županije“</w:t>
      </w:r>
      <w:r w:rsidRPr="00B261B9">
        <w:rPr>
          <w:rFonts w:ascii="Times New Roman" w:hAnsi="Times New Roman"/>
          <w:b/>
          <w:sz w:val="24"/>
          <w:szCs w:val="24"/>
        </w:rPr>
        <w:t xml:space="preserve">, čije terapeutske usluge, u svojstvu članova udruge, koriste djeca dužnosnice Ljubice </w:t>
      </w:r>
      <w:proofErr w:type="spellStart"/>
      <w:r w:rsidRPr="00B261B9">
        <w:rPr>
          <w:rFonts w:ascii="Times New Roman" w:hAnsi="Times New Roman"/>
          <w:b/>
          <w:sz w:val="24"/>
          <w:szCs w:val="24"/>
        </w:rPr>
        <w:t>Jembrih</w:t>
      </w:r>
      <w:proofErr w:type="spellEnd"/>
      <w:r w:rsidRPr="00B261B9">
        <w:rPr>
          <w:rFonts w:ascii="Times New Roman" w:hAnsi="Times New Roman"/>
          <w:b/>
          <w:sz w:val="24"/>
          <w:szCs w:val="24"/>
        </w:rPr>
        <w:t xml:space="preserve">, općinske načelnice Općine </w:t>
      </w:r>
      <w:proofErr w:type="spellStart"/>
      <w:r w:rsidRPr="00B261B9">
        <w:rPr>
          <w:rFonts w:ascii="Times New Roman" w:hAnsi="Times New Roman"/>
          <w:b/>
          <w:sz w:val="24"/>
          <w:szCs w:val="24"/>
        </w:rPr>
        <w:t>Lobor</w:t>
      </w:r>
      <w:proofErr w:type="spellEnd"/>
      <w:r w:rsidRPr="00B261B9">
        <w:rPr>
          <w:rFonts w:ascii="Times New Roman" w:hAnsi="Times New Roman"/>
          <w:b/>
          <w:sz w:val="24"/>
          <w:szCs w:val="24"/>
        </w:rPr>
        <w:t xml:space="preserve">, </w:t>
      </w:r>
      <w:r w:rsidRPr="00B261B9">
        <w:rPr>
          <w:rFonts w:ascii="Times New Roman" w:hAnsi="Times New Roman" w:cs="Times New Roman"/>
          <w:b/>
          <w:sz w:val="24"/>
          <w:szCs w:val="24"/>
        </w:rPr>
        <w:t>iz općinskog proračuna</w:t>
      </w:r>
      <w:r w:rsidR="00384865" w:rsidRPr="00384865">
        <w:rPr>
          <w:rFonts w:ascii="Times New Roman" w:hAnsi="Times New Roman"/>
          <w:b/>
          <w:sz w:val="24"/>
          <w:szCs w:val="24"/>
        </w:rPr>
        <w:t xml:space="preserve"> </w:t>
      </w:r>
      <w:r w:rsidR="00384865">
        <w:rPr>
          <w:rFonts w:ascii="Times New Roman" w:hAnsi="Times New Roman"/>
          <w:b/>
          <w:sz w:val="24"/>
          <w:szCs w:val="24"/>
        </w:rPr>
        <w:t>Općine</w:t>
      </w:r>
      <w:r w:rsidR="00384865" w:rsidRPr="00B261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4865" w:rsidRPr="00B261B9">
        <w:rPr>
          <w:rFonts w:ascii="Times New Roman" w:hAnsi="Times New Roman" w:cs="Times New Roman"/>
          <w:b/>
          <w:sz w:val="24"/>
          <w:szCs w:val="24"/>
        </w:rPr>
        <w:t>Lobor</w:t>
      </w:r>
      <w:proofErr w:type="spellEnd"/>
      <w:r w:rsidRPr="00B2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865">
        <w:rPr>
          <w:rFonts w:ascii="Times New Roman" w:hAnsi="Times New Roman"/>
          <w:b/>
          <w:sz w:val="24"/>
          <w:szCs w:val="24"/>
        </w:rPr>
        <w:t>bila</w:t>
      </w:r>
      <w:r w:rsidR="00B261B9" w:rsidRPr="00B261B9">
        <w:rPr>
          <w:rFonts w:ascii="Times New Roman" w:hAnsi="Times New Roman"/>
          <w:b/>
          <w:sz w:val="24"/>
          <w:szCs w:val="24"/>
        </w:rPr>
        <w:t xml:space="preserve"> </w:t>
      </w:r>
      <w:r w:rsidR="00384865" w:rsidRPr="00B261B9">
        <w:rPr>
          <w:rFonts w:ascii="Times New Roman" w:hAnsi="Times New Roman"/>
          <w:b/>
          <w:sz w:val="24"/>
          <w:szCs w:val="24"/>
        </w:rPr>
        <w:t>dodijel</w:t>
      </w:r>
      <w:r w:rsidR="00384865">
        <w:rPr>
          <w:rFonts w:ascii="Times New Roman" w:hAnsi="Times New Roman"/>
          <w:b/>
          <w:sz w:val="24"/>
          <w:szCs w:val="24"/>
        </w:rPr>
        <w:t>jena</w:t>
      </w:r>
      <w:r w:rsidR="00384865" w:rsidRPr="00B261B9">
        <w:rPr>
          <w:rFonts w:ascii="Times New Roman" w:hAnsi="Times New Roman"/>
          <w:b/>
          <w:sz w:val="24"/>
          <w:szCs w:val="24"/>
        </w:rPr>
        <w:t xml:space="preserve"> </w:t>
      </w:r>
      <w:r w:rsidR="00B261B9" w:rsidRPr="00B261B9">
        <w:rPr>
          <w:rFonts w:ascii="Times New Roman" w:hAnsi="Times New Roman"/>
          <w:b/>
          <w:sz w:val="24"/>
          <w:szCs w:val="24"/>
        </w:rPr>
        <w:t>financijsk</w:t>
      </w:r>
      <w:r w:rsidR="00384865">
        <w:rPr>
          <w:rFonts w:ascii="Times New Roman" w:hAnsi="Times New Roman"/>
          <w:b/>
          <w:sz w:val="24"/>
          <w:szCs w:val="24"/>
        </w:rPr>
        <w:t>a potpora</w:t>
      </w:r>
      <w:r w:rsidR="00B261B9" w:rsidRPr="00B261B9">
        <w:rPr>
          <w:rFonts w:ascii="Times New Roman" w:hAnsi="Times New Roman"/>
          <w:b/>
          <w:sz w:val="24"/>
          <w:szCs w:val="24"/>
        </w:rPr>
        <w:t xml:space="preserve"> za djelatnost pomoći djeci s teškoćama u razvoju i osobama s invaliditetom</w:t>
      </w:r>
      <w:r w:rsidR="00384865">
        <w:rPr>
          <w:rFonts w:ascii="Times New Roman" w:hAnsi="Times New Roman"/>
          <w:b/>
          <w:sz w:val="24"/>
          <w:szCs w:val="24"/>
        </w:rPr>
        <w:t xml:space="preserve"> i to</w:t>
      </w:r>
      <w:r w:rsidR="00B261B9" w:rsidRPr="00B261B9">
        <w:rPr>
          <w:rFonts w:ascii="Times New Roman" w:hAnsi="Times New Roman"/>
          <w:b/>
          <w:sz w:val="24"/>
          <w:szCs w:val="24"/>
        </w:rPr>
        <w:t xml:space="preserve"> </w:t>
      </w:r>
      <w:r w:rsidR="00384865" w:rsidRPr="00B261B9">
        <w:rPr>
          <w:rFonts w:ascii="Times New Roman" w:hAnsi="Times New Roman"/>
          <w:b/>
          <w:sz w:val="24"/>
          <w:szCs w:val="24"/>
        </w:rPr>
        <w:t>bez javnog natječaja</w:t>
      </w:r>
      <w:r w:rsidR="00384865">
        <w:rPr>
          <w:rFonts w:ascii="Times New Roman" w:hAnsi="Times New Roman"/>
          <w:b/>
          <w:sz w:val="24"/>
          <w:szCs w:val="24"/>
        </w:rPr>
        <w:t xml:space="preserve">, </w:t>
      </w:r>
      <w:r w:rsidR="00B261B9" w:rsidRPr="00B261B9">
        <w:rPr>
          <w:rFonts w:ascii="Times New Roman" w:hAnsi="Times New Roman"/>
          <w:b/>
          <w:sz w:val="24"/>
          <w:szCs w:val="24"/>
        </w:rPr>
        <w:t xml:space="preserve">sukladno Pravilniku o sufinanciranju udruga građana koje djeluju na području Općine </w:t>
      </w:r>
      <w:proofErr w:type="spellStart"/>
      <w:r w:rsidR="00B261B9" w:rsidRPr="00B261B9">
        <w:rPr>
          <w:rFonts w:ascii="Times New Roman" w:hAnsi="Times New Roman"/>
          <w:b/>
          <w:sz w:val="24"/>
          <w:szCs w:val="24"/>
        </w:rPr>
        <w:t>Lobor</w:t>
      </w:r>
      <w:proofErr w:type="spellEnd"/>
      <w:r w:rsidRPr="00B261B9">
        <w:rPr>
          <w:rFonts w:ascii="Times New Roman" w:hAnsi="Times New Roman"/>
          <w:b/>
          <w:sz w:val="24"/>
          <w:szCs w:val="24"/>
        </w:rPr>
        <w:t>, sam po sebi ne pred</w:t>
      </w:r>
      <w:r w:rsidR="00B261B9">
        <w:rPr>
          <w:rFonts w:ascii="Times New Roman" w:hAnsi="Times New Roman"/>
          <w:b/>
          <w:sz w:val="24"/>
          <w:szCs w:val="24"/>
        </w:rPr>
        <w:t>stavlja povredu odredbi ZSSI-a</w:t>
      </w:r>
      <w:r w:rsidR="007D67C5">
        <w:rPr>
          <w:rFonts w:ascii="Times New Roman" w:hAnsi="Times New Roman"/>
          <w:b/>
          <w:sz w:val="24"/>
          <w:szCs w:val="24"/>
        </w:rPr>
        <w:t>.</w:t>
      </w:r>
    </w:p>
    <w:p w14:paraId="4C495100" w14:textId="77777777" w:rsidR="00B261B9" w:rsidRPr="00B261B9" w:rsidRDefault="00B261B9" w:rsidP="00B261B9">
      <w:pPr>
        <w:pStyle w:val="Odlomakpopisa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9050913" w14:textId="67A88943" w:rsidR="00827D02" w:rsidRPr="006252FB" w:rsidRDefault="00827D02" w:rsidP="006252FB">
      <w:pPr>
        <w:pStyle w:val="Odlomakpopisa"/>
        <w:numPr>
          <w:ilvl w:val="0"/>
          <w:numId w:val="13"/>
        </w:numPr>
        <w:spacing w:after="0"/>
        <w:ind w:left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2FB">
        <w:rPr>
          <w:rFonts w:ascii="Times New Roman" w:hAnsi="Times New Roman"/>
          <w:b/>
          <w:sz w:val="24"/>
          <w:szCs w:val="24"/>
        </w:rPr>
        <w:t>U cilju učinkovitog očuvanja integrite</w:t>
      </w:r>
      <w:r w:rsidR="00AC7D8F">
        <w:rPr>
          <w:rFonts w:ascii="Times New Roman" w:hAnsi="Times New Roman"/>
          <w:b/>
          <w:sz w:val="24"/>
          <w:szCs w:val="24"/>
        </w:rPr>
        <w:t>ta i vjerodostojnosti dužnosnice</w:t>
      </w:r>
      <w:r w:rsidRPr="006252FB">
        <w:rPr>
          <w:rFonts w:ascii="Times New Roman" w:hAnsi="Times New Roman"/>
          <w:b/>
          <w:sz w:val="24"/>
          <w:szCs w:val="24"/>
        </w:rPr>
        <w:t xml:space="preserve"> te otklanjanja svake</w:t>
      </w:r>
      <w:r w:rsidR="00384865" w:rsidRPr="006252FB">
        <w:rPr>
          <w:rFonts w:ascii="Times New Roman" w:hAnsi="Times New Roman"/>
          <w:b/>
          <w:sz w:val="24"/>
          <w:szCs w:val="24"/>
        </w:rPr>
        <w:t xml:space="preserve"> sumnje da je položaj dužnosnice</w:t>
      </w:r>
      <w:r w:rsidRPr="006252FB">
        <w:rPr>
          <w:rFonts w:ascii="Times New Roman" w:hAnsi="Times New Roman"/>
          <w:b/>
          <w:sz w:val="24"/>
          <w:szCs w:val="24"/>
        </w:rPr>
        <w:t xml:space="preserve"> na bilo koji</w:t>
      </w:r>
      <w:r w:rsidR="00384865" w:rsidRPr="006252FB">
        <w:rPr>
          <w:rFonts w:ascii="Times New Roman" w:hAnsi="Times New Roman"/>
          <w:b/>
          <w:sz w:val="24"/>
          <w:szCs w:val="24"/>
        </w:rPr>
        <w:t xml:space="preserve"> način iskoristila</w:t>
      </w:r>
      <w:r w:rsidRPr="006252FB">
        <w:rPr>
          <w:rFonts w:ascii="Times New Roman" w:hAnsi="Times New Roman"/>
          <w:b/>
          <w:sz w:val="24"/>
          <w:szCs w:val="24"/>
        </w:rPr>
        <w:t xml:space="preserve"> za probitak povezan</w:t>
      </w:r>
      <w:r w:rsidR="00AC7D8F">
        <w:rPr>
          <w:rFonts w:ascii="Times New Roman" w:hAnsi="Times New Roman"/>
          <w:b/>
          <w:sz w:val="24"/>
          <w:szCs w:val="24"/>
        </w:rPr>
        <w:t>ih osoba</w:t>
      </w:r>
      <w:r w:rsidR="00B261B9" w:rsidRPr="006252FB">
        <w:rPr>
          <w:rFonts w:ascii="Times New Roman" w:hAnsi="Times New Roman"/>
          <w:b/>
          <w:sz w:val="24"/>
          <w:szCs w:val="24"/>
        </w:rPr>
        <w:t>, upućuje se dužnosnica</w:t>
      </w:r>
      <w:r w:rsidRPr="006252FB">
        <w:rPr>
          <w:rFonts w:ascii="Times New Roman" w:hAnsi="Times New Roman"/>
          <w:b/>
          <w:sz w:val="24"/>
          <w:szCs w:val="24"/>
        </w:rPr>
        <w:t xml:space="preserve"> da se izuzme od </w:t>
      </w:r>
      <w:r w:rsidR="00B261B9" w:rsidRPr="006252FB">
        <w:rPr>
          <w:rFonts w:ascii="Times New Roman" w:hAnsi="Times New Roman"/>
          <w:b/>
          <w:sz w:val="24"/>
          <w:szCs w:val="24"/>
        </w:rPr>
        <w:t xml:space="preserve">poslova razmatranja i odlučivanja o zahtjevu za financijskom potporom Udruge Sveta </w:t>
      </w:r>
      <w:r w:rsidR="00384865" w:rsidRPr="006252FB">
        <w:rPr>
          <w:rFonts w:ascii="Times New Roman" w:hAnsi="Times New Roman"/>
          <w:b/>
          <w:sz w:val="24"/>
          <w:szCs w:val="24"/>
        </w:rPr>
        <w:t xml:space="preserve">Ana Krapinsko-zagorske županije, zatim </w:t>
      </w:r>
      <w:r w:rsidRPr="006252FB">
        <w:rPr>
          <w:rFonts w:ascii="Times New Roman" w:hAnsi="Times New Roman"/>
          <w:b/>
          <w:sz w:val="24"/>
          <w:szCs w:val="24"/>
        </w:rPr>
        <w:t xml:space="preserve">od poslova zastupanja Općine </w:t>
      </w:r>
      <w:proofErr w:type="spellStart"/>
      <w:r w:rsidR="00B261B9" w:rsidRPr="006252FB">
        <w:rPr>
          <w:rFonts w:ascii="Times New Roman" w:hAnsi="Times New Roman"/>
          <w:b/>
          <w:sz w:val="24"/>
          <w:szCs w:val="24"/>
        </w:rPr>
        <w:t>Lobor</w:t>
      </w:r>
      <w:proofErr w:type="spellEnd"/>
      <w:r w:rsidRPr="006252FB">
        <w:rPr>
          <w:rFonts w:ascii="Times New Roman" w:hAnsi="Times New Roman"/>
          <w:b/>
          <w:sz w:val="24"/>
          <w:szCs w:val="24"/>
        </w:rPr>
        <w:t xml:space="preserve"> prilikom sklapanj</w:t>
      </w:r>
      <w:r w:rsidR="00B261B9" w:rsidRPr="006252FB">
        <w:rPr>
          <w:rFonts w:ascii="Times New Roman" w:hAnsi="Times New Roman"/>
          <w:b/>
          <w:sz w:val="24"/>
          <w:szCs w:val="24"/>
        </w:rPr>
        <w:t>a ugovora o dodjeli financijske</w:t>
      </w:r>
      <w:r w:rsidRPr="006252FB">
        <w:rPr>
          <w:rFonts w:ascii="Times New Roman" w:hAnsi="Times New Roman"/>
          <w:b/>
          <w:sz w:val="24"/>
          <w:szCs w:val="24"/>
        </w:rPr>
        <w:t xml:space="preserve"> </w:t>
      </w:r>
      <w:r w:rsidR="00B261B9" w:rsidRPr="006252FB">
        <w:rPr>
          <w:rFonts w:ascii="Times New Roman" w:hAnsi="Times New Roman"/>
          <w:b/>
          <w:sz w:val="24"/>
          <w:szCs w:val="24"/>
        </w:rPr>
        <w:t>potpore istoj udruzi</w:t>
      </w:r>
      <w:r w:rsidRPr="006252FB">
        <w:rPr>
          <w:rFonts w:ascii="Times New Roman" w:hAnsi="Times New Roman"/>
          <w:b/>
          <w:sz w:val="24"/>
          <w:szCs w:val="24"/>
        </w:rPr>
        <w:t xml:space="preserve"> te od drugih poslova vezanih za izvršenje </w:t>
      </w:r>
      <w:r w:rsidR="00153E6A" w:rsidRPr="006252FB">
        <w:rPr>
          <w:rFonts w:ascii="Times New Roman" w:hAnsi="Times New Roman"/>
          <w:b/>
          <w:sz w:val="24"/>
          <w:szCs w:val="24"/>
        </w:rPr>
        <w:t>ugovora</w:t>
      </w:r>
      <w:r w:rsidRPr="006252FB">
        <w:rPr>
          <w:rFonts w:ascii="Times New Roman" w:hAnsi="Times New Roman"/>
          <w:b/>
          <w:sz w:val="24"/>
          <w:szCs w:val="24"/>
        </w:rPr>
        <w:t xml:space="preserve"> </w:t>
      </w:r>
      <w:r w:rsidR="00153E6A" w:rsidRPr="006252FB">
        <w:rPr>
          <w:rFonts w:ascii="Times New Roman" w:hAnsi="Times New Roman"/>
          <w:b/>
          <w:sz w:val="24"/>
          <w:szCs w:val="24"/>
        </w:rPr>
        <w:t>te</w:t>
      </w:r>
      <w:r w:rsidRPr="006252FB">
        <w:rPr>
          <w:rFonts w:ascii="Times New Roman" w:hAnsi="Times New Roman"/>
          <w:b/>
          <w:sz w:val="24"/>
          <w:szCs w:val="24"/>
        </w:rPr>
        <w:t xml:space="preserve"> praćenje i provjeru </w:t>
      </w:r>
      <w:r w:rsidR="00153E6A" w:rsidRPr="006252FB">
        <w:rPr>
          <w:rFonts w:ascii="Times New Roman" w:hAnsi="Times New Roman"/>
          <w:b/>
          <w:sz w:val="24"/>
          <w:szCs w:val="24"/>
        </w:rPr>
        <w:t>namjenskog korištenja dodijeljenih sredstava te da navedene poslove povjeri zamjeniku općinskog načelnika</w:t>
      </w:r>
      <w:r w:rsidR="00384865" w:rsidRPr="006252FB">
        <w:rPr>
          <w:rFonts w:ascii="Times New Roman" w:hAnsi="Times New Roman"/>
          <w:b/>
          <w:sz w:val="24"/>
          <w:szCs w:val="24"/>
        </w:rPr>
        <w:t xml:space="preserve">, kao i da o razlozima izuzimanja od navedenih poslova prethodno izvijesti Općinsko vijeće Općine </w:t>
      </w:r>
      <w:proofErr w:type="spellStart"/>
      <w:r w:rsidR="00384865" w:rsidRPr="006252FB">
        <w:rPr>
          <w:rFonts w:ascii="Times New Roman" w:hAnsi="Times New Roman"/>
          <w:b/>
          <w:sz w:val="24"/>
          <w:szCs w:val="24"/>
        </w:rPr>
        <w:t>Lobor</w:t>
      </w:r>
      <w:proofErr w:type="spellEnd"/>
      <w:r w:rsidR="00153E6A" w:rsidRPr="006252FB">
        <w:rPr>
          <w:rFonts w:ascii="Times New Roman" w:hAnsi="Times New Roman"/>
          <w:b/>
          <w:sz w:val="24"/>
          <w:szCs w:val="24"/>
        </w:rPr>
        <w:t>.</w:t>
      </w:r>
    </w:p>
    <w:p w14:paraId="78EAE218" w14:textId="1686F3C9" w:rsidR="002A6190" w:rsidRPr="00976936" w:rsidRDefault="00EF6721" w:rsidP="002A619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07FB74" w14:textId="73CFED38" w:rsidR="00CA1DBF" w:rsidRPr="00976936" w:rsidRDefault="009B7E89" w:rsidP="009B7E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976936">
        <w:rPr>
          <w:rFonts w:ascii="Times New Roman" w:hAnsi="Times New Roman" w:cs="Times New Roman"/>
          <w:sz w:val="24"/>
          <w:szCs w:val="24"/>
        </w:rPr>
        <w:t>Obrazloženje</w:t>
      </w:r>
    </w:p>
    <w:p w14:paraId="0007FB75" w14:textId="77777777" w:rsidR="00CA1DBF" w:rsidRPr="00976936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07FB76" w14:textId="31A162BD" w:rsidR="00CA1DBF" w:rsidRPr="00976936" w:rsidRDefault="00CA1DB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lastRenderedPageBreak/>
        <w:t>Zahtjev za davanjem mišljenja Povjerenstva podni</w:t>
      </w:r>
      <w:r w:rsidR="006252FB">
        <w:rPr>
          <w:rFonts w:ascii="Times New Roman" w:hAnsi="Times New Roman" w:cs="Times New Roman"/>
          <w:sz w:val="24"/>
          <w:szCs w:val="24"/>
        </w:rPr>
        <w:t>jela</w:t>
      </w:r>
      <w:r w:rsidRPr="00976936">
        <w:rPr>
          <w:rFonts w:ascii="Times New Roman" w:hAnsi="Times New Roman" w:cs="Times New Roman"/>
          <w:sz w:val="24"/>
          <w:szCs w:val="24"/>
        </w:rPr>
        <w:t xml:space="preserve"> je </w:t>
      </w:r>
      <w:r w:rsidR="00560790" w:rsidRPr="00976936">
        <w:rPr>
          <w:rFonts w:ascii="Times New Roman" w:hAnsi="Times New Roman" w:cs="Times New Roman"/>
          <w:sz w:val="24"/>
          <w:szCs w:val="24"/>
        </w:rPr>
        <w:t>dužnosni</w:t>
      </w:r>
      <w:r w:rsidR="006252FB">
        <w:rPr>
          <w:rFonts w:ascii="Times New Roman" w:hAnsi="Times New Roman" w:cs="Times New Roman"/>
          <w:sz w:val="24"/>
          <w:szCs w:val="24"/>
        </w:rPr>
        <w:t>ca</w:t>
      </w:r>
      <w:r w:rsidR="00560790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6252FB" w:rsidRPr="006252FB">
        <w:rPr>
          <w:rFonts w:ascii="Times New Roman" w:hAnsi="Times New Roman" w:cs="Times New Roman"/>
          <w:sz w:val="24"/>
          <w:szCs w:val="24"/>
        </w:rPr>
        <w:t xml:space="preserve">Ljubice </w:t>
      </w:r>
      <w:proofErr w:type="spellStart"/>
      <w:r w:rsidR="006252FB" w:rsidRPr="006252FB"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 w:rsidR="006252FB" w:rsidRPr="006252FB">
        <w:rPr>
          <w:rFonts w:ascii="Times New Roman" w:hAnsi="Times New Roman" w:cs="Times New Roman"/>
          <w:sz w:val="24"/>
          <w:szCs w:val="24"/>
        </w:rPr>
        <w:t xml:space="preserve">, općinske načelnice Općine </w:t>
      </w:r>
      <w:proofErr w:type="spellStart"/>
      <w:r w:rsidR="006252FB" w:rsidRPr="006252FB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472335" w:rsidRPr="00976936">
        <w:rPr>
          <w:rFonts w:ascii="Times New Roman" w:hAnsi="Times New Roman" w:cs="Times New Roman"/>
          <w:sz w:val="24"/>
          <w:szCs w:val="24"/>
        </w:rPr>
        <w:t>.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D252D4">
        <w:rPr>
          <w:rFonts w:ascii="Times New Roman" w:hAnsi="Times New Roman" w:cs="Times New Roman"/>
          <w:sz w:val="24"/>
          <w:szCs w:val="24"/>
        </w:rPr>
        <w:t>1749</w:t>
      </w:r>
      <w:r w:rsidRPr="00976936">
        <w:rPr>
          <w:rFonts w:ascii="Times New Roman" w:hAnsi="Times New Roman" w:cs="Times New Roman"/>
          <w:sz w:val="24"/>
          <w:szCs w:val="24"/>
        </w:rPr>
        <w:t>-M-</w:t>
      </w:r>
      <w:r w:rsidR="00D252D4">
        <w:rPr>
          <w:rFonts w:ascii="Times New Roman" w:hAnsi="Times New Roman" w:cs="Times New Roman"/>
          <w:sz w:val="24"/>
          <w:szCs w:val="24"/>
        </w:rPr>
        <w:t>70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A716F2" w:rsidRPr="00976936">
        <w:rPr>
          <w:rFonts w:ascii="Times New Roman" w:hAnsi="Times New Roman" w:cs="Times New Roman"/>
          <w:sz w:val="24"/>
          <w:szCs w:val="24"/>
        </w:rPr>
        <w:t>8-01-</w:t>
      </w:r>
      <w:r w:rsidR="00431FA4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dana </w:t>
      </w:r>
      <w:r w:rsidR="00431FA4">
        <w:rPr>
          <w:rFonts w:ascii="Times New Roman" w:hAnsi="Times New Roman" w:cs="Times New Roman"/>
          <w:sz w:val="24"/>
          <w:szCs w:val="24"/>
        </w:rPr>
        <w:t>1</w:t>
      </w:r>
      <w:r w:rsidR="00661475" w:rsidRPr="00976936">
        <w:rPr>
          <w:rFonts w:ascii="Times New Roman" w:hAnsi="Times New Roman" w:cs="Times New Roman"/>
          <w:sz w:val="24"/>
          <w:szCs w:val="24"/>
        </w:rPr>
        <w:t>. lipnja</w:t>
      </w:r>
      <w:r w:rsidRPr="00976936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EB3A0E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D252D4">
        <w:rPr>
          <w:rFonts w:ascii="Times New Roman" w:hAnsi="Times New Roman" w:cs="Times New Roman"/>
          <w:sz w:val="24"/>
          <w:szCs w:val="24"/>
        </w:rPr>
        <w:t>70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431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8" w14:textId="05D25366" w:rsidR="006A49B7" w:rsidRPr="00976936" w:rsidRDefault="00D252D4" w:rsidP="00E55BD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2D4">
        <w:rPr>
          <w:rFonts w:ascii="Times New Roman" w:hAnsi="Times New Roman" w:cs="Times New Roman"/>
          <w:sz w:val="24"/>
          <w:szCs w:val="24"/>
        </w:rPr>
        <w:t>Člankom 3. stavkom 1. podstavkom 43. ZSSI-a propisano je da su općinski načelnici i njihovi zamjenici dužnosnici u smislu navedenog Zakona.</w:t>
      </w:r>
      <w:r>
        <w:rPr>
          <w:rFonts w:ascii="Times New Roman" w:hAnsi="Times New Roman" w:cs="Times New Roman"/>
          <w:sz w:val="24"/>
          <w:szCs w:val="24"/>
        </w:rPr>
        <w:t xml:space="preserve"> Uvidom u Registar dužnosnika utvrđeno je da 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prvi puta obnaša dužnost </w:t>
      </w:r>
      <w:r w:rsidRPr="00D252D4">
        <w:rPr>
          <w:rFonts w:ascii="Times New Roman" w:hAnsi="Times New Roman" w:cs="Times New Roman"/>
          <w:sz w:val="24"/>
          <w:szCs w:val="24"/>
        </w:rPr>
        <w:t xml:space="preserve">općinske načelnice Općine </w:t>
      </w:r>
      <w:proofErr w:type="spellStart"/>
      <w:r w:rsidRPr="00D252D4"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mandatu 2017.-2021.g.</w:t>
      </w:r>
      <w:r w:rsidR="002A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to počevši od 8. lipnja 2021.g. </w:t>
      </w:r>
      <w:r w:rsidR="002A6190">
        <w:rPr>
          <w:rFonts w:ascii="Times New Roman" w:hAnsi="Times New Roman" w:cs="Times New Roman"/>
          <w:sz w:val="24"/>
          <w:szCs w:val="24"/>
        </w:rPr>
        <w:t>S</w:t>
      </w:r>
      <w:r w:rsidR="006A49B7" w:rsidRPr="00976936">
        <w:rPr>
          <w:rFonts w:ascii="Times New Roman" w:hAnsi="Times New Roman" w:cs="Times New Roman"/>
          <w:sz w:val="24"/>
          <w:szCs w:val="24"/>
        </w:rPr>
        <w:t xml:space="preserve">toga je </w:t>
      </w:r>
      <w:r>
        <w:rPr>
          <w:rFonts w:ascii="Times New Roman" w:hAnsi="Times New Roman" w:cs="Times New Roman"/>
          <w:sz w:val="24"/>
          <w:szCs w:val="24"/>
        </w:rPr>
        <w:t xml:space="preserve">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 w:rsidR="002A6190">
        <w:rPr>
          <w:rFonts w:ascii="Times New Roman" w:hAnsi="Times New Roman" w:cs="Times New Roman"/>
          <w:sz w:val="24"/>
          <w:szCs w:val="24"/>
        </w:rPr>
        <w:t>,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976936">
        <w:rPr>
          <w:rFonts w:ascii="Times New Roman" w:hAnsi="Times New Roman" w:cs="Times New Roman"/>
          <w:sz w:val="24"/>
          <w:szCs w:val="24"/>
        </w:rPr>
        <w:t xml:space="preserve">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6A49B7" w:rsidRPr="00976936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</w:t>
      </w:r>
      <w:r w:rsidR="006A49B7" w:rsidRPr="009769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49B7" w:rsidRPr="0097693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B" w14:textId="28CA16A8" w:rsidR="00CA1DBF" w:rsidRPr="00976936" w:rsidRDefault="00CA1DB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976936">
        <w:rPr>
          <w:rFonts w:ascii="Times New Roman" w:hAnsi="Times New Roman" w:cs="Times New Roman"/>
          <w:sz w:val="24"/>
          <w:szCs w:val="24"/>
        </w:rPr>
        <w:t xml:space="preserve"> li</w:t>
      </w:r>
      <w:r w:rsidRPr="0097693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D252D4" w:rsidRPr="00D252D4">
        <w:t xml:space="preserve"> </w:t>
      </w:r>
      <w:r w:rsidR="00D252D4" w:rsidRPr="00D252D4">
        <w:rPr>
          <w:rFonts w:ascii="Times New Roman" w:hAnsi="Times New Roman" w:cs="Times New Roman"/>
          <w:sz w:val="24"/>
          <w:szCs w:val="24"/>
        </w:rPr>
        <w:t xml:space="preserve">U slučaju da Povjerenstvo zatraži od dužnosnika ili od drugog nadležnog tijela </w:t>
      </w:r>
      <w:r w:rsidR="00D252D4">
        <w:rPr>
          <w:rFonts w:ascii="Times New Roman" w:hAnsi="Times New Roman" w:cs="Times New Roman"/>
          <w:sz w:val="24"/>
          <w:szCs w:val="24"/>
        </w:rPr>
        <w:t>ili pravne osobe</w:t>
      </w:r>
      <w:r w:rsidR="00D252D4" w:rsidRPr="00D252D4">
        <w:rPr>
          <w:rFonts w:ascii="Times New Roman" w:hAnsi="Times New Roman" w:cs="Times New Roman"/>
          <w:sz w:val="24"/>
          <w:szCs w:val="24"/>
        </w:rPr>
        <w:t xml:space="preserve"> dodatne obavijesti i podatke</w:t>
      </w:r>
      <w:r w:rsidR="00D252D4">
        <w:rPr>
          <w:rFonts w:ascii="Times New Roman" w:hAnsi="Times New Roman" w:cs="Times New Roman"/>
          <w:sz w:val="24"/>
          <w:szCs w:val="24"/>
        </w:rPr>
        <w:t>,</w:t>
      </w:r>
      <w:r w:rsidR="00D252D4" w:rsidRPr="00D252D4">
        <w:rPr>
          <w:rFonts w:ascii="Times New Roman" w:hAnsi="Times New Roman" w:cs="Times New Roman"/>
          <w:sz w:val="24"/>
          <w:szCs w:val="24"/>
        </w:rPr>
        <w:t xml:space="preserve"> rok za davanje mišljenja se produljuje.</w:t>
      </w:r>
    </w:p>
    <w:p w14:paraId="76490285" w14:textId="77777777" w:rsidR="00F740F1" w:rsidRDefault="0047233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U </w:t>
      </w:r>
      <w:r w:rsidR="00D252D4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976936">
        <w:rPr>
          <w:rFonts w:ascii="Times New Roman" w:hAnsi="Times New Roman" w:cs="Times New Roman"/>
          <w:sz w:val="24"/>
          <w:szCs w:val="24"/>
        </w:rPr>
        <w:t>zahtjevu dužnosni</w:t>
      </w:r>
      <w:r w:rsidR="00D252D4">
        <w:rPr>
          <w:rFonts w:ascii="Times New Roman" w:hAnsi="Times New Roman" w:cs="Times New Roman"/>
          <w:sz w:val="24"/>
          <w:szCs w:val="24"/>
        </w:rPr>
        <w:t>ca</w:t>
      </w:r>
      <w:r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BB1719" w:rsidRPr="00976936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da </w:t>
      </w:r>
      <w:r w:rsidR="00366C99">
        <w:rPr>
          <w:rFonts w:ascii="Times New Roman" w:hAnsi="Times New Roman" w:cs="Times New Roman"/>
          <w:sz w:val="24"/>
          <w:szCs w:val="24"/>
        </w:rPr>
        <w:t>„Udruga</w:t>
      </w:r>
      <w:r w:rsidR="00366C99" w:rsidRPr="00366C99">
        <w:rPr>
          <w:rFonts w:ascii="Times New Roman" w:hAnsi="Times New Roman" w:cs="Times New Roman"/>
          <w:sz w:val="24"/>
          <w:szCs w:val="24"/>
        </w:rPr>
        <w:t xml:space="preserve"> Sveta Ana </w:t>
      </w:r>
      <w:r w:rsidR="00366C99">
        <w:rPr>
          <w:rFonts w:ascii="Times New Roman" w:hAnsi="Times New Roman" w:cs="Times New Roman"/>
          <w:sz w:val="24"/>
          <w:szCs w:val="24"/>
        </w:rPr>
        <w:t xml:space="preserve">za pomoć </w:t>
      </w:r>
      <w:r w:rsidR="00366C99" w:rsidRPr="00366C99">
        <w:rPr>
          <w:rFonts w:ascii="Times New Roman" w:hAnsi="Times New Roman" w:cs="Times New Roman"/>
          <w:sz w:val="24"/>
          <w:szCs w:val="24"/>
        </w:rPr>
        <w:t>djeci s teškoćama u razvoju i osobama s invaliditetom Krapinsko-zagorske županije</w:t>
      </w:r>
      <w:r w:rsidR="00366C99">
        <w:rPr>
          <w:rFonts w:ascii="Times New Roman" w:hAnsi="Times New Roman" w:cs="Times New Roman"/>
          <w:sz w:val="24"/>
          <w:szCs w:val="24"/>
        </w:rPr>
        <w:t xml:space="preserve">“, sa sjedištem na području Općine </w:t>
      </w:r>
      <w:proofErr w:type="spellStart"/>
      <w:r w:rsidR="00366C99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366C99">
        <w:rPr>
          <w:rFonts w:ascii="Times New Roman" w:hAnsi="Times New Roman" w:cs="Times New Roman"/>
          <w:sz w:val="24"/>
          <w:szCs w:val="24"/>
        </w:rPr>
        <w:t>, od osnutka 2009.g. brine o</w:t>
      </w:r>
      <w:r w:rsidR="00366C99" w:rsidRPr="00366C99">
        <w:t xml:space="preserve"> </w:t>
      </w:r>
      <w:r w:rsidR="00366C99" w:rsidRPr="00366C99">
        <w:rPr>
          <w:rFonts w:ascii="Times New Roman" w:hAnsi="Times New Roman" w:cs="Times New Roman"/>
          <w:sz w:val="24"/>
          <w:szCs w:val="24"/>
        </w:rPr>
        <w:t>djeci s teškoćama u razvoju i osobama s invaliditetom</w:t>
      </w:r>
      <w:r w:rsidR="00366C99">
        <w:rPr>
          <w:rFonts w:ascii="Times New Roman" w:hAnsi="Times New Roman" w:cs="Times New Roman"/>
          <w:sz w:val="24"/>
          <w:szCs w:val="24"/>
        </w:rPr>
        <w:t xml:space="preserve">, pružajući socijalne usluge, među kojima su i usluge </w:t>
      </w:r>
      <w:proofErr w:type="spellStart"/>
      <w:r w:rsidR="00366C99"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 w:rsidR="00366C99">
        <w:rPr>
          <w:rFonts w:ascii="Times New Roman" w:hAnsi="Times New Roman" w:cs="Times New Roman"/>
          <w:sz w:val="24"/>
          <w:szCs w:val="24"/>
        </w:rPr>
        <w:t>, fizikalne i radne terapije</w:t>
      </w:r>
      <w:r w:rsidR="00A716F2" w:rsidRPr="00976936">
        <w:rPr>
          <w:rFonts w:ascii="Times New Roman" w:hAnsi="Times New Roman" w:cs="Times New Roman"/>
          <w:sz w:val="24"/>
          <w:szCs w:val="24"/>
        </w:rPr>
        <w:t>.</w:t>
      </w:r>
      <w:r w:rsidR="00F740F1">
        <w:rPr>
          <w:rFonts w:ascii="Times New Roman" w:hAnsi="Times New Roman" w:cs="Times New Roman"/>
          <w:sz w:val="24"/>
          <w:szCs w:val="24"/>
        </w:rPr>
        <w:t xml:space="preserve"> Dužnosnica navodi da Općina </w:t>
      </w:r>
      <w:proofErr w:type="spellStart"/>
      <w:r w:rsidR="00F740F1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F740F1">
        <w:rPr>
          <w:rFonts w:ascii="Times New Roman" w:hAnsi="Times New Roman" w:cs="Times New Roman"/>
          <w:sz w:val="24"/>
          <w:szCs w:val="24"/>
        </w:rPr>
        <w:t xml:space="preserve"> sufinancira djelatnost navedene udruge, odnosno pružanje navedenih usluga.</w:t>
      </w:r>
    </w:p>
    <w:p w14:paraId="203C0400" w14:textId="77777777" w:rsidR="00F740F1" w:rsidRDefault="00F740F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dužnosnica navodi da je majka dvoje djece, koja koriste u navedenoj udruzi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>
        <w:rPr>
          <w:rFonts w:ascii="Times New Roman" w:hAnsi="Times New Roman" w:cs="Times New Roman"/>
          <w:sz w:val="24"/>
          <w:szCs w:val="24"/>
        </w:rPr>
        <w:t>, fizikalne i radne terapije po preporuci liječnika. Dužnosnica u zahtjevu ukratko navodi i medicinske razloge korištenja navedenih usluga, ali se isti ne iznose u obrazloženju ovog mišljenja radi zaštite osobnih podataka djece dužnosnice, a imajući u vidu da se isto mišljenje, sukladno članku 39. stavku 7. ZSSI-a, javno objavljuje na službenim mrežnim stranicama Povjerenstva.</w:t>
      </w:r>
    </w:p>
    <w:p w14:paraId="293EACAB" w14:textId="16DB8841" w:rsidR="00985E5A" w:rsidRDefault="00F740F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moli mišljenje Povjerenstva </w:t>
      </w:r>
      <w:r w:rsidR="00F50F9E">
        <w:rPr>
          <w:rFonts w:ascii="Times New Roman" w:hAnsi="Times New Roman" w:cs="Times New Roman"/>
          <w:sz w:val="24"/>
          <w:szCs w:val="24"/>
        </w:rPr>
        <w:t>predstavlja li</w:t>
      </w:r>
      <w:r w:rsidR="00F50F9E" w:rsidRPr="00F50F9E">
        <w:rPr>
          <w:rFonts w:ascii="Times New Roman" w:hAnsi="Times New Roman" w:cs="Times New Roman"/>
          <w:sz w:val="24"/>
          <w:szCs w:val="24"/>
        </w:rPr>
        <w:t xml:space="preserve"> </w:t>
      </w:r>
      <w:r w:rsidR="00F50F9E">
        <w:rPr>
          <w:rFonts w:ascii="Times New Roman" w:hAnsi="Times New Roman" w:cs="Times New Roman"/>
          <w:sz w:val="24"/>
          <w:szCs w:val="24"/>
        </w:rPr>
        <w:t xml:space="preserve">sufinanciranje djelatnosti navedene udruge iz proračuna Općine </w:t>
      </w:r>
      <w:proofErr w:type="spellStart"/>
      <w:r w:rsidR="00F50F9E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F50F9E">
        <w:rPr>
          <w:rFonts w:ascii="Times New Roman" w:hAnsi="Times New Roman" w:cs="Times New Roman"/>
          <w:sz w:val="24"/>
          <w:szCs w:val="24"/>
        </w:rPr>
        <w:t>, povodom navedenih okolnosti, povredu odredbi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4392" w14:textId="20EFE54B" w:rsidR="00C95FC5" w:rsidRDefault="009B7E89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Uvidom u Registar udruga pri Ministarstvu uprave utvrđeno je da je pod registarskim brojem </w:t>
      </w:r>
      <w:r w:rsidR="00F50F9E">
        <w:rPr>
          <w:rFonts w:ascii="Times New Roman" w:hAnsi="Times New Roman" w:cs="Times New Roman"/>
          <w:sz w:val="24"/>
          <w:szCs w:val="24"/>
          <w:shd w:val="clear" w:color="auto" w:fill="FFFFFF"/>
        </w:rPr>
        <w:t>02001019</w:t>
      </w:r>
      <w:r w:rsidRPr="00976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0F9E">
        <w:rPr>
          <w:rFonts w:ascii="Times New Roman" w:hAnsi="Times New Roman" w:cs="Times New Roman"/>
          <w:sz w:val="24"/>
          <w:szCs w:val="24"/>
        </w:rPr>
        <w:t>upisan s</w:t>
      </w:r>
      <w:r w:rsidR="00B43B02">
        <w:rPr>
          <w:rFonts w:ascii="Times New Roman" w:hAnsi="Times New Roman" w:cs="Times New Roman"/>
          <w:sz w:val="24"/>
          <w:szCs w:val="24"/>
        </w:rPr>
        <w:t>u</w:t>
      </w:r>
      <w:r w:rsidR="00F50F9E">
        <w:rPr>
          <w:rFonts w:ascii="Times New Roman" w:hAnsi="Times New Roman" w:cs="Times New Roman"/>
          <w:sz w:val="24"/>
          <w:szCs w:val="24"/>
        </w:rPr>
        <w:t>bjekt naziva</w:t>
      </w:r>
      <w:r w:rsidR="00976936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B43B02" w:rsidRPr="00B43B02">
        <w:rPr>
          <w:rFonts w:ascii="Times New Roman" w:hAnsi="Times New Roman" w:cs="Times New Roman"/>
          <w:sz w:val="24"/>
          <w:szCs w:val="24"/>
        </w:rPr>
        <w:t xml:space="preserve">„Udruga Sveta Ana za pomoć djeci s teškoćama u razvoju i osobama s invaliditetom Krapinsko-zagorske županije“, </w:t>
      </w:r>
      <w:r w:rsidR="00EF6721">
        <w:rPr>
          <w:rFonts w:ascii="Times New Roman" w:hAnsi="Times New Roman" w:cs="Times New Roman"/>
          <w:sz w:val="24"/>
          <w:szCs w:val="24"/>
        </w:rPr>
        <w:t xml:space="preserve">(skraćeni naziv: </w:t>
      </w:r>
      <w:r w:rsidR="00B43B02" w:rsidRPr="00B43B02">
        <w:rPr>
          <w:rFonts w:ascii="Times New Roman" w:hAnsi="Times New Roman" w:cs="Times New Roman"/>
          <w:sz w:val="24"/>
          <w:szCs w:val="24"/>
        </w:rPr>
        <w:t>„Udruga Sveta Ana Krapinsko-zagorske županije“</w:t>
      </w:r>
      <w:r w:rsidR="00EF6721">
        <w:rPr>
          <w:rFonts w:ascii="Times New Roman" w:hAnsi="Times New Roman" w:cs="Times New Roman"/>
          <w:sz w:val="24"/>
          <w:szCs w:val="24"/>
        </w:rPr>
        <w:t>)</w:t>
      </w:r>
      <w:r w:rsidR="00CA58C9">
        <w:rPr>
          <w:rFonts w:ascii="Times New Roman" w:hAnsi="Times New Roman" w:cs="Times New Roman"/>
          <w:sz w:val="24"/>
          <w:szCs w:val="24"/>
        </w:rPr>
        <w:t>, s</w:t>
      </w:r>
      <w:r w:rsidR="00B43B02">
        <w:rPr>
          <w:rFonts w:ascii="Times New Roman" w:hAnsi="Times New Roman" w:cs="Times New Roman"/>
          <w:sz w:val="24"/>
          <w:szCs w:val="24"/>
        </w:rPr>
        <w:t xml:space="preserve">a sjedištem u </w:t>
      </w:r>
      <w:proofErr w:type="spellStart"/>
      <w:r w:rsidR="00B43B02">
        <w:rPr>
          <w:rFonts w:ascii="Times New Roman" w:hAnsi="Times New Roman" w:cs="Times New Roman"/>
          <w:sz w:val="24"/>
          <w:szCs w:val="24"/>
        </w:rPr>
        <w:t>Markušbrijegu</w:t>
      </w:r>
      <w:proofErr w:type="spellEnd"/>
      <w:r w:rsidR="00B43B02">
        <w:rPr>
          <w:rFonts w:ascii="Times New Roman" w:hAnsi="Times New Roman" w:cs="Times New Roman"/>
          <w:sz w:val="24"/>
          <w:szCs w:val="24"/>
        </w:rPr>
        <w:t>.</w:t>
      </w:r>
      <w:r w:rsidR="00976936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B43B02">
        <w:rPr>
          <w:rFonts w:ascii="Times New Roman" w:hAnsi="Times New Roman" w:cs="Times New Roman"/>
          <w:sz w:val="24"/>
          <w:szCs w:val="24"/>
        </w:rPr>
        <w:t>U Registru je upisan niz ciljanih skupina djelatnosti Udruge, od djece s teškoćama u razvoju</w:t>
      </w:r>
      <w:r w:rsidR="00C95FC5">
        <w:rPr>
          <w:rFonts w:ascii="Times New Roman" w:hAnsi="Times New Roman" w:cs="Times New Roman"/>
          <w:sz w:val="24"/>
          <w:szCs w:val="24"/>
        </w:rPr>
        <w:t xml:space="preserve"> i osoba s invaliditetom do djece i opće populacije s raznim </w:t>
      </w:r>
      <w:r w:rsidR="00C95FC5">
        <w:rPr>
          <w:rFonts w:ascii="Times New Roman" w:hAnsi="Times New Roman" w:cs="Times New Roman"/>
          <w:sz w:val="24"/>
          <w:szCs w:val="24"/>
        </w:rPr>
        <w:lastRenderedPageBreak/>
        <w:t xml:space="preserve">oblicima </w:t>
      </w:r>
      <w:r w:rsidR="00B43B02">
        <w:rPr>
          <w:rFonts w:ascii="Times New Roman" w:hAnsi="Times New Roman" w:cs="Times New Roman"/>
          <w:sz w:val="24"/>
          <w:szCs w:val="24"/>
        </w:rPr>
        <w:t>medicinski</w:t>
      </w:r>
      <w:r w:rsidR="00C95FC5">
        <w:rPr>
          <w:rFonts w:ascii="Times New Roman" w:hAnsi="Times New Roman" w:cs="Times New Roman"/>
          <w:sz w:val="24"/>
          <w:szCs w:val="24"/>
        </w:rPr>
        <w:t>h</w:t>
      </w:r>
      <w:r w:rsidR="00B43B02">
        <w:rPr>
          <w:rFonts w:ascii="Times New Roman" w:hAnsi="Times New Roman" w:cs="Times New Roman"/>
          <w:sz w:val="24"/>
          <w:szCs w:val="24"/>
        </w:rPr>
        <w:t>, psihički</w:t>
      </w:r>
      <w:r w:rsidR="00C95FC5">
        <w:rPr>
          <w:rFonts w:ascii="Times New Roman" w:hAnsi="Times New Roman" w:cs="Times New Roman"/>
          <w:sz w:val="24"/>
          <w:szCs w:val="24"/>
        </w:rPr>
        <w:t>h</w:t>
      </w:r>
      <w:r w:rsidR="00B43B02">
        <w:rPr>
          <w:rFonts w:ascii="Times New Roman" w:hAnsi="Times New Roman" w:cs="Times New Roman"/>
          <w:sz w:val="24"/>
          <w:szCs w:val="24"/>
        </w:rPr>
        <w:t xml:space="preserve"> i socijalni</w:t>
      </w:r>
      <w:r w:rsidR="00C95FC5">
        <w:rPr>
          <w:rFonts w:ascii="Times New Roman" w:hAnsi="Times New Roman" w:cs="Times New Roman"/>
          <w:sz w:val="24"/>
          <w:szCs w:val="24"/>
        </w:rPr>
        <w:t>h</w:t>
      </w:r>
      <w:r w:rsidR="00B43B02">
        <w:rPr>
          <w:rFonts w:ascii="Times New Roman" w:hAnsi="Times New Roman" w:cs="Times New Roman"/>
          <w:sz w:val="24"/>
          <w:szCs w:val="24"/>
        </w:rPr>
        <w:t xml:space="preserve"> teškoća</w:t>
      </w:r>
      <w:r w:rsidR="00976936" w:rsidRPr="00976936">
        <w:rPr>
          <w:rFonts w:ascii="Times New Roman" w:hAnsi="Times New Roman" w:cs="Times New Roman"/>
          <w:sz w:val="24"/>
          <w:szCs w:val="24"/>
        </w:rPr>
        <w:t>.</w:t>
      </w:r>
      <w:r w:rsidR="00C95FC5">
        <w:rPr>
          <w:rFonts w:ascii="Times New Roman" w:hAnsi="Times New Roman" w:cs="Times New Roman"/>
          <w:sz w:val="24"/>
          <w:szCs w:val="24"/>
        </w:rPr>
        <w:t xml:space="preserve"> Kao djelatnosti Udruge upisan je veliki broj djelatnosti u sferi socijalnih usluga, socijalne pomoći i podrške, suzbijanja i zaštite od diskriminacije, odgoja i obrazovanja i humanitarne pomoći.</w:t>
      </w:r>
    </w:p>
    <w:p w14:paraId="10AE1EBA" w14:textId="77777777" w:rsidR="00C95FC5" w:rsidRPr="00C95FC5" w:rsidRDefault="00C95FC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54D71BBC" w14:textId="398A7B6F" w:rsidR="00976936" w:rsidRPr="00976936" w:rsidRDefault="00C95FC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na službene internetske stranice</w:t>
      </w:r>
      <w:r w:rsidRPr="00C95FC5">
        <w:t xml:space="preserve"> </w:t>
      </w:r>
      <w:r w:rsidRPr="00C95FC5">
        <w:rPr>
          <w:rFonts w:ascii="Times New Roman" w:hAnsi="Times New Roman" w:cs="Times New Roman"/>
          <w:sz w:val="24"/>
          <w:szCs w:val="24"/>
        </w:rPr>
        <w:t>Udrug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5FC5">
        <w:rPr>
          <w:rFonts w:ascii="Times New Roman" w:hAnsi="Times New Roman" w:cs="Times New Roman"/>
          <w:sz w:val="24"/>
          <w:szCs w:val="24"/>
        </w:rPr>
        <w:t xml:space="preserve"> Sveta Ana Krapinsko-zagorske županije</w:t>
      </w:r>
      <w:r>
        <w:rPr>
          <w:rFonts w:ascii="Times New Roman" w:hAnsi="Times New Roman" w:cs="Times New Roman"/>
          <w:sz w:val="24"/>
          <w:szCs w:val="24"/>
        </w:rPr>
        <w:t xml:space="preserve"> utvrđeno je da je naznačen veliki broj usluga, a da su u dijelu usluga stručne pomoći djeci i mladima s teškoćama u razvoju i osobama s invaliditetom istaknute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edukacijsko-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rehabiltacijske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terapije, radne i fizikalne terapije.  </w:t>
      </w:r>
      <w:r w:rsidR="00976936" w:rsidRPr="0097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BF55" w14:textId="46994065" w:rsidR="00A0398C" w:rsidRDefault="00A0398C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Povjerenstva, </w:t>
      </w:r>
      <w:r w:rsidRPr="00A0398C">
        <w:rPr>
          <w:rFonts w:ascii="Times New Roman" w:hAnsi="Times New Roman" w:cs="Times New Roman"/>
          <w:sz w:val="24"/>
          <w:szCs w:val="24"/>
        </w:rPr>
        <w:t>Udrug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398C">
        <w:rPr>
          <w:rFonts w:ascii="Times New Roman" w:hAnsi="Times New Roman" w:cs="Times New Roman"/>
          <w:sz w:val="24"/>
          <w:szCs w:val="24"/>
        </w:rPr>
        <w:t xml:space="preserve"> Sveta Ana Krapinsko-zagorske županije</w:t>
      </w:r>
      <w:r>
        <w:rPr>
          <w:rFonts w:ascii="Times New Roman" w:hAnsi="Times New Roman" w:cs="Times New Roman"/>
          <w:sz w:val="24"/>
          <w:szCs w:val="24"/>
        </w:rPr>
        <w:t xml:space="preserve"> dostavila je tražene podatke dopisom od 19. lipnja 2018.g. U dopisu se navodi da fizičke osobe postaju korisnici usluga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fizikalne i radne terapije koje pruža ova Udruga na način da postanu članovima iste Udruge. </w:t>
      </w:r>
      <w:r w:rsidR="00AD764F">
        <w:rPr>
          <w:rFonts w:ascii="Times New Roman" w:hAnsi="Times New Roman" w:cs="Times New Roman"/>
          <w:sz w:val="24"/>
          <w:szCs w:val="24"/>
        </w:rPr>
        <w:t>U dopisu se pojašnjava da se navedene terapeutske usluge posebno ne naplaćuju niti se financiraju putem zdravstvenog osiguranja, već putem godišnjih članarina u iznosu od 100,00 kuna.</w:t>
      </w:r>
    </w:p>
    <w:p w14:paraId="7B514392" w14:textId="2DA83C18" w:rsidR="00A0398C" w:rsidRDefault="00A0398C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dopisu se navodi da zbog velike potrebe za uslugama koje Udruga pruža, a zbog nedostatka odgovarajućeg broja ustanova koje pružaju istovjetne usluga na području  </w:t>
      </w:r>
      <w:r w:rsidR="00AD764F" w:rsidRPr="00A0398C">
        <w:rPr>
          <w:rFonts w:ascii="Times New Roman" w:hAnsi="Times New Roman" w:cs="Times New Roman"/>
          <w:sz w:val="24"/>
          <w:szCs w:val="24"/>
        </w:rPr>
        <w:t>Krapinsko-zagorske županije</w:t>
      </w:r>
      <w:r w:rsidR="00AD764F">
        <w:rPr>
          <w:rFonts w:ascii="Times New Roman" w:hAnsi="Times New Roman" w:cs="Times New Roman"/>
          <w:sz w:val="24"/>
          <w:szCs w:val="24"/>
        </w:rPr>
        <w:t xml:space="preserve">, postoje liste čekanja za radnu i </w:t>
      </w:r>
      <w:proofErr w:type="spellStart"/>
      <w:r w:rsidR="00AD764F">
        <w:rPr>
          <w:rFonts w:ascii="Times New Roman" w:hAnsi="Times New Roman" w:cs="Times New Roman"/>
          <w:sz w:val="24"/>
          <w:szCs w:val="24"/>
        </w:rPr>
        <w:t>logopedsku</w:t>
      </w:r>
      <w:proofErr w:type="spellEnd"/>
      <w:r w:rsidR="00AD764F">
        <w:rPr>
          <w:rFonts w:ascii="Times New Roman" w:hAnsi="Times New Roman" w:cs="Times New Roman"/>
          <w:sz w:val="24"/>
          <w:szCs w:val="24"/>
        </w:rPr>
        <w:t xml:space="preserve"> terapiju, dok djeca s velikim teškoćama u razvoju, ovisno o dobi, mogu </w:t>
      </w:r>
      <w:r w:rsidR="00E55BD5">
        <w:rPr>
          <w:rFonts w:ascii="Times New Roman" w:hAnsi="Times New Roman" w:cs="Times New Roman"/>
          <w:sz w:val="24"/>
          <w:szCs w:val="24"/>
        </w:rPr>
        <w:t xml:space="preserve">biti </w:t>
      </w:r>
      <w:r w:rsidR="00AD764F">
        <w:rPr>
          <w:rFonts w:ascii="Times New Roman" w:hAnsi="Times New Roman" w:cs="Times New Roman"/>
          <w:sz w:val="24"/>
          <w:szCs w:val="24"/>
        </w:rPr>
        <w:t>ubrzano primljeni na terapije, kao i da postoji mogućnost pozivanja korisnika na terapiju u slučaju izostanka s ugovorenog termina terapije.</w:t>
      </w:r>
    </w:p>
    <w:p w14:paraId="0048339E" w14:textId="091B5B4C" w:rsidR="00AD764F" w:rsidRDefault="00AD764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dopisu se daje podatak da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niti dužnosnica 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osobno nisu članovi predmetne Udruge.</w:t>
      </w:r>
    </w:p>
    <w:p w14:paraId="46762E0C" w14:textId="2957520D" w:rsidR="00AD764F" w:rsidRDefault="00AD764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Povjerenstva, dužnosnica je dopunila zahtjev dostavom traženih podataka iz evidencije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dopisom od 6. srpnja 2018.g.</w:t>
      </w:r>
    </w:p>
    <w:p w14:paraId="0309C857" w14:textId="1BCB9002" w:rsidR="00AD764F" w:rsidRDefault="00FB7CA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dopisu se navode podaci o iznosima financijske potpore koji su dodjeljivani Udruzi </w:t>
      </w:r>
      <w:r w:rsidRPr="00A0398C">
        <w:rPr>
          <w:rFonts w:ascii="Times New Roman" w:hAnsi="Times New Roman" w:cs="Times New Roman"/>
          <w:sz w:val="24"/>
          <w:szCs w:val="24"/>
        </w:rPr>
        <w:t>Sveta Ana Krapinsko-zagorske županije</w:t>
      </w:r>
      <w:r>
        <w:rPr>
          <w:rFonts w:ascii="Times New Roman" w:hAnsi="Times New Roman" w:cs="Times New Roman"/>
          <w:sz w:val="24"/>
          <w:szCs w:val="24"/>
        </w:rPr>
        <w:t xml:space="preserve">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 2013.g. 4.000,00 kn; za 2014.g. 10.000,00 kn; za 2015.g. 10.000,00 kn; za 2016.g. 23.000,00 kn; za 2017.g. 24.791,41 kn)i to po predviđenoj stavci u općinskom proračunu za financiranje djelatnosti pomoći </w:t>
      </w:r>
      <w:r w:rsidRPr="00FB7CA5">
        <w:rPr>
          <w:rFonts w:ascii="Times New Roman" w:hAnsi="Times New Roman" w:cs="Times New Roman"/>
          <w:sz w:val="24"/>
          <w:szCs w:val="24"/>
        </w:rPr>
        <w:t>djeci s teškoćama u razvoju i osobama s invaliditetom</w:t>
      </w:r>
      <w:r>
        <w:rPr>
          <w:rFonts w:ascii="Times New Roman" w:hAnsi="Times New Roman" w:cs="Times New Roman"/>
          <w:sz w:val="24"/>
          <w:szCs w:val="24"/>
        </w:rPr>
        <w:t xml:space="preserve">. Navodi se da je navedena potpora dodjeljivana kao pomoć udruzi od posebnog značaja za Općinu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F2">
        <w:rPr>
          <w:rFonts w:ascii="Times New Roman" w:hAnsi="Times New Roman" w:cs="Times New Roman"/>
          <w:sz w:val="24"/>
          <w:szCs w:val="24"/>
        </w:rPr>
        <w:t xml:space="preserve">i to bez javnog natječaja </w:t>
      </w:r>
      <w:r>
        <w:rPr>
          <w:rFonts w:ascii="Times New Roman" w:hAnsi="Times New Roman" w:cs="Times New Roman"/>
          <w:sz w:val="24"/>
          <w:szCs w:val="24"/>
        </w:rPr>
        <w:t xml:space="preserve">na temelju članka 11. Pravilnika o sufinanciranju udruga građana koje djeluju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>, sukladno odredbama Zakona o udrugama („Narodne novine“ broj 74/14) i odredbama Uredbe</w:t>
      </w:r>
      <w:r w:rsidRPr="00FB7CA5">
        <w:rPr>
          <w:rFonts w:ascii="Times New Roman" w:hAnsi="Times New Roman" w:cs="Times New Roman"/>
          <w:sz w:val="24"/>
          <w:szCs w:val="24"/>
        </w:rPr>
        <w:t xml:space="preserve"> o kriterijima, mjerilima i postupcima financiranja i ugovaranja programa i projekata od interesa za opće dobro koje provode udruge („Narodne novine“, broj 26/15.).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9A3FA8" w14:textId="188F05CA" w:rsidR="00A0398C" w:rsidRDefault="00FB7CA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u dopisu dužnosnice navodi se da je Udruga Sveta </w:t>
      </w:r>
      <w:r w:rsidRPr="00A0398C">
        <w:rPr>
          <w:rFonts w:ascii="Times New Roman" w:hAnsi="Times New Roman" w:cs="Times New Roman"/>
          <w:sz w:val="24"/>
          <w:szCs w:val="24"/>
        </w:rPr>
        <w:t>Ana Krapinsko-zagorske županije</w:t>
      </w:r>
      <w:r w:rsidR="00322FF2">
        <w:rPr>
          <w:rFonts w:ascii="Times New Roman" w:hAnsi="Times New Roman" w:cs="Times New Roman"/>
          <w:sz w:val="24"/>
          <w:szCs w:val="24"/>
        </w:rPr>
        <w:t xml:space="preserve"> za 2018.g. zatražila financijsku potporu u iznosu od 30.000,00 kuna, a da se radi o udruzi koja je provoditelj utvrđene aktivnosti pružanja socijalnih usluga, koje na području Općine </w:t>
      </w:r>
      <w:proofErr w:type="spellStart"/>
      <w:r w:rsidR="00322FF2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322FF2">
        <w:rPr>
          <w:rFonts w:ascii="Times New Roman" w:hAnsi="Times New Roman" w:cs="Times New Roman"/>
          <w:sz w:val="24"/>
          <w:szCs w:val="24"/>
        </w:rPr>
        <w:t xml:space="preserve"> ne pruža niti jedna druga udruga.</w:t>
      </w:r>
    </w:p>
    <w:p w14:paraId="688A3137" w14:textId="14A9AD47" w:rsidR="00322FF2" w:rsidRDefault="00322FF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dužnosnica ističe da ni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niti ona osobno nije član Udruge </w:t>
      </w:r>
      <w:r w:rsidRPr="00A0398C">
        <w:rPr>
          <w:rFonts w:ascii="Times New Roman" w:hAnsi="Times New Roman" w:cs="Times New Roman"/>
          <w:sz w:val="24"/>
          <w:szCs w:val="24"/>
        </w:rPr>
        <w:t>Ana Krapinsko-zagorske županije</w:t>
      </w:r>
      <w:r>
        <w:rPr>
          <w:rFonts w:ascii="Times New Roman" w:hAnsi="Times New Roman" w:cs="Times New Roman"/>
          <w:sz w:val="24"/>
          <w:szCs w:val="24"/>
        </w:rPr>
        <w:t>, kao i da osobno nije sudjelovala u razmatranju navedenog zahtjeva iste Udruge</w:t>
      </w:r>
      <w:r w:rsidR="00E55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financiranjem iz općinskog proračuna za 2018.g.  </w:t>
      </w:r>
    </w:p>
    <w:p w14:paraId="7389078A" w14:textId="77777777" w:rsidR="00A0398C" w:rsidRDefault="00A0398C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AF162" w14:textId="7C76C968" w:rsidR="00762A12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</w:t>
      </w:r>
      <w:r w:rsidR="00762A12">
        <w:rPr>
          <w:rFonts w:ascii="Times New Roman" w:hAnsi="Times New Roman" w:cs="Times New Roman"/>
          <w:sz w:val="24"/>
          <w:szCs w:val="24"/>
        </w:rPr>
        <w:t xml:space="preserve"> da je </w:t>
      </w:r>
      <w:r w:rsidR="00762A12" w:rsidRPr="00762A12">
        <w:rPr>
          <w:rFonts w:ascii="Times New Roman" w:hAnsi="Times New Roman" w:cs="Times New Roman"/>
          <w:sz w:val="24"/>
          <w:szCs w:val="24"/>
        </w:rPr>
        <w:t>odredbama članka 32. Z</w:t>
      </w:r>
      <w:r w:rsidR="00762A12">
        <w:rPr>
          <w:rFonts w:ascii="Times New Roman" w:hAnsi="Times New Roman" w:cs="Times New Roman"/>
          <w:sz w:val="24"/>
          <w:szCs w:val="24"/>
        </w:rPr>
        <w:t>akona o udrugama</w:t>
      </w:r>
      <w:r w:rsidR="00762A12" w:rsidRPr="00762A12">
        <w:rPr>
          <w:rFonts w:ascii="Times New Roman" w:hAnsi="Times New Roman" w:cs="Times New Roman"/>
          <w:sz w:val="24"/>
          <w:szCs w:val="24"/>
        </w:rPr>
        <w:t xml:space="preserve"> predviđeno da udruge mogu stjecati sredstva iz proračuna jedinica lokalne samouprave putem financiranja programa i projekata od interesa za opće dobro u Republici Hrvatskoj, te je definirano što se u tom smislu smatra programima i projektima od interesa za opće dobro. Zatim, člankom 33. stavkom 1. Z</w:t>
      </w:r>
      <w:r w:rsidR="00762A12">
        <w:rPr>
          <w:rFonts w:ascii="Times New Roman" w:hAnsi="Times New Roman" w:cs="Times New Roman"/>
          <w:sz w:val="24"/>
          <w:szCs w:val="24"/>
        </w:rPr>
        <w:t>akona o udrugama</w:t>
      </w:r>
      <w:r w:rsidR="00762A12" w:rsidRPr="00762A12">
        <w:rPr>
          <w:rFonts w:ascii="Times New Roman" w:hAnsi="Times New Roman" w:cs="Times New Roman"/>
          <w:sz w:val="24"/>
          <w:szCs w:val="24"/>
        </w:rPr>
        <w:t xml:space="preserve"> propisano je da nadležna državna tijela, jedinice lokalne i područne (regionalne) samouprave i druge javne institucije financiraju i ugovaraju provedbu programa i projekata od interesa za opće dobro na temelju provedenog javnog poziva odnosno natječaja ili na temelju posebnog propisa o financiranju javnih potreba.</w:t>
      </w:r>
    </w:p>
    <w:p w14:paraId="1CF5D206" w14:textId="08FA6359" w:rsidR="009E4911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napomenuti da, </w:t>
      </w:r>
      <w:r w:rsidRPr="009E4911">
        <w:rPr>
          <w:rFonts w:ascii="Times New Roman" w:hAnsi="Times New Roman" w:cs="Times New Roman"/>
          <w:sz w:val="24"/>
          <w:szCs w:val="24"/>
        </w:rPr>
        <w:t xml:space="preserve">sukladno odredbi članka 53. stavka 2. </w:t>
      </w:r>
      <w:r>
        <w:rPr>
          <w:rFonts w:ascii="Times New Roman" w:hAnsi="Times New Roman" w:cs="Times New Roman"/>
          <w:sz w:val="24"/>
          <w:szCs w:val="24"/>
        </w:rPr>
        <w:t>Zakona o udrugama</w:t>
      </w:r>
      <w:r w:rsidRPr="009E4911">
        <w:rPr>
          <w:rFonts w:ascii="Times New Roman" w:hAnsi="Times New Roman" w:cs="Times New Roman"/>
          <w:sz w:val="24"/>
          <w:szCs w:val="24"/>
        </w:rPr>
        <w:t>, udruga nema pravo imovinu udruge dijeliti svojim osnivačima, članovima udruge, osobama ovlaštenima za zastupanje, zaposlenima ili s njima povezanim osobama, a prema stavku 4. istog članka</w:t>
      </w:r>
      <w:r>
        <w:rPr>
          <w:rFonts w:ascii="Times New Roman" w:hAnsi="Times New Roman" w:cs="Times New Roman"/>
          <w:sz w:val="24"/>
          <w:szCs w:val="24"/>
        </w:rPr>
        <w:t xml:space="preserve"> toga Zakona</w:t>
      </w:r>
      <w:r w:rsidRPr="009E4911">
        <w:rPr>
          <w:rFonts w:ascii="Times New Roman" w:hAnsi="Times New Roman" w:cs="Times New Roman"/>
          <w:sz w:val="24"/>
          <w:szCs w:val="24"/>
        </w:rPr>
        <w:t>, udruga koja je primila financijska sredstava iz javnih izvora u smislu odredbi članka 32. ovog Zakona, u slučaju prestanka postojanja, ostatak sredstava vratit će u proračun iz kojega su financijska sredstva dodijeljena.</w:t>
      </w:r>
    </w:p>
    <w:p w14:paraId="40EB9F7B" w14:textId="54F95CA8" w:rsidR="00322FF2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62A12" w:rsidRPr="00762A12">
        <w:rPr>
          <w:rFonts w:ascii="Times New Roman" w:hAnsi="Times New Roman" w:cs="Times New Roman"/>
          <w:sz w:val="24"/>
          <w:szCs w:val="24"/>
        </w:rPr>
        <w:t xml:space="preserve">a temelju </w:t>
      </w:r>
      <w:r>
        <w:rPr>
          <w:rFonts w:ascii="Times New Roman" w:hAnsi="Times New Roman" w:cs="Times New Roman"/>
          <w:sz w:val="24"/>
          <w:szCs w:val="24"/>
        </w:rPr>
        <w:t>članka 33. stavka 2</w:t>
      </w:r>
      <w:r w:rsidR="00762A12" w:rsidRPr="00762A12">
        <w:rPr>
          <w:rFonts w:ascii="Times New Roman" w:hAnsi="Times New Roman" w:cs="Times New Roman"/>
          <w:sz w:val="24"/>
          <w:szCs w:val="24"/>
        </w:rPr>
        <w:t>. Za</w:t>
      </w:r>
      <w:r>
        <w:rPr>
          <w:rFonts w:ascii="Times New Roman" w:hAnsi="Times New Roman" w:cs="Times New Roman"/>
          <w:sz w:val="24"/>
          <w:szCs w:val="24"/>
        </w:rPr>
        <w:t>kona o udrugama</w:t>
      </w:r>
      <w:r w:rsidR="00762A12" w:rsidRPr="00762A12">
        <w:rPr>
          <w:rFonts w:ascii="Times New Roman" w:hAnsi="Times New Roman" w:cs="Times New Roman"/>
          <w:sz w:val="24"/>
          <w:szCs w:val="24"/>
        </w:rPr>
        <w:t>, Vlada Republike Hrvatske donijela</w:t>
      </w:r>
      <w:r w:rsidR="00CA58C9">
        <w:rPr>
          <w:rFonts w:ascii="Times New Roman" w:hAnsi="Times New Roman" w:cs="Times New Roman"/>
          <w:sz w:val="24"/>
          <w:szCs w:val="24"/>
        </w:rPr>
        <w:t xml:space="preserve"> je</w:t>
      </w:r>
      <w:r w:rsidR="00762A12" w:rsidRPr="00762A12">
        <w:rPr>
          <w:rFonts w:ascii="Times New Roman" w:hAnsi="Times New Roman" w:cs="Times New Roman"/>
          <w:sz w:val="24"/>
          <w:szCs w:val="24"/>
        </w:rPr>
        <w:t xml:space="preserve"> Uredbu o kriterijima, mjerilima i postupcima financiranja i ugovaranja programa i projekata od interesa za opće dobro koje provode udruge („Narodne novine“, broj 26/15.</w:t>
      </w:r>
      <w:r w:rsidR="007D3E42">
        <w:rPr>
          <w:rFonts w:ascii="Times New Roman" w:hAnsi="Times New Roman" w:cs="Times New Roman"/>
          <w:sz w:val="24"/>
          <w:szCs w:val="24"/>
        </w:rPr>
        <w:t>, u daljnjem tekstu: Uredba</w:t>
      </w:r>
      <w:r w:rsidR="00762A12" w:rsidRPr="00762A12">
        <w:rPr>
          <w:rFonts w:ascii="Times New Roman" w:hAnsi="Times New Roman" w:cs="Times New Roman"/>
          <w:sz w:val="24"/>
          <w:szCs w:val="24"/>
        </w:rPr>
        <w:t>).</w:t>
      </w:r>
    </w:p>
    <w:p w14:paraId="295041E3" w14:textId="77777777" w:rsid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odredbama članka 6. stavka 1. i 2. Uredbe, financiranje programa i projekata redovno se provodi putem javnog natječaja.</w:t>
      </w:r>
    </w:p>
    <w:p w14:paraId="60E775C1" w14:textId="0A505E50" w:rsidR="00773041" w:rsidRP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6. stavka 3. i 4. Uredbe, f</w:t>
      </w:r>
      <w:r w:rsidRPr="00773041">
        <w:rPr>
          <w:rFonts w:ascii="Times New Roman" w:hAnsi="Times New Roman" w:cs="Times New Roman"/>
          <w:sz w:val="24"/>
          <w:szCs w:val="24"/>
        </w:rPr>
        <w:t>inancijska sredstva, dodjeljuju se izravno bez objavljivanja javnog natječaja samo:</w:t>
      </w:r>
    </w:p>
    <w:p w14:paraId="73B6F6C2" w14:textId="1FFD960F" w:rsidR="00773041" w:rsidRP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41">
        <w:rPr>
          <w:rFonts w:ascii="Times New Roman" w:hAnsi="Times New Roman" w:cs="Times New Roman"/>
          <w:sz w:val="24"/>
          <w:szCs w:val="24"/>
        </w:rPr>
        <w:t xml:space="preserve">– u opravdanim i iznimnim slučajevima, kada nepredviđeni događaji obvezuju davatelja financijskih sredstava da u suradnji s udrugama žurno djeluje u rokovima u kojima nije moguće provesti standardni natječajni postupak i problem je moguće riješiti samo izravnom </w:t>
      </w:r>
      <w:r>
        <w:rPr>
          <w:rFonts w:ascii="Times New Roman" w:hAnsi="Times New Roman" w:cs="Times New Roman"/>
          <w:sz w:val="24"/>
          <w:szCs w:val="24"/>
        </w:rPr>
        <w:t>dodjelom financijskih sredstava;</w:t>
      </w:r>
    </w:p>
    <w:p w14:paraId="3171A8BF" w14:textId="58F44AB8" w:rsidR="00773041" w:rsidRP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41">
        <w:rPr>
          <w:rFonts w:ascii="Times New Roman" w:hAnsi="Times New Roman" w:cs="Times New Roman"/>
          <w:sz w:val="24"/>
          <w:szCs w:val="24"/>
        </w:rPr>
        <w:lastRenderedPageBreak/>
        <w:t>– kada se financijska sredstva dodjeljuju udruzi ili skupini udruga koje imaju isključivu nadležnost u području djelovanja i/ili zemljopisnog područja za koje se financijska sredstva dodjeljuju ili je udruga jedina organizacija operativno sposobna za rad na području djelovanja i/ili zemljopisnom području na kojem se</w:t>
      </w:r>
      <w:r>
        <w:rPr>
          <w:rFonts w:ascii="Times New Roman" w:hAnsi="Times New Roman" w:cs="Times New Roman"/>
          <w:sz w:val="24"/>
          <w:szCs w:val="24"/>
        </w:rPr>
        <w:t xml:space="preserve"> financirane aktivnosti provode;</w:t>
      </w:r>
    </w:p>
    <w:p w14:paraId="3538F60B" w14:textId="4B86B812" w:rsidR="00773041" w:rsidRP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41">
        <w:rPr>
          <w:rFonts w:ascii="Times New Roman" w:hAnsi="Times New Roman" w:cs="Times New Roman"/>
          <w:sz w:val="24"/>
          <w:szCs w:val="24"/>
        </w:rPr>
        <w:t>– kada se financijska sredstva dodjeljuju udruzi koja je na temelju propisa izrijekom navedena kao provod</w:t>
      </w:r>
      <w:r>
        <w:rPr>
          <w:rFonts w:ascii="Times New Roman" w:hAnsi="Times New Roman" w:cs="Times New Roman"/>
          <w:sz w:val="24"/>
          <w:szCs w:val="24"/>
        </w:rPr>
        <w:t>itelj određene aktivnosti;</w:t>
      </w:r>
    </w:p>
    <w:p w14:paraId="6543DB49" w14:textId="77777777" w:rsidR="00773041" w:rsidRP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41">
        <w:rPr>
          <w:rFonts w:ascii="Times New Roman" w:hAnsi="Times New Roman" w:cs="Times New Roman"/>
          <w:sz w:val="24"/>
          <w:szCs w:val="24"/>
        </w:rPr>
        <w:t>– kada se prema mišljenju nadležnog povjerenstva jednokratno dodjeljuju financijska sredstva do 5.000 kuna za aktivnosti koje iz opravdanih razloga nisu mogle biti planirane u godišnjem planu udruge, a ukupan iznos tako dodijeljenih sredstava iznosi najviše 5% svih sredstava planiranih u proračunu za financiranje svih programa i projekata udruga.</w:t>
      </w:r>
    </w:p>
    <w:p w14:paraId="06FC63A1" w14:textId="4764B2BD" w:rsid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4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navedenim </w:t>
      </w:r>
      <w:r w:rsidRPr="00773041">
        <w:rPr>
          <w:rFonts w:ascii="Times New Roman" w:hAnsi="Times New Roman" w:cs="Times New Roman"/>
          <w:sz w:val="24"/>
          <w:szCs w:val="24"/>
        </w:rPr>
        <w:t>slučajevima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3041">
        <w:rPr>
          <w:rFonts w:ascii="Times New Roman" w:hAnsi="Times New Roman" w:cs="Times New Roman"/>
          <w:sz w:val="24"/>
          <w:szCs w:val="24"/>
        </w:rPr>
        <w:t xml:space="preserve"> kada se financijska sredstva dodjeljuju bez objavljivanja javnog natječaja davatelj financijskih sredstava obvezan je s udrugom kao korisnikom financijskih sredstava sklopiti ugovor o izravnoj dodjeli sredstava i poštivati osnovne standarde financiranja vezane uz planiranje financijskih sredstava, ugovaranje, praćenje financiranja, javno objavljivanje i izvještavanje.</w:t>
      </w:r>
    </w:p>
    <w:p w14:paraId="4778D0CB" w14:textId="3ABA8BE7" w:rsidR="00773041" w:rsidRDefault="0077304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</w:t>
      </w:r>
      <w:r w:rsidR="006F49B2">
        <w:rPr>
          <w:rFonts w:ascii="Times New Roman" w:hAnsi="Times New Roman" w:cs="Times New Roman"/>
          <w:sz w:val="24"/>
          <w:szCs w:val="24"/>
        </w:rPr>
        <w:t>Pravilnik</w:t>
      </w:r>
      <w:r w:rsidR="006F49B2" w:rsidRPr="006F49B2">
        <w:rPr>
          <w:rFonts w:ascii="Times New Roman" w:hAnsi="Times New Roman" w:cs="Times New Roman"/>
          <w:sz w:val="24"/>
          <w:szCs w:val="24"/>
        </w:rPr>
        <w:t xml:space="preserve"> o sufinanciranju udruga građana koje djeluju na području Općine </w:t>
      </w:r>
      <w:proofErr w:type="spellStart"/>
      <w:r w:rsidR="006F49B2" w:rsidRPr="006F49B2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6F49B2">
        <w:rPr>
          <w:rFonts w:ascii="Times New Roman" w:hAnsi="Times New Roman" w:cs="Times New Roman"/>
          <w:sz w:val="24"/>
          <w:szCs w:val="24"/>
        </w:rPr>
        <w:t xml:space="preserve">, donesen od strane općinskog načelnika Općine </w:t>
      </w:r>
      <w:proofErr w:type="spellStart"/>
      <w:r w:rsidR="006F49B2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6F49B2">
        <w:rPr>
          <w:rFonts w:ascii="Times New Roman" w:hAnsi="Times New Roman" w:cs="Times New Roman"/>
          <w:sz w:val="24"/>
          <w:szCs w:val="24"/>
        </w:rPr>
        <w:t xml:space="preserve"> 15. siječnja 2016.g. (u daljnjem tekstu: Pravilnik)</w:t>
      </w:r>
    </w:p>
    <w:p w14:paraId="09FCBF54" w14:textId="2DE88F66" w:rsidR="006F49B2" w:rsidRDefault="006F49B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2. Pravilnika, sredstva se dodjeljuju udrugama koje su registrirane sa sjedištem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>, a jedna od izričito predviđenih više kategorija djelatnosti udrug</w:t>
      </w:r>
      <w:r w:rsidR="00CA58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koje se mogu financirati su i socijalne djelatnosti</w:t>
      </w:r>
      <w:r w:rsidR="00CA58C9">
        <w:rPr>
          <w:rFonts w:ascii="Times New Roman" w:hAnsi="Times New Roman" w:cs="Times New Roman"/>
          <w:sz w:val="24"/>
          <w:szCs w:val="24"/>
        </w:rPr>
        <w:t>, vezane</w:t>
      </w:r>
      <w:r w:rsidRPr="006F49B2">
        <w:rPr>
          <w:rFonts w:ascii="Times New Roman" w:hAnsi="Times New Roman" w:cs="Times New Roman"/>
          <w:sz w:val="24"/>
          <w:szCs w:val="24"/>
        </w:rPr>
        <w:t xml:space="preserve"> za brigu oko osoba s invaliditetom i posebnim potrebama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5ECD96" w14:textId="77777777" w:rsidR="007D3E42" w:rsidRDefault="006F49B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sukladno članku 6. Pravilnika,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6F49B2">
        <w:rPr>
          <w:rFonts w:ascii="Times New Roman" w:hAnsi="Times New Roman" w:cs="Times New Roman"/>
          <w:sz w:val="24"/>
          <w:szCs w:val="24"/>
        </w:rPr>
        <w:t xml:space="preserve"> na godišnjoj razini utvrđuje prioritetna područja za dodjelu financijskih sredstava programima i projektima udruga, sukladno mjerama iz strateških dokumenata kojima se utvrđuju ciljevi i prioriteti u rješavanju problema vezanih uz opće dobro, javni interes ili javne potrebe, čije je provođenje u nadležnosti Općine</w:t>
      </w:r>
      <w:r w:rsidR="007D3E42">
        <w:rPr>
          <w:rFonts w:ascii="Times New Roman" w:hAnsi="Times New Roman" w:cs="Times New Roman"/>
          <w:sz w:val="24"/>
          <w:szCs w:val="24"/>
        </w:rPr>
        <w:t>.</w:t>
      </w:r>
    </w:p>
    <w:p w14:paraId="2AFC1584" w14:textId="058A307D" w:rsidR="007D3E42" w:rsidRDefault="007D3E4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42">
        <w:rPr>
          <w:rFonts w:ascii="Times New Roman" w:hAnsi="Times New Roman" w:cs="Times New Roman"/>
          <w:sz w:val="24"/>
          <w:szCs w:val="24"/>
        </w:rPr>
        <w:t>Odluku o utvrđivanju prioritetnih područja za dodjelu financijskih sredstava programima i/ili projektima udruga</w:t>
      </w:r>
      <w:r w:rsidR="00E55BD5">
        <w:rPr>
          <w:rFonts w:ascii="Times New Roman" w:hAnsi="Times New Roman" w:cs="Times New Roman"/>
          <w:sz w:val="24"/>
          <w:szCs w:val="24"/>
        </w:rPr>
        <w:t>,</w:t>
      </w:r>
      <w:r w:rsidRPr="007D3E42">
        <w:rPr>
          <w:rFonts w:ascii="Times New Roman" w:hAnsi="Times New Roman" w:cs="Times New Roman"/>
          <w:sz w:val="24"/>
          <w:szCs w:val="24"/>
        </w:rPr>
        <w:t xml:space="preserve"> svake godine donosi općinski načel</w:t>
      </w:r>
      <w:r>
        <w:rPr>
          <w:rFonts w:ascii="Times New Roman" w:hAnsi="Times New Roman" w:cs="Times New Roman"/>
          <w:sz w:val="24"/>
          <w:szCs w:val="24"/>
        </w:rPr>
        <w:t xml:space="preserve">nik na temelju prijedloga Jedinstvenog upravnog odjela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CF85FF" w14:textId="27560211" w:rsidR="007D3E42" w:rsidRDefault="007D3E4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11. Pravilnika, na koji je ukazano u dopisu dužnosnice od 6. srpnja 2018.g., propisani su iznimni slučajevi kada se financijska sredstva dodjeljuju udrugama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provedbe javnog natječaja. Ovi iznimni slučajevi propisani su potpuno istovjetno kao i u citiranoj odredbi članka 6. stavka 3. Uredbe.  </w:t>
      </w:r>
    </w:p>
    <w:p w14:paraId="15DE9939" w14:textId="77777777" w:rsidR="009E4911" w:rsidRDefault="007D3E4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sukladno odredbama Pravilnika,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raspisuje javn</w:t>
      </w:r>
      <w:r w:rsidR="009E4911">
        <w:rPr>
          <w:rFonts w:ascii="Times New Roman" w:hAnsi="Times New Roman" w:cs="Times New Roman"/>
          <w:sz w:val="24"/>
          <w:szCs w:val="24"/>
        </w:rPr>
        <w:t xml:space="preserve">i natječaj za financiranje programa i projekata udruga, zatim imenuje </w:t>
      </w:r>
      <w:r w:rsidR="009E4911">
        <w:rPr>
          <w:rFonts w:ascii="Times New Roman" w:hAnsi="Times New Roman" w:cs="Times New Roman"/>
          <w:sz w:val="24"/>
          <w:szCs w:val="24"/>
        </w:rPr>
        <w:lastRenderedPageBreak/>
        <w:t xml:space="preserve">tročlano Povjerenstvo za </w:t>
      </w:r>
      <w:r w:rsidR="009E4911" w:rsidRPr="009E4911">
        <w:rPr>
          <w:rFonts w:ascii="Times New Roman" w:hAnsi="Times New Roman" w:cs="Times New Roman"/>
          <w:sz w:val="24"/>
          <w:szCs w:val="24"/>
        </w:rPr>
        <w:t>otvaranje prijava, provjeru ispunjavanja propisanih uvjeta natječaja i za ocjenjivanje prijava</w:t>
      </w:r>
      <w:r w:rsidR="009E4911">
        <w:rPr>
          <w:rFonts w:ascii="Times New Roman" w:hAnsi="Times New Roman" w:cs="Times New Roman"/>
          <w:sz w:val="24"/>
          <w:szCs w:val="24"/>
        </w:rPr>
        <w:t xml:space="preserve"> te donosi odluku o odobravanju financijske potpore na temelju prijedloga navedenog tročlanog Povjerenstva. Slijedom ovih odredbi proizlazi da je općinski načelnik ujedno nadležan donijeti odluke o dodjeli financijske potpore bez natječaja na zahtjev udruga, sukladno članku 11. Pravilnika.</w:t>
      </w:r>
    </w:p>
    <w:p w14:paraId="32DD89D5" w14:textId="77777777" w:rsidR="009E4911" w:rsidRPr="009E4911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911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1B85A07" w14:textId="1375B17A" w:rsidR="009E4911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11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</w:t>
      </w:r>
    </w:p>
    <w:p w14:paraId="647C1733" w14:textId="77777777" w:rsidR="004B3160" w:rsidRDefault="009E4911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9E4911">
        <w:rPr>
          <w:rFonts w:ascii="Times New Roman" w:hAnsi="Times New Roman" w:cs="Times New Roman"/>
          <w:sz w:val="24"/>
          <w:szCs w:val="24"/>
        </w:rPr>
        <w:t>lankom 6. stavkom 4. ZSSI-a propisano je da je 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7306EE07" w14:textId="20BD265E" w:rsidR="006F49B2" w:rsidRDefault="004B3160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da se ograničenja iz članka 18. ZSSI-a i propisana procedura prethodnog odobrenja Povjerenstva radi izbjegavanja situacija sukoba interesa</w:t>
      </w:r>
      <w:r w:rsidR="009E4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 samo na poslovne subjekte u kojima udjele u vlasništvu imaju članovi obitelji dužnosnika, dakle subjekte koji obavljaju gospodarsku djelatnost (kao trgovačka društva, obrte i slično), pa se stoga ne odnose na neprofitne udruge</w:t>
      </w:r>
      <w:r w:rsidR="006F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 su članovi dužnosnikovi članovi obitelji.</w:t>
      </w:r>
    </w:p>
    <w:p w14:paraId="25265A2E" w14:textId="4DC2A505" w:rsidR="004B3160" w:rsidRDefault="004B3160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ocjenjuje da se navedena registrirana</w:t>
      </w:r>
      <w:r w:rsidR="007D67C5">
        <w:rPr>
          <w:rFonts w:ascii="Times New Roman" w:hAnsi="Times New Roman" w:cs="Times New Roman"/>
          <w:sz w:val="24"/>
          <w:szCs w:val="24"/>
        </w:rPr>
        <w:t xml:space="preserve"> socijalna</w:t>
      </w:r>
      <w:r>
        <w:rPr>
          <w:rFonts w:ascii="Times New Roman" w:hAnsi="Times New Roman" w:cs="Times New Roman"/>
          <w:sz w:val="24"/>
          <w:szCs w:val="24"/>
        </w:rPr>
        <w:t xml:space="preserve"> djelatnost Udr</w:t>
      </w:r>
      <w:r w:rsidRPr="004B3160"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3160">
        <w:rPr>
          <w:rFonts w:ascii="Times New Roman" w:hAnsi="Times New Roman" w:cs="Times New Roman"/>
          <w:sz w:val="24"/>
          <w:szCs w:val="24"/>
        </w:rPr>
        <w:t xml:space="preserve"> Sveta Ana Krapinsko-zagorske županije</w:t>
      </w:r>
      <w:r>
        <w:rPr>
          <w:rFonts w:ascii="Times New Roman" w:hAnsi="Times New Roman" w:cs="Times New Roman"/>
          <w:sz w:val="24"/>
          <w:szCs w:val="24"/>
        </w:rPr>
        <w:t xml:space="preserve">, pa tako i djelatnost </w:t>
      </w:r>
      <w:r w:rsidR="007D67C5">
        <w:rPr>
          <w:rFonts w:ascii="Times New Roman" w:hAnsi="Times New Roman" w:cs="Times New Roman"/>
          <w:sz w:val="24"/>
          <w:szCs w:val="24"/>
        </w:rPr>
        <w:t>pomoći</w:t>
      </w:r>
      <w:r w:rsidR="007D67C5" w:rsidRPr="007D67C5">
        <w:rPr>
          <w:rFonts w:ascii="Times New Roman" w:hAnsi="Times New Roman" w:cs="Times New Roman"/>
          <w:sz w:val="24"/>
          <w:szCs w:val="24"/>
        </w:rPr>
        <w:t xml:space="preserve"> djeci s teškoćama u razvoju i osobama s invaliditetom</w:t>
      </w:r>
      <w:r w:rsidR="007D67C5">
        <w:rPr>
          <w:rFonts w:ascii="Times New Roman" w:hAnsi="Times New Roman" w:cs="Times New Roman"/>
          <w:sz w:val="24"/>
          <w:szCs w:val="24"/>
        </w:rPr>
        <w:t xml:space="preserve"> opravdano može smatrati djelatnošću od javnog interesa za Općinu </w:t>
      </w:r>
      <w:proofErr w:type="spellStart"/>
      <w:r w:rsidR="007D67C5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="007D67C5">
        <w:rPr>
          <w:rFonts w:ascii="Times New Roman" w:hAnsi="Times New Roman" w:cs="Times New Roman"/>
          <w:sz w:val="24"/>
          <w:szCs w:val="24"/>
        </w:rPr>
        <w:t>.</w:t>
      </w:r>
    </w:p>
    <w:p w14:paraId="7C808DD9" w14:textId="4B95A6E8" w:rsidR="007D67C5" w:rsidRDefault="007D67C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Ujedno, pod pretpostavkom točnosti navoda dužnosnice da je navedena udruga jedina koja pruža navedene usluge socijalne djelatnosti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lastRenderedPageBreak/>
        <w:t>bor</w:t>
      </w:r>
      <w:proofErr w:type="spellEnd"/>
      <w:r>
        <w:rPr>
          <w:rFonts w:ascii="Times New Roman" w:hAnsi="Times New Roman" w:cs="Times New Roman"/>
          <w:sz w:val="24"/>
          <w:szCs w:val="24"/>
        </w:rPr>
        <w:t>, može se zaključiti da su ispunjene pretpostavke iz članka 11. navedenog Pravilnika u vezi s člankom 6. stavkom 3. Uredbe za iznimnu dodjelu financijske potpore pred</w:t>
      </w:r>
      <w:r w:rsidR="00CA58C9">
        <w:rPr>
          <w:rFonts w:ascii="Times New Roman" w:hAnsi="Times New Roman" w:cs="Times New Roman"/>
          <w:sz w:val="24"/>
          <w:szCs w:val="24"/>
        </w:rPr>
        <w:t>metnoj Udruzi iz proračuna Općin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izravno na temelju zahtjeva odnosno bez provođenja javnog natječaja.</w:t>
      </w:r>
    </w:p>
    <w:p w14:paraId="42F71B2D" w14:textId="7E87394E" w:rsidR="007D67C5" w:rsidRDefault="007D67C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iz pribavljenih podataka proizlazi da je i u prethodnim godinama, dakle prije nego je dužnosnica 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stupila na predmetnu dužnost,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redovito svake godine financirana djelatnost predmetne Udruge</w:t>
      </w:r>
      <w:r w:rsidR="0064107D">
        <w:rPr>
          <w:rFonts w:ascii="Times New Roman" w:hAnsi="Times New Roman" w:cs="Times New Roman"/>
          <w:sz w:val="24"/>
          <w:szCs w:val="24"/>
        </w:rPr>
        <w:t>, kao i da se iz predmetnih sredstava daje potpora svim temeljnim djelatnostima udruge, a ne nekim specifičnim, odnosno ne uslugama nekog užeg kruga korisnika, kao i da s druge strane svi članovi udruge na jednak način i u jednakom iznosu sudjeluju u financiranju pruženih terapeutskih usluga, plaćanjem godišnje članarine.</w:t>
      </w:r>
    </w:p>
    <w:p w14:paraId="03432661" w14:textId="57F37862" w:rsidR="007D67C5" w:rsidRDefault="007D67C5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Povjerenstvo zaključuje da  p</w:t>
      </w:r>
      <w:r w:rsidRPr="007D67C5">
        <w:rPr>
          <w:rFonts w:ascii="Times New Roman" w:hAnsi="Times New Roman" w:cs="Times New Roman"/>
          <w:sz w:val="24"/>
          <w:szCs w:val="24"/>
        </w:rPr>
        <w:t xml:space="preserve">oslovni odnos u sklopu kojeg bi Udruzi Sveta Ana Krapinsko-zagorske županije, iz općinskog proračuna Općine </w:t>
      </w:r>
      <w:proofErr w:type="spellStart"/>
      <w:r w:rsidRPr="007D67C5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7D67C5">
        <w:rPr>
          <w:rFonts w:ascii="Times New Roman" w:hAnsi="Times New Roman" w:cs="Times New Roman"/>
          <w:sz w:val="24"/>
          <w:szCs w:val="24"/>
        </w:rPr>
        <w:t xml:space="preserve"> bila dodijeljena financijska potpora za djelatnost pomoći djeci s teškoćama u razvoju i osobama s invaliditetom i to bez javnog natječaja, sukladno Pravilniku o sufinanciranju udruga građana koje djeluju na području Općine </w:t>
      </w:r>
      <w:proofErr w:type="spellStart"/>
      <w:r w:rsidRPr="007D67C5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7D67C5">
        <w:rPr>
          <w:rFonts w:ascii="Times New Roman" w:hAnsi="Times New Roman" w:cs="Times New Roman"/>
          <w:sz w:val="24"/>
          <w:szCs w:val="24"/>
        </w:rPr>
        <w:t>, sam po sebi ne predstavlja povredu odredbi ZSSI-a.</w:t>
      </w:r>
    </w:p>
    <w:p w14:paraId="49D8E1EB" w14:textId="77777777" w:rsidR="00AB7F52" w:rsidRDefault="00AB7F5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Ipak Povjerenstvo ističe da </w:t>
      </w:r>
      <w:r w:rsidRPr="00AB7F52">
        <w:rPr>
          <w:rFonts w:ascii="Times New Roman" w:hAnsi="Times New Roman" w:cs="Times New Roman"/>
          <w:sz w:val="24"/>
          <w:szCs w:val="24"/>
        </w:rPr>
        <w:t>je obveza svakog dužnosnik</w:t>
      </w:r>
      <w:r>
        <w:rPr>
          <w:rFonts w:ascii="Times New Roman" w:hAnsi="Times New Roman" w:cs="Times New Roman"/>
          <w:sz w:val="24"/>
          <w:szCs w:val="24"/>
        </w:rPr>
        <w:t>a da u obnašanju javne dužnosti</w:t>
      </w:r>
      <w:r w:rsidRPr="00AB7F52">
        <w:rPr>
          <w:rFonts w:ascii="Times New Roman" w:hAnsi="Times New Roman" w:cs="Times New Roman"/>
          <w:sz w:val="24"/>
          <w:szCs w:val="24"/>
        </w:rPr>
        <w:t xml:space="preserve"> postupa sukladno načelima savjesnosti, odgovornosti i nepristranosti te da čuva vlastitu vjerodostojnost i povjerenje građana te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AB7F52">
        <w:rPr>
          <w:rFonts w:ascii="Times New Roman" w:hAnsi="Times New Roman" w:cs="Times New Roman"/>
          <w:sz w:val="24"/>
          <w:szCs w:val="24"/>
        </w:rPr>
        <w:t xml:space="preserve"> svakom situacijom mogućeg sukoba interesa upravlja na način da taj sukob učinkovito izbjegne. </w:t>
      </w:r>
    </w:p>
    <w:p w14:paraId="03C4E709" w14:textId="33D92F27" w:rsidR="00AC7D8F" w:rsidRDefault="00AB7F52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s jedne strane djeca dužnosnice koriste usluge predmetne udruge, odnosno da su njena djeca članovi iste udruge (kako proizlazi iz podataka koje je Udruga dostavila), a da je s druge strane dužnosnica, sukladno općem aktu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svojstvu općinske načelnice, nadležna donijeti odluku kojom bi dodijelila sredstva istoj udruzi na temelju nje</w:t>
      </w:r>
      <w:r w:rsidR="00CA5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 z</w:t>
      </w:r>
      <w:r w:rsidR="00CA58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htjeva izravno bez natječaja, moguće je </w:t>
      </w:r>
      <w:r w:rsidRPr="00AB7F52">
        <w:rPr>
          <w:rFonts w:ascii="Times New Roman" w:hAnsi="Times New Roman" w:cs="Times New Roman"/>
          <w:sz w:val="24"/>
          <w:szCs w:val="24"/>
        </w:rPr>
        <w:t xml:space="preserve">da se među drugim dužnosnicima tijela jedinice lokalne samouprave u kojoj </w:t>
      </w:r>
      <w:r>
        <w:rPr>
          <w:rFonts w:ascii="Times New Roman" w:hAnsi="Times New Roman" w:cs="Times New Roman"/>
          <w:sz w:val="24"/>
          <w:szCs w:val="24"/>
        </w:rPr>
        <w:t xml:space="preserve">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 dužnost, zatim drugih korisnika terapeut</w:t>
      </w:r>
      <w:r w:rsidR="00CA58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kih usluga ove Udruge  te u javnosti općenito</w:t>
      </w:r>
      <w:r w:rsidRPr="00AB7F52">
        <w:rPr>
          <w:rFonts w:ascii="Times New Roman" w:hAnsi="Times New Roman" w:cs="Times New Roman"/>
          <w:sz w:val="24"/>
          <w:szCs w:val="24"/>
        </w:rPr>
        <w:t xml:space="preserve"> stekne dojam da je dužnosnica na određeni način </w:t>
      </w:r>
      <w:r>
        <w:rPr>
          <w:rFonts w:ascii="Times New Roman" w:hAnsi="Times New Roman" w:cs="Times New Roman"/>
          <w:sz w:val="24"/>
          <w:szCs w:val="24"/>
        </w:rPr>
        <w:t xml:space="preserve">mogla </w:t>
      </w:r>
      <w:r w:rsidRPr="00AB7F52">
        <w:rPr>
          <w:rFonts w:ascii="Times New Roman" w:hAnsi="Times New Roman" w:cs="Times New Roman"/>
          <w:sz w:val="24"/>
          <w:szCs w:val="24"/>
        </w:rPr>
        <w:t>iskoristi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AB7F52">
        <w:rPr>
          <w:rFonts w:ascii="Times New Roman" w:hAnsi="Times New Roman" w:cs="Times New Roman"/>
          <w:sz w:val="24"/>
          <w:szCs w:val="24"/>
        </w:rPr>
        <w:t xml:space="preserve"> svoj položaj </w:t>
      </w:r>
      <w:r>
        <w:rPr>
          <w:rFonts w:ascii="Times New Roman" w:hAnsi="Times New Roman" w:cs="Times New Roman"/>
          <w:sz w:val="24"/>
          <w:szCs w:val="24"/>
        </w:rPr>
        <w:t>na način da z</w:t>
      </w:r>
      <w:r w:rsidR="00CA58C9">
        <w:rPr>
          <w:rFonts w:ascii="Times New Roman" w:hAnsi="Times New Roman" w:cs="Times New Roman"/>
          <w:sz w:val="24"/>
          <w:szCs w:val="24"/>
        </w:rPr>
        <w:t>bog</w:t>
      </w:r>
      <w:r>
        <w:rPr>
          <w:rFonts w:ascii="Times New Roman" w:hAnsi="Times New Roman" w:cs="Times New Roman"/>
          <w:sz w:val="24"/>
          <w:szCs w:val="24"/>
        </w:rPr>
        <w:t xml:space="preserve"> donošenj</w:t>
      </w:r>
      <w:r w:rsidR="00CA58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odluke o financiranju udruge nje</w:t>
      </w:r>
      <w:r w:rsidR="00CA58C9">
        <w:rPr>
          <w:rFonts w:ascii="Times New Roman" w:hAnsi="Times New Roman" w:cs="Times New Roman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>na djeca dobiju eventualni bolji status prilikom korištenja terapeutskih usluga Udruge (na primjer vezano za liste čekanja i slično)</w:t>
      </w:r>
      <w:r w:rsidRPr="00AB7F52">
        <w:rPr>
          <w:rFonts w:ascii="Times New Roman" w:hAnsi="Times New Roman" w:cs="Times New Roman"/>
          <w:sz w:val="24"/>
          <w:szCs w:val="24"/>
        </w:rPr>
        <w:t>.</w:t>
      </w:r>
      <w:r w:rsidR="00AC7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D56C" w14:textId="77777777" w:rsidR="00AC7D8F" w:rsidRDefault="00AC7D8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Propisana načela obnašanja javne dužnosti iz članka 5. ZSSI-a upućuju na potrebu da dužnosnica poduzme mjere kako bi otklonila eventualni nastanak opisanog dojma, odnosno u </w:t>
      </w:r>
      <w:r w:rsidRPr="00AC7D8F">
        <w:rPr>
          <w:rFonts w:ascii="Times New Roman" w:hAnsi="Times New Roman" w:cs="Times New Roman"/>
          <w:sz w:val="24"/>
          <w:szCs w:val="24"/>
        </w:rPr>
        <w:t>cilju učinkovitog očuvanja integrite</w:t>
      </w:r>
      <w:r>
        <w:rPr>
          <w:rFonts w:ascii="Times New Roman" w:hAnsi="Times New Roman" w:cs="Times New Roman"/>
          <w:sz w:val="24"/>
          <w:szCs w:val="24"/>
        </w:rPr>
        <w:t>ta i vjerodostojnosti dužnosnice</w:t>
      </w:r>
      <w:r w:rsidRPr="00AC7D8F">
        <w:rPr>
          <w:rFonts w:ascii="Times New Roman" w:hAnsi="Times New Roman" w:cs="Times New Roman"/>
          <w:sz w:val="24"/>
          <w:szCs w:val="24"/>
        </w:rPr>
        <w:t xml:space="preserve"> </w:t>
      </w:r>
      <w:r w:rsidRPr="00AC7D8F">
        <w:rPr>
          <w:rFonts w:ascii="Times New Roman" w:hAnsi="Times New Roman" w:cs="Times New Roman"/>
          <w:sz w:val="24"/>
          <w:szCs w:val="24"/>
        </w:rPr>
        <w:lastRenderedPageBreak/>
        <w:t>te otklan</w:t>
      </w:r>
      <w:r>
        <w:rPr>
          <w:rFonts w:ascii="Times New Roman" w:hAnsi="Times New Roman" w:cs="Times New Roman"/>
          <w:sz w:val="24"/>
          <w:szCs w:val="24"/>
        </w:rPr>
        <w:t>janja svake sumnje da je</w:t>
      </w:r>
      <w:r w:rsidRPr="00AC7D8F">
        <w:rPr>
          <w:rFonts w:ascii="Times New Roman" w:hAnsi="Times New Roman" w:cs="Times New Roman"/>
          <w:sz w:val="24"/>
          <w:szCs w:val="24"/>
        </w:rPr>
        <w:t xml:space="preserve"> dužnos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C7D8F">
        <w:rPr>
          <w:rFonts w:ascii="Times New Roman" w:hAnsi="Times New Roman" w:cs="Times New Roman"/>
          <w:sz w:val="24"/>
          <w:szCs w:val="24"/>
        </w:rPr>
        <w:t xml:space="preserve"> na bilo koji način iskoristila za probitak </w:t>
      </w:r>
      <w:r>
        <w:rPr>
          <w:rFonts w:ascii="Times New Roman" w:hAnsi="Times New Roman" w:cs="Times New Roman"/>
          <w:sz w:val="24"/>
          <w:szCs w:val="24"/>
        </w:rPr>
        <w:t xml:space="preserve">svoje djece kao </w:t>
      </w:r>
      <w:r w:rsidRPr="00AC7D8F">
        <w:rPr>
          <w:rFonts w:ascii="Times New Roman" w:hAnsi="Times New Roman" w:cs="Times New Roman"/>
          <w:sz w:val="24"/>
          <w:szCs w:val="24"/>
        </w:rPr>
        <w:t>povezan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AC7D8F">
        <w:rPr>
          <w:rFonts w:ascii="Times New Roman" w:hAnsi="Times New Roman" w:cs="Times New Roman"/>
          <w:sz w:val="24"/>
          <w:szCs w:val="24"/>
        </w:rPr>
        <w:t xml:space="preserve"> osobe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7D9A7D" w14:textId="07ABB5E5" w:rsidR="007D67C5" w:rsidRDefault="00AC7D8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Povjerenstvo</w:t>
      </w:r>
      <w:r w:rsidRPr="00AC7D8F">
        <w:rPr>
          <w:rFonts w:ascii="Times New Roman" w:hAnsi="Times New Roman" w:cs="Times New Roman"/>
          <w:sz w:val="24"/>
          <w:szCs w:val="24"/>
        </w:rPr>
        <w:t xml:space="preserve"> upućuje dužnosnic</w:t>
      </w:r>
      <w:r>
        <w:rPr>
          <w:rFonts w:ascii="Times New Roman" w:hAnsi="Times New Roman" w:cs="Times New Roman"/>
          <w:sz w:val="24"/>
          <w:szCs w:val="24"/>
        </w:rPr>
        <w:t xml:space="preserve">u Ljubicu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 w:rsidRPr="00AC7D8F">
        <w:rPr>
          <w:rFonts w:ascii="Times New Roman" w:hAnsi="Times New Roman" w:cs="Times New Roman"/>
          <w:sz w:val="24"/>
          <w:szCs w:val="24"/>
        </w:rPr>
        <w:t xml:space="preserve"> da se izuzme od poslova razmatranja i odlučivanja o zahtjevu za financijskom potporom Udruge Sveta Ana Krapinsko-zagorske županije, zatim od poslova zastupanja Općine </w:t>
      </w:r>
      <w:proofErr w:type="spellStart"/>
      <w:r w:rsidRPr="00AC7D8F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AC7D8F">
        <w:rPr>
          <w:rFonts w:ascii="Times New Roman" w:hAnsi="Times New Roman" w:cs="Times New Roman"/>
          <w:sz w:val="24"/>
          <w:szCs w:val="24"/>
        </w:rPr>
        <w:t xml:space="preserve"> prilikom sklapanja ugovora o dodjeli financijske potpore istoj udruzi te od drugih poslova vezanih za izvršenje ugovora te praćenje i provjeru namjenskog korištenja dodijeljenih sredstava te da navedene poslove povjeri zamjeniku općinskog načelnika, kao i da o razlozima izuzimanja od navedenih poslova prethodno izvijesti Općinsko vijeće Općine </w:t>
      </w:r>
      <w:proofErr w:type="spellStart"/>
      <w:r w:rsidRPr="00AC7D8F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AC7D8F">
        <w:rPr>
          <w:rFonts w:ascii="Times New Roman" w:hAnsi="Times New Roman" w:cs="Times New Roman"/>
          <w:sz w:val="24"/>
          <w:szCs w:val="24"/>
        </w:rPr>
        <w:t>.</w:t>
      </w:r>
    </w:p>
    <w:p w14:paraId="6DC9F736" w14:textId="6548D4C7" w:rsidR="00AC7D8F" w:rsidRDefault="00AC7D8F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7D8F">
        <w:rPr>
          <w:rFonts w:ascii="Times New Roman" w:hAnsi="Times New Roman" w:cs="Times New Roman"/>
          <w:sz w:val="24"/>
          <w:szCs w:val="24"/>
        </w:rPr>
        <w:t xml:space="preserve"> pogledu povjeravanja određenih poslova </w:t>
      </w:r>
      <w:r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AC7D8F">
        <w:rPr>
          <w:rFonts w:ascii="Times New Roman" w:hAnsi="Times New Roman" w:cs="Times New Roman"/>
          <w:sz w:val="24"/>
          <w:szCs w:val="24"/>
        </w:rPr>
        <w:t>načelnika zamjeniku općinskog načelnika</w:t>
      </w:r>
      <w:r>
        <w:rPr>
          <w:rFonts w:ascii="Times New Roman" w:hAnsi="Times New Roman" w:cs="Times New Roman"/>
          <w:sz w:val="24"/>
          <w:szCs w:val="24"/>
        </w:rPr>
        <w:t xml:space="preserve">, upućuje se dužnosnica na </w:t>
      </w:r>
      <w:r w:rsidRPr="00AC7D8F">
        <w:rPr>
          <w:rFonts w:ascii="Times New Roman" w:hAnsi="Times New Roman" w:cs="Times New Roman"/>
          <w:sz w:val="24"/>
          <w:szCs w:val="24"/>
        </w:rPr>
        <w:t xml:space="preserve">odredbe članka 43. stavka 2. </w:t>
      </w:r>
      <w:r>
        <w:rPr>
          <w:rFonts w:ascii="Times New Roman" w:hAnsi="Times New Roman"/>
          <w:sz w:val="24"/>
          <w:szCs w:val="24"/>
        </w:rPr>
        <w:t xml:space="preserve">Zakona o lokalnoj i područnoj (regionalnoj) samoupravi („Narodne novine“ broj </w:t>
      </w:r>
      <w:r w:rsidRPr="006A6026">
        <w:rPr>
          <w:rFonts w:ascii="Times New Roman" w:hAnsi="Times New Roman"/>
          <w:sz w:val="24"/>
          <w:szCs w:val="24"/>
        </w:rPr>
        <w:t>33/01</w:t>
      </w:r>
      <w:r>
        <w:rPr>
          <w:rFonts w:ascii="Times New Roman" w:hAnsi="Times New Roman"/>
          <w:sz w:val="24"/>
          <w:szCs w:val="24"/>
        </w:rPr>
        <w:t>.</w:t>
      </w:r>
      <w:r w:rsidRPr="006A6026">
        <w:rPr>
          <w:rFonts w:ascii="Times New Roman" w:hAnsi="Times New Roman"/>
          <w:sz w:val="24"/>
          <w:szCs w:val="24"/>
        </w:rPr>
        <w:t>, 60/01</w:t>
      </w:r>
      <w:r>
        <w:rPr>
          <w:rFonts w:ascii="Times New Roman" w:hAnsi="Times New Roman"/>
          <w:sz w:val="24"/>
          <w:szCs w:val="24"/>
        </w:rPr>
        <w:t>.</w:t>
      </w:r>
      <w:r w:rsidRPr="006A6026">
        <w:rPr>
          <w:rFonts w:ascii="Times New Roman" w:hAnsi="Times New Roman"/>
          <w:sz w:val="24"/>
          <w:szCs w:val="24"/>
        </w:rPr>
        <w:t>, 129/05</w:t>
      </w:r>
      <w:r>
        <w:rPr>
          <w:rFonts w:ascii="Times New Roman" w:hAnsi="Times New Roman"/>
          <w:sz w:val="24"/>
          <w:szCs w:val="24"/>
        </w:rPr>
        <w:t>.</w:t>
      </w:r>
      <w:r w:rsidRPr="006A6026">
        <w:rPr>
          <w:rFonts w:ascii="Times New Roman" w:hAnsi="Times New Roman"/>
          <w:sz w:val="24"/>
          <w:szCs w:val="24"/>
        </w:rPr>
        <w:t>, 109/07</w:t>
      </w:r>
      <w:r>
        <w:rPr>
          <w:rFonts w:ascii="Times New Roman" w:hAnsi="Times New Roman"/>
          <w:sz w:val="24"/>
          <w:szCs w:val="24"/>
        </w:rPr>
        <w:t>.</w:t>
      </w:r>
      <w:r w:rsidRPr="006A6026">
        <w:rPr>
          <w:rFonts w:ascii="Times New Roman" w:hAnsi="Times New Roman"/>
          <w:sz w:val="24"/>
          <w:szCs w:val="24"/>
        </w:rPr>
        <w:t>, 125/0</w:t>
      </w:r>
      <w:r>
        <w:rPr>
          <w:rFonts w:ascii="Times New Roman" w:hAnsi="Times New Roman"/>
          <w:sz w:val="24"/>
          <w:szCs w:val="24"/>
        </w:rPr>
        <w:t>8., 36/09., 36/09., 150/11., 144/12., 19/13</w:t>
      </w:r>
      <w:r>
        <w:rPr>
          <w:rFonts w:ascii="Times New Roman" w:hAnsi="Times New Roman"/>
          <w:bCs/>
          <w:sz w:val="24"/>
          <w:szCs w:val="24"/>
        </w:rPr>
        <w:t>.)</w:t>
      </w:r>
    </w:p>
    <w:p w14:paraId="0007FB8C" w14:textId="1CE896AF" w:rsidR="00EB3A0E" w:rsidRPr="00976936" w:rsidRDefault="00EB3A0E" w:rsidP="00E55BD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Slijedom </w:t>
      </w:r>
      <w:r w:rsidR="00AC7D8F">
        <w:rPr>
          <w:rFonts w:ascii="Times New Roman" w:hAnsi="Times New Roman" w:cs="Times New Roman"/>
          <w:sz w:val="24"/>
          <w:szCs w:val="24"/>
        </w:rPr>
        <w:t>svega navedenog</w:t>
      </w:r>
      <w:r w:rsidRPr="00976936">
        <w:rPr>
          <w:rFonts w:ascii="Times New Roman" w:hAnsi="Times New Roman" w:cs="Times New Roman"/>
          <w:sz w:val="24"/>
          <w:szCs w:val="24"/>
        </w:rPr>
        <w:t>, Povjerenstvo je dalo mišljenje k</w:t>
      </w:r>
      <w:r w:rsidR="00A01A97">
        <w:rPr>
          <w:rFonts w:ascii="Times New Roman" w:hAnsi="Times New Roman" w:cs="Times New Roman"/>
          <w:sz w:val="24"/>
          <w:szCs w:val="24"/>
        </w:rPr>
        <w:t>ao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izreci ovoga akta.                          </w:t>
      </w:r>
    </w:p>
    <w:p w14:paraId="0007FB8D" w14:textId="77777777" w:rsidR="00EB3A0E" w:rsidRPr="00A01A97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32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5413B694" w14:textId="77777777" w:rsidR="00E55BD5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</w:p>
    <w:p w14:paraId="0007FB90" w14:textId="35A4189B" w:rsidR="000A4C78" w:rsidRPr="00976936" w:rsidRDefault="00E55BD5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976936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0A4C78" w:rsidRPr="00976936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0A4C78" w:rsidRPr="00976936">
        <w:rPr>
          <w:rFonts w:ascii="Times New Roman" w:hAnsi="Times New Roman" w:cs="Times New Roman"/>
          <w:bCs/>
          <w:color w:val="auto"/>
        </w:rPr>
        <w:t>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76936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0E007" w14:textId="77777777" w:rsidR="00A01A97" w:rsidRDefault="00A01A9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A3EC352" w14:textId="77777777" w:rsidR="00A01A97" w:rsidRDefault="00A01A9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7693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162F1BB2" w:rsidR="000A4C78" w:rsidRPr="00976936" w:rsidRDefault="00AC7D8F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5E68E8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9E4911">
        <w:rPr>
          <w:rFonts w:ascii="Times New Roman" w:hAnsi="Times New Roman" w:cs="Times New Roman"/>
          <w:sz w:val="24"/>
          <w:szCs w:val="24"/>
        </w:rPr>
        <w:t xml:space="preserve">Ljubica </w:t>
      </w:r>
      <w:proofErr w:type="spellStart"/>
      <w:r w:rsidR="009E4911">
        <w:rPr>
          <w:rFonts w:ascii="Times New Roman" w:hAnsi="Times New Roman" w:cs="Times New Roman"/>
          <w:sz w:val="24"/>
          <w:szCs w:val="24"/>
        </w:rPr>
        <w:t>Jembrih</w:t>
      </w:r>
      <w:proofErr w:type="spellEnd"/>
      <w:r w:rsidR="009E4911">
        <w:rPr>
          <w:rFonts w:ascii="Times New Roman" w:hAnsi="Times New Roman" w:cs="Times New Roman"/>
          <w:sz w:val="24"/>
          <w:szCs w:val="24"/>
        </w:rPr>
        <w:t>,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5DE54" w14:textId="77777777" w:rsidR="00794582" w:rsidRDefault="00794582" w:rsidP="005B5818">
      <w:pPr>
        <w:spacing w:after="0" w:line="240" w:lineRule="auto"/>
      </w:pPr>
      <w:r>
        <w:separator/>
      </w:r>
    </w:p>
  </w:endnote>
  <w:endnote w:type="continuationSeparator" w:id="0">
    <w:p w14:paraId="362CADE0" w14:textId="77777777" w:rsidR="00794582" w:rsidRDefault="007945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C3BE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E4535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B43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3BE7" w14:textId="77777777" w:rsidR="00794582" w:rsidRDefault="00794582" w:rsidP="005B5818">
      <w:pPr>
        <w:spacing w:after="0" w:line="240" w:lineRule="auto"/>
      </w:pPr>
      <w:r>
        <w:separator/>
      </w:r>
    </w:p>
  </w:footnote>
  <w:footnote w:type="continuationSeparator" w:id="0">
    <w:p w14:paraId="001F7A5F" w14:textId="77777777" w:rsidR="00794582" w:rsidRDefault="007945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9D5"/>
    <w:multiLevelType w:val="hybridMultilevel"/>
    <w:tmpl w:val="869689C0"/>
    <w:lvl w:ilvl="0" w:tplc="6D526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53E6A"/>
    <w:rsid w:val="00184E66"/>
    <w:rsid w:val="001D6BDE"/>
    <w:rsid w:val="001E0C09"/>
    <w:rsid w:val="001F290A"/>
    <w:rsid w:val="002270DC"/>
    <w:rsid w:val="0023102B"/>
    <w:rsid w:val="0023718E"/>
    <w:rsid w:val="002541BE"/>
    <w:rsid w:val="00264A89"/>
    <w:rsid w:val="002940DD"/>
    <w:rsid w:val="00296618"/>
    <w:rsid w:val="0029688A"/>
    <w:rsid w:val="002979A7"/>
    <w:rsid w:val="002A6190"/>
    <w:rsid w:val="002B74DE"/>
    <w:rsid w:val="002C2815"/>
    <w:rsid w:val="002C4098"/>
    <w:rsid w:val="002C4964"/>
    <w:rsid w:val="002F313C"/>
    <w:rsid w:val="00307407"/>
    <w:rsid w:val="00317B23"/>
    <w:rsid w:val="00322FF2"/>
    <w:rsid w:val="00332D21"/>
    <w:rsid w:val="003416CC"/>
    <w:rsid w:val="00366C99"/>
    <w:rsid w:val="0037258E"/>
    <w:rsid w:val="00384865"/>
    <w:rsid w:val="00384E0A"/>
    <w:rsid w:val="003928E0"/>
    <w:rsid w:val="0039470D"/>
    <w:rsid w:val="003C019C"/>
    <w:rsid w:val="003C4B46"/>
    <w:rsid w:val="004062B8"/>
    <w:rsid w:val="00406E92"/>
    <w:rsid w:val="00411522"/>
    <w:rsid w:val="004170D9"/>
    <w:rsid w:val="00431FA4"/>
    <w:rsid w:val="004634AD"/>
    <w:rsid w:val="00472335"/>
    <w:rsid w:val="004B12AF"/>
    <w:rsid w:val="004B3160"/>
    <w:rsid w:val="004D0AED"/>
    <w:rsid w:val="004D638F"/>
    <w:rsid w:val="0051072E"/>
    <w:rsid w:val="00512887"/>
    <w:rsid w:val="00534161"/>
    <w:rsid w:val="00537944"/>
    <w:rsid w:val="00560790"/>
    <w:rsid w:val="005A70CE"/>
    <w:rsid w:val="005B5818"/>
    <w:rsid w:val="005E68E8"/>
    <w:rsid w:val="005F317A"/>
    <w:rsid w:val="006252FB"/>
    <w:rsid w:val="0064107D"/>
    <w:rsid w:val="00647B1E"/>
    <w:rsid w:val="00661475"/>
    <w:rsid w:val="00663A2D"/>
    <w:rsid w:val="0069110E"/>
    <w:rsid w:val="00693FD7"/>
    <w:rsid w:val="006A49B7"/>
    <w:rsid w:val="006E4FD8"/>
    <w:rsid w:val="006F49B2"/>
    <w:rsid w:val="00713CA5"/>
    <w:rsid w:val="0071684E"/>
    <w:rsid w:val="0074667E"/>
    <w:rsid w:val="00747047"/>
    <w:rsid w:val="00762353"/>
    <w:rsid w:val="00762A12"/>
    <w:rsid w:val="00762E8C"/>
    <w:rsid w:val="00773041"/>
    <w:rsid w:val="00793EC7"/>
    <w:rsid w:val="00794582"/>
    <w:rsid w:val="007D3E42"/>
    <w:rsid w:val="007D67C5"/>
    <w:rsid w:val="00824B78"/>
    <w:rsid w:val="00827D02"/>
    <w:rsid w:val="00852F06"/>
    <w:rsid w:val="00882DCC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4911"/>
    <w:rsid w:val="009E7D1F"/>
    <w:rsid w:val="00A01A68"/>
    <w:rsid w:val="00A01A97"/>
    <w:rsid w:val="00A0398C"/>
    <w:rsid w:val="00A41D57"/>
    <w:rsid w:val="00A52930"/>
    <w:rsid w:val="00A538C3"/>
    <w:rsid w:val="00A539CD"/>
    <w:rsid w:val="00A716F2"/>
    <w:rsid w:val="00AA3F5D"/>
    <w:rsid w:val="00AA7E38"/>
    <w:rsid w:val="00AB7F52"/>
    <w:rsid w:val="00AC66B4"/>
    <w:rsid w:val="00AC7D8F"/>
    <w:rsid w:val="00AD764F"/>
    <w:rsid w:val="00AE4562"/>
    <w:rsid w:val="00AF442D"/>
    <w:rsid w:val="00B261B9"/>
    <w:rsid w:val="00B43B02"/>
    <w:rsid w:val="00B74148"/>
    <w:rsid w:val="00B7639A"/>
    <w:rsid w:val="00BB1719"/>
    <w:rsid w:val="00BB18D7"/>
    <w:rsid w:val="00BB5839"/>
    <w:rsid w:val="00BF5F4E"/>
    <w:rsid w:val="00C210E0"/>
    <w:rsid w:val="00C23191"/>
    <w:rsid w:val="00C24596"/>
    <w:rsid w:val="00C26394"/>
    <w:rsid w:val="00C50985"/>
    <w:rsid w:val="00C72BB5"/>
    <w:rsid w:val="00C868D7"/>
    <w:rsid w:val="00C910A7"/>
    <w:rsid w:val="00C95FC5"/>
    <w:rsid w:val="00CA1DBF"/>
    <w:rsid w:val="00CA28B6"/>
    <w:rsid w:val="00CA58C9"/>
    <w:rsid w:val="00CD324A"/>
    <w:rsid w:val="00CE3186"/>
    <w:rsid w:val="00CF0867"/>
    <w:rsid w:val="00CF7BF0"/>
    <w:rsid w:val="00D02DD3"/>
    <w:rsid w:val="00D11BA5"/>
    <w:rsid w:val="00D1289E"/>
    <w:rsid w:val="00D22190"/>
    <w:rsid w:val="00D252D4"/>
    <w:rsid w:val="00D66549"/>
    <w:rsid w:val="00D95B99"/>
    <w:rsid w:val="00DF3DAB"/>
    <w:rsid w:val="00E15A45"/>
    <w:rsid w:val="00E34F82"/>
    <w:rsid w:val="00E3580A"/>
    <w:rsid w:val="00E4535A"/>
    <w:rsid w:val="00E46AFE"/>
    <w:rsid w:val="00E55BD5"/>
    <w:rsid w:val="00E64D3E"/>
    <w:rsid w:val="00EB3A0E"/>
    <w:rsid w:val="00EB6A1E"/>
    <w:rsid w:val="00EC744A"/>
    <w:rsid w:val="00EF6721"/>
    <w:rsid w:val="00F059A9"/>
    <w:rsid w:val="00F205B7"/>
    <w:rsid w:val="00F21EE8"/>
    <w:rsid w:val="00F334C6"/>
    <w:rsid w:val="00F50F9E"/>
    <w:rsid w:val="00F655AA"/>
    <w:rsid w:val="00F740F1"/>
    <w:rsid w:val="00F92C06"/>
    <w:rsid w:val="00F93459"/>
    <w:rsid w:val="00FA0034"/>
    <w:rsid w:val="00FB7CA5"/>
    <w:rsid w:val="00FF4EC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942</Predm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b776e735-9fb1-41ba-8c05-818ee75c3c2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BB0025-50C5-4A59-AAB0-255C60A0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23FD3-6FC3-4D15-87C9-EEB5B886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16830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Ostojić, mišljenje</vt:lpstr>
      <vt:lpstr/>
    </vt:vector>
  </TitlesOfParts>
  <Company/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Ostojić, mišljenje</dc:title>
  <dc:creator>Sukob5</dc:creator>
  <cp:lastModifiedBy>Majda Uzelac</cp:lastModifiedBy>
  <cp:revision>2</cp:revision>
  <cp:lastPrinted>2018-07-06T09:45:00Z</cp:lastPrinted>
  <dcterms:created xsi:type="dcterms:W3CDTF">2018-07-24T11:10:00Z</dcterms:created>
  <dcterms:modified xsi:type="dcterms:W3CDTF">2018-07-24T11:10:00Z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