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B900C" w14:textId="0C19D392" w:rsidR="00332D21" w:rsidRPr="00384506" w:rsidRDefault="00332D21" w:rsidP="0038450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3845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3845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D05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711-I-1052-P-241/18-02-16</w:t>
      </w:r>
    </w:p>
    <w:p w14:paraId="6D9B900D" w14:textId="55D63299" w:rsidR="00D11BA5" w:rsidRPr="00384506" w:rsidRDefault="00332D21" w:rsidP="003845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45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6B5281">
        <w:rPr>
          <w:rFonts w:ascii="Times New Roman" w:hAnsi="Times New Roman" w:cs="Times New Roman"/>
          <w:sz w:val="24"/>
          <w:szCs w:val="24"/>
        </w:rPr>
        <w:t xml:space="preserve">13. srpnja 2018. </w:t>
      </w:r>
      <w:r w:rsidR="00D11BA5" w:rsidRPr="003845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845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B7461A" w:rsidRPr="003845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</w:t>
      </w:r>
      <w:r w:rsidR="00B83592" w:rsidRPr="003845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="00B7461A" w:rsidRPr="003845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D9B900E" w14:textId="77777777" w:rsidR="00FF2C3D" w:rsidRPr="00384506" w:rsidRDefault="00FF2C3D" w:rsidP="00384506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D9B900F" w14:textId="172E3D0D" w:rsidR="00FF2C3D" w:rsidRPr="00384506" w:rsidRDefault="00FF2C3D" w:rsidP="0038450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8450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38450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 na temelju članka 30. stavka 1. podstavka 2.</w:t>
      </w:r>
      <w:r w:rsidR="000F7FB2" w:rsidRPr="00384506">
        <w:rPr>
          <w:rFonts w:ascii="Times New Roman" w:hAnsi="Times New Roman" w:cs="Times New Roman"/>
          <w:color w:val="auto"/>
        </w:rPr>
        <w:t>, 4. i 5.</w:t>
      </w:r>
      <w:r w:rsidRPr="00384506">
        <w:rPr>
          <w:rFonts w:ascii="Times New Roman" w:hAnsi="Times New Roman" w:cs="Times New Roman"/>
          <w:color w:val="auto"/>
        </w:rPr>
        <w:t xml:space="preserve"> Zakona o sprječavanju sukoba interesa („Narodne novine“ broj 26/11., 12/12., 126/12., 48/13. i 57/15., u daljnjem tekstu: ZSSI), </w:t>
      </w:r>
      <w:r w:rsidRPr="00384506">
        <w:rPr>
          <w:rFonts w:ascii="Times New Roman" w:hAnsi="Times New Roman" w:cs="Times New Roman"/>
          <w:b/>
          <w:color w:val="auto"/>
        </w:rPr>
        <w:t xml:space="preserve">na zahtjev </w:t>
      </w:r>
      <w:r w:rsidR="000F7FB2" w:rsidRPr="00384506">
        <w:rPr>
          <w:rFonts w:ascii="Times New Roman" w:hAnsi="Times New Roman" w:cs="Times New Roman"/>
          <w:b/>
          <w:color w:val="auto"/>
        </w:rPr>
        <w:t xml:space="preserve">Kristine Žeđe, Općina Zrinski </w:t>
      </w:r>
      <w:r w:rsidR="008B4A0D" w:rsidRPr="00384506">
        <w:rPr>
          <w:rFonts w:ascii="Times New Roman" w:hAnsi="Times New Roman" w:cs="Times New Roman"/>
          <w:b/>
          <w:color w:val="auto"/>
        </w:rPr>
        <w:t>Topolovac</w:t>
      </w:r>
      <w:r w:rsidRPr="00384506">
        <w:rPr>
          <w:rFonts w:ascii="Times New Roman" w:hAnsi="Times New Roman" w:cs="Times New Roman"/>
          <w:b/>
          <w:color w:val="auto"/>
        </w:rPr>
        <w:t xml:space="preserve">, za davanjem mišljenja Povjerenstva, </w:t>
      </w:r>
      <w:r w:rsidR="00B7461A" w:rsidRPr="00384506">
        <w:rPr>
          <w:rFonts w:ascii="Times New Roman" w:hAnsi="Times New Roman" w:cs="Times New Roman"/>
          <w:color w:val="auto"/>
        </w:rPr>
        <w:t>na 18. sjednici</w:t>
      </w:r>
      <w:r w:rsidR="000D056C">
        <w:rPr>
          <w:rFonts w:ascii="Times New Roman" w:hAnsi="Times New Roman" w:cs="Times New Roman"/>
          <w:color w:val="auto"/>
        </w:rPr>
        <w:t>,</w:t>
      </w:r>
      <w:r w:rsidRPr="00384506">
        <w:rPr>
          <w:rFonts w:ascii="Times New Roman" w:hAnsi="Times New Roman" w:cs="Times New Roman"/>
          <w:color w:val="auto"/>
        </w:rPr>
        <w:t xml:space="preserve"> održanoj </w:t>
      </w:r>
      <w:r w:rsidR="00B7461A" w:rsidRPr="00384506">
        <w:rPr>
          <w:rFonts w:ascii="Times New Roman" w:hAnsi="Times New Roman" w:cs="Times New Roman"/>
          <w:color w:val="auto"/>
        </w:rPr>
        <w:t>13</w:t>
      </w:r>
      <w:r w:rsidRPr="00384506">
        <w:rPr>
          <w:rFonts w:ascii="Times New Roman" w:hAnsi="Times New Roman" w:cs="Times New Roman"/>
          <w:color w:val="auto"/>
        </w:rPr>
        <w:t xml:space="preserve">. </w:t>
      </w:r>
      <w:r w:rsidR="00B7461A" w:rsidRPr="00384506">
        <w:rPr>
          <w:rFonts w:ascii="Times New Roman" w:hAnsi="Times New Roman" w:cs="Times New Roman"/>
          <w:color w:val="auto"/>
        </w:rPr>
        <w:t>srpnja</w:t>
      </w:r>
      <w:r w:rsidRPr="00384506">
        <w:rPr>
          <w:rFonts w:ascii="Times New Roman" w:hAnsi="Times New Roman" w:cs="Times New Roman"/>
          <w:color w:val="auto"/>
        </w:rPr>
        <w:t xml:space="preserve"> 2018.</w:t>
      </w:r>
      <w:r w:rsidR="00B7461A" w:rsidRPr="00384506">
        <w:rPr>
          <w:rFonts w:ascii="Times New Roman" w:hAnsi="Times New Roman" w:cs="Times New Roman"/>
          <w:color w:val="auto"/>
        </w:rPr>
        <w:t xml:space="preserve"> </w:t>
      </w:r>
      <w:r w:rsidRPr="00384506">
        <w:rPr>
          <w:rFonts w:ascii="Times New Roman" w:hAnsi="Times New Roman" w:cs="Times New Roman"/>
          <w:color w:val="auto"/>
        </w:rPr>
        <w:t>g. daje sljedeće</w:t>
      </w:r>
    </w:p>
    <w:p w14:paraId="6D9B9010" w14:textId="77777777" w:rsidR="00FF2C3D" w:rsidRPr="00384506" w:rsidRDefault="00FF2C3D" w:rsidP="00384506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506">
        <w:rPr>
          <w:rFonts w:ascii="Times New Roman" w:hAnsi="Times New Roman" w:cs="Times New Roman"/>
          <w:b/>
          <w:sz w:val="24"/>
          <w:szCs w:val="24"/>
        </w:rPr>
        <w:tab/>
      </w:r>
    </w:p>
    <w:p w14:paraId="6D9B9011" w14:textId="77777777" w:rsidR="00FF2C3D" w:rsidRPr="00384506" w:rsidRDefault="000F7FB2" w:rsidP="00384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06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6D9B9012" w14:textId="77777777" w:rsidR="00FF2C3D" w:rsidRPr="00384506" w:rsidRDefault="00FF2C3D" w:rsidP="00384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B9013" w14:textId="121CA256" w:rsidR="004459F3" w:rsidRPr="0076348A" w:rsidRDefault="004459F3" w:rsidP="0076348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48A">
        <w:rPr>
          <w:rFonts w:ascii="Times New Roman" w:hAnsi="Times New Roman" w:cs="Times New Roman"/>
          <w:b/>
          <w:sz w:val="24"/>
          <w:szCs w:val="24"/>
        </w:rPr>
        <w:t>Općina Zrinski Topolovac može stupiti u poslovni odnos</w:t>
      </w:r>
      <w:r w:rsidR="000D056C">
        <w:rPr>
          <w:rFonts w:ascii="Times New Roman" w:hAnsi="Times New Roman" w:cs="Times New Roman"/>
          <w:b/>
          <w:sz w:val="24"/>
          <w:szCs w:val="24"/>
        </w:rPr>
        <w:t>,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48A" w:rsidRPr="0076348A">
        <w:rPr>
          <w:rFonts w:ascii="Times New Roman" w:hAnsi="Times New Roman" w:cs="Times New Roman"/>
          <w:b/>
          <w:sz w:val="24"/>
          <w:szCs w:val="24"/>
        </w:rPr>
        <w:t xml:space="preserve">radi 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>nabave drvene građe potrebne za poprav</w:t>
      </w:r>
      <w:r w:rsidR="0076348A" w:rsidRPr="0076348A">
        <w:rPr>
          <w:rFonts w:ascii="Times New Roman" w:hAnsi="Times New Roman" w:cs="Times New Roman"/>
          <w:b/>
          <w:sz w:val="24"/>
          <w:szCs w:val="24"/>
        </w:rPr>
        <w:t>a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>k mosta</w:t>
      </w:r>
      <w:r w:rsidR="000D056C">
        <w:rPr>
          <w:rFonts w:ascii="Times New Roman" w:hAnsi="Times New Roman" w:cs="Times New Roman"/>
          <w:b/>
          <w:sz w:val="24"/>
          <w:szCs w:val="24"/>
        </w:rPr>
        <w:t>,</w:t>
      </w:r>
      <w:r w:rsidRPr="0076348A"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>poslovnim subjektom u kojem funkciju direktora obavlja član obitelji</w:t>
      </w:r>
      <w:r w:rsidR="00FF366D"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iz članka 4. stavka 2. ZSSI-a</w:t>
      </w:r>
      <w:r w:rsidR="00EE5717" w:rsidRPr="00EE5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717" w:rsidRPr="0076348A">
        <w:rPr>
          <w:rFonts w:ascii="Times New Roman" w:hAnsi="Times New Roman" w:cs="Times New Roman"/>
          <w:b/>
          <w:sz w:val="24"/>
          <w:szCs w:val="24"/>
        </w:rPr>
        <w:t>općinsk</w:t>
      </w:r>
      <w:r w:rsidR="00EE5717">
        <w:rPr>
          <w:rFonts w:ascii="Times New Roman" w:hAnsi="Times New Roman" w:cs="Times New Roman"/>
          <w:b/>
          <w:sz w:val="24"/>
          <w:szCs w:val="24"/>
        </w:rPr>
        <w:t>e</w:t>
      </w:r>
      <w:r w:rsidR="00EE5717" w:rsidRPr="0076348A">
        <w:rPr>
          <w:rFonts w:ascii="Times New Roman" w:hAnsi="Times New Roman" w:cs="Times New Roman"/>
          <w:b/>
          <w:sz w:val="24"/>
          <w:szCs w:val="24"/>
        </w:rPr>
        <w:t xml:space="preserve"> načelnic</w:t>
      </w:r>
      <w:r w:rsidR="00EE5717">
        <w:rPr>
          <w:rFonts w:ascii="Times New Roman" w:hAnsi="Times New Roman" w:cs="Times New Roman"/>
          <w:b/>
          <w:sz w:val="24"/>
          <w:szCs w:val="24"/>
        </w:rPr>
        <w:t>e</w:t>
      </w:r>
      <w:r w:rsidR="00EE5717" w:rsidRPr="0076348A">
        <w:rPr>
          <w:rFonts w:ascii="Times New Roman" w:hAnsi="Times New Roman" w:cs="Times New Roman"/>
          <w:b/>
          <w:sz w:val="24"/>
          <w:szCs w:val="24"/>
        </w:rPr>
        <w:t xml:space="preserve"> Općine Zrinski Topolovac</w:t>
      </w:r>
      <w:r w:rsidR="00FF366D"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>, a isti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 u vlasništvu </w:t>
      </w:r>
      <w:r w:rsidRPr="0076348A">
        <w:rPr>
          <w:rFonts w:ascii="Times New Roman" w:hAnsi="Times New Roman" w:cs="Times New Roman"/>
          <w:b/>
          <w:sz w:val="24"/>
          <w:szCs w:val="24"/>
        </w:rPr>
        <w:t>osobe koje se prema drugim osnovama i okolnostima opravdano može smatrati interesno povezan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 xml:space="preserve">om osobom s općinskom načelnicom Općine </w:t>
      </w:r>
      <w:r w:rsidR="0076348A" w:rsidRPr="0076348A">
        <w:rPr>
          <w:rFonts w:ascii="Times New Roman" w:hAnsi="Times New Roman" w:cs="Times New Roman"/>
          <w:b/>
          <w:sz w:val="24"/>
          <w:szCs w:val="24"/>
        </w:rPr>
        <w:t xml:space="preserve">Zrinski 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>Topolovac</w:t>
      </w:r>
      <w:r w:rsidRPr="0076348A">
        <w:rPr>
          <w:rFonts w:ascii="Times New Roman" w:hAnsi="Times New Roman" w:cs="Times New Roman"/>
          <w:b/>
          <w:sz w:val="24"/>
          <w:szCs w:val="24"/>
        </w:rPr>
        <w:t>,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ukoliko</w:t>
      </w:r>
      <w:r w:rsidR="00FF366D"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Općina Zrinski Topolovac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348A">
        <w:rPr>
          <w:rFonts w:ascii="Times New Roman" w:hAnsi="Times New Roman" w:cs="Times New Roman"/>
          <w:b/>
          <w:sz w:val="24"/>
          <w:szCs w:val="24"/>
        </w:rPr>
        <w:t xml:space="preserve">prije stupanja 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 xml:space="preserve">u navedeni </w:t>
      </w:r>
      <w:r w:rsidRPr="0076348A">
        <w:rPr>
          <w:rFonts w:ascii="Times New Roman" w:hAnsi="Times New Roman" w:cs="Times New Roman"/>
          <w:b/>
          <w:sz w:val="24"/>
          <w:szCs w:val="24"/>
        </w:rPr>
        <w:t xml:space="preserve">poslovni odnos 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 xml:space="preserve">prikupi </w:t>
      </w:r>
      <w:r w:rsidRPr="0076348A">
        <w:rPr>
          <w:rFonts w:ascii="Times New Roman" w:hAnsi="Times New Roman" w:cs="Times New Roman"/>
          <w:b/>
          <w:sz w:val="24"/>
          <w:szCs w:val="24"/>
        </w:rPr>
        <w:t xml:space="preserve">najmanje tri 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>ponude od poslovnih subjekta</w:t>
      </w:r>
      <w:r w:rsidRPr="007634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 xml:space="preserve">pri čemu se općinska načelnica Općine </w:t>
      </w:r>
      <w:r w:rsidR="0076348A" w:rsidRPr="0076348A">
        <w:rPr>
          <w:rFonts w:ascii="Times New Roman" w:hAnsi="Times New Roman" w:cs="Times New Roman"/>
          <w:b/>
          <w:sz w:val="24"/>
          <w:szCs w:val="24"/>
        </w:rPr>
        <w:t xml:space="preserve">Zrinski 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>Topolovac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F366D"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dužna izuzeti 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 svih </w:t>
      </w:r>
      <w:r w:rsidR="00FF366D"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radnji i 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>odlu</w:t>
      </w:r>
      <w:r w:rsidR="00FF366D"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="00754B89">
        <w:rPr>
          <w:rFonts w:ascii="Times New Roman" w:eastAsia="Calibri" w:hAnsi="Times New Roman" w:cs="Times New Roman"/>
          <w:b/>
          <w:bCs/>
          <w:sz w:val="24"/>
          <w:szCs w:val="24"/>
        </w:rPr>
        <w:t>koje</w:t>
      </w:r>
      <w:r w:rsidR="00FF366D"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odnose na taj poslovni odnos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76348A"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>a u</w:t>
      </w:r>
      <w:r w:rsidR="0076348A" w:rsidRPr="0076348A">
        <w:rPr>
          <w:rFonts w:ascii="Times New Roman" w:hAnsi="Times New Roman" w:cs="Times New Roman"/>
          <w:b/>
          <w:sz w:val="24"/>
          <w:szCs w:val="24"/>
        </w:rPr>
        <w:t xml:space="preserve"> slučaju da </w:t>
      </w:r>
      <w:r w:rsidR="00FF366D"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>kao najpovoljniji ponuđač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54B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bude 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izabran </w:t>
      </w:r>
      <w:r w:rsidRPr="0076348A">
        <w:rPr>
          <w:rFonts w:ascii="Times New Roman" w:hAnsi="Times New Roman" w:cs="Times New Roman"/>
          <w:b/>
          <w:sz w:val="24"/>
          <w:szCs w:val="24"/>
        </w:rPr>
        <w:t xml:space="preserve">poslovni subjekt 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>u kojem funkciju direktora obavlja član obitelji</w:t>
      </w:r>
      <w:r w:rsidRPr="0076348A">
        <w:rPr>
          <w:rFonts w:ascii="Times New Roman" w:hAnsi="Times New Roman" w:cs="Times New Roman"/>
          <w:b/>
          <w:sz w:val="24"/>
          <w:szCs w:val="24"/>
        </w:rPr>
        <w:t xml:space="preserve"> i u vlasništvu je interesno povezane osoba s 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 xml:space="preserve">općinskom načelnicom Općine </w:t>
      </w:r>
      <w:r w:rsidR="0076348A" w:rsidRPr="0076348A">
        <w:rPr>
          <w:rFonts w:ascii="Times New Roman" w:hAnsi="Times New Roman" w:cs="Times New Roman"/>
          <w:b/>
          <w:sz w:val="24"/>
          <w:szCs w:val="24"/>
        </w:rPr>
        <w:t xml:space="preserve">Zrinski </w:t>
      </w:r>
      <w:r w:rsidR="00FF366D" w:rsidRPr="0076348A">
        <w:rPr>
          <w:rFonts w:ascii="Times New Roman" w:hAnsi="Times New Roman" w:cs="Times New Roman"/>
          <w:b/>
          <w:sz w:val="24"/>
          <w:szCs w:val="24"/>
        </w:rPr>
        <w:t>Topolovac</w:t>
      </w:r>
      <w:r w:rsidRPr="0076348A">
        <w:rPr>
          <w:rFonts w:ascii="Times New Roman" w:hAnsi="Times New Roman" w:cs="Times New Roman"/>
          <w:b/>
          <w:sz w:val="24"/>
          <w:szCs w:val="24"/>
        </w:rPr>
        <w:t xml:space="preserve">, potrebno je navedenu okolnost </w:t>
      </w:r>
      <w:r w:rsidR="007225BA">
        <w:rPr>
          <w:rFonts w:ascii="Times New Roman" w:eastAsia="Calibri" w:hAnsi="Times New Roman" w:cs="Times New Roman"/>
          <w:b/>
          <w:sz w:val="24"/>
          <w:szCs w:val="24"/>
        </w:rPr>
        <w:t xml:space="preserve">deklarirati Općinskom vijeću Općine </w:t>
      </w:r>
      <w:r w:rsidR="007225BA" w:rsidRPr="0076348A">
        <w:rPr>
          <w:rFonts w:ascii="Times New Roman" w:hAnsi="Times New Roman" w:cs="Times New Roman"/>
          <w:b/>
          <w:sz w:val="24"/>
          <w:szCs w:val="24"/>
        </w:rPr>
        <w:t>Zrinski Topolovac</w:t>
      </w:r>
      <w:r w:rsidR="007225BA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7225BA"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>objavi</w:t>
      </w:r>
      <w:r w:rsidR="00FF366D"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>ti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službenoj internetskoj stranici </w:t>
      </w:r>
      <w:r w:rsidRPr="0076348A">
        <w:rPr>
          <w:rFonts w:ascii="Times New Roman" w:hAnsi="Times New Roman" w:cs="Times New Roman"/>
          <w:b/>
          <w:sz w:val="24"/>
          <w:szCs w:val="24"/>
        </w:rPr>
        <w:t>Općine Zrinski Topolovac</w:t>
      </w:r>
      <w:r w:rsidRPr="0076348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D9B9014" w14:textId="77777777" w:rsidR="00900C70" w:rsidRPr="00384506" w:rsidRDefault="00900C70" w:rsidP="0038450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D9B9015" w14:textId="77777777" w:rsidR="00FF2C3D" w:rsidRPr="00384506" w:rsidRDefault="00FF2C3D" w:rsidP="0038450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84506">
        <w:rPr>
          <w:rFonts w:ascii="Times New Roman" w:hAnsi="Times New Roman" w:cs="Times New Roman"/>
          <w:sz w:val="24"/>
          <w:szCs w:val="24"/>
        </w:rPr>
        <w:t>Obrazloženje</w:t>
      </w:r>
    </w:p>
    <w:p w14:paraId="6D9B9016" w14:textId="77777777" w:rsidR="00FF2C3D" w:rsidRPr="00384506" w:rsidRDefault="00FF2C3D" w:rsidP="0038450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D9B9017" w14:textId="77777777" w:rsidR="00FF2C3D" w:rsidRPr="00384506" w:rsidRDefault="00FF2C3D" w:rsidP="00384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506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C53A19" w:rsidRPr="00384506">
        <w:rPr>
          <w:rFonts w:ascii="Times New Roman" w:hAnsi="Times New Roman" w:cs="Times New Roman"/>
          <w:sz w:val="24"/>
          <w:szCs w:val="24"/>
        </w:rPr>
        <w:t>jela</w:t>
      </w:r>
      <w:r w:rsidRPr="00384506">
        <w:rPr>
          <w:rFonts w:ascii="Times New Roman" w:hAnsi="Times New Roman" w:cs="Times New Roman"/>
          <w:sz w:val="24"/>
          <w:szCs w:val="24"/>
        </w:rPr>
        <w:t xml:space="preserve"> je </w:t>
      </w:r>
      <w:r w:rsidR="000F7FB2" w:rsidRPr="00384506">
        <w:rPr>
          <w:rFonts w:ascii="Times New Roman" w:hAnsi="Times New Roman" w:cs="Times New Roman"/>
          <w:sz w:val="24"/>
          <w:szCs w:val="24"/>
        </w:rPr>
        <w:t>Kristina Žeđa</w:t>
      </w:r>
      <w:r w:rsidRPr="00384506">
        <w:rPr>
          <w:rFonts w:ascii="Times New Roman" w:hAnsi="Times New Roman" w:cs="Times New Roman"/>
          <w:sz w:val="24"/>
          <w:szCs w:val="24"/>
        </w:rPr>
        <w:t xml:space="preserve">, </w:t>
      </w:r>
      <w:r w:rsidR="000F7FB2" w:rsidRPr="00384506">
        <w:rPr>
          <w:rFonts w:ascii="Times New Roman" w:hAnsi="Times New Roman" w:cs="Times New Roman"/>
          <w:sz w:val="24"/>
          <w:szCs w:val="24"/>
        </w:rPr>
        <w:t>Općina Zrinski Topolovac</w:t>
      </w:r>
      <w:r w:rsidRPr="00384506"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B83592" w:rsidRPr="00384506">
        <w:rPr>
          <w:rFonts w:ascii="Times New Roman" w:hAnsi="Times New Roman" w:cs="Times New Roman"/>
          <w:sz w:val="24"/>
          <w:szCs w:val="24"/>
        </w:rPr>
        <w:t>210</w:t>
      </w:r>
      <w:r w:rsidR="000F7FB2" w:rsidRPr="00384506">
        <w:rPr>
          <w:rFonts w:ascii="Times New Roman" w:hAnsi="Times New Roman" w:cs="Times New Roman"/>
          <w:sz w:val="24"/>
          <w:szCs w:val="24"/>
        </w:rPr>
        <w:t>9</w:t>
      </w:r>
      <w:r w:rsidR="00B83592" w:rsidRPr="00384506">
        <w:rPr>
          <w:rFonts w:ascii="Times New Roman" w:hAnsi="Times New Roman" w:cs="Times New Roman"/>
          <w:sz w:val="24"/>
          <w:szCs w:val="24"/>
        </w:rPr>
        <w:t>-</w:t>
      </w:r>
      <w:r w:rsidR="000F7FB2" w:rsidRPr="00384506">
        <w:rPr>
          <w:rFonts w:ascii="Times New Roman" w:hAnsi="Times New Roman" w:cs="Times New Roman"/>
          <w:sz w:val="24"/>
          <w:szCs w:val="24"/>
        </w:rPr>
        <w:t>P</w:t>
      </w:r>
      <w:r w:rsidR="00B83592" w:rsidRPr="00384506">
        <w:rPr>
          <w:rFonts w:ascii="Times New Roman" w:hAnsi="Times New Roman" w:cs="Times New Roman"/>
          <w:sz w:val="24"/>
          <w:szCs w:val="24"/>
        </w:rPr>
        <w:t>-</w:t>
      </w:r>
      <w:r w:rsidR="000F7FB2" w:rsidRPr="00384506">
        <w:rPr>
          <w:rFonts w:ascii="Times New Roman" w:hAnsi="Times New Roman" w:cs="Times New Roman"/>
          <w:sz w:val="24"/>
          <w:szCs w:val="24"/>
        </w:rPr>
        <w:t>241</w:t>
      </w:r>
      <w:r w:rsidRPr="00384506">
        <w:rPr>
          <w:rFonts w:ascii="Times New Roman" w:hAnsi="Times New Roman" w:cs="Times New Roman"/>
          <w:sz w:val="24"/>
          <w:szCs w:val="24"/>
        </w:rPr>
        <w:t xml:space="preserve">/18-01-1 </w:t>
      </w:r>
      <w:r w:rsidR="00B83592" w:rsidRPr="00384506">
        <w:rPr>
          <w:rFonts w:ascii="Times New Roman" w:hAnsi="Times New Roman" w:cs="Times New Roman"/>
          <w:sz w:val="24"/>
          <w:szCs w:val="24"/>
        </w:rPr>
        <w:t>05</w:t>
      </w:r>
      <w:r w:rsidRPr="00384506">
        <w:rPr>
          <w:rFonts w:ascii="Times New Roman" w:hAnsi="Times New Roman" w:cs="Times New Roman"/>
          <w:sz w:val="24"/>
          <w:szCs w:val="24"/>
        </w:rPr>
        <w:t xml:space="preserve">. </w:t>
      </w:r>
      <w:r w:rsidR="00B83592" w:rsidRPr="00384506">
        <w:rPr>
          <w:rFonts w:ascii="Times New Roman" w:hAnsi="Times New Roman" w:cs="Times New Roman"/>
          <w:sz w:val="24"/>
          <w:szCs w:val="24"/>
        </w:rPr>
        <w:t>sr</w:t>
      </w:r>
      <w:r w:rsidRPr="00384506">
        <w:rPr>
          <w:rFonts w:ascii="Times New Roman" w:hAnsi="Times New Roman" w:cs="Times New Roman"/>
          <w:sz w:val="24"/>
          <w:szCs w:val="24"/>
        </w:rPr>
        <w:t>pnja 2018. g., povodom kojeg se vodi predmet broj</w:t>
      </w:r>
      <w:r w:rsidR="00C53A19" w:rsidRPr="00384506">
        <w:rPr>
          <w:rFonts w:ascii="Times New Roman" w:hAnsi="Times New Roman" w:cs="Times New Roman"/>
          <w:sz w:val="24"/>
          <w:szCs w:val="24"/>
        </w:rPr>
        <w:t>:</w:t>
      </w:r>
      <w:r w:rsidRPr="00384506">
        <w:rPr>
          <w:rFonts w:ascii="Times New Roman" w:hAnsi="Times New Roman" w:cs="Times New Roman"/>
          <w:sz w:val="24"/>
          <w:szCs w:val="24"/>
        </w:rPr>
        <w:t xml:space="preserve"> </w:t>
      </w:r>
      <w:r w:rsidR="000F7FB2" w:rsidRPr="00384506">
        <w:rPr>
          <w:rFonts w:ascii="Times New Roman" w:hAnsi="Times New Roman" w:cs="Times New Roman"/>
          <w:sz w:val="24"/>
          <w:szCs w:val="24"/>
        </w:rPr>
        <w:t>P</w:t>
      </w:r>
      <w:r w:rsidRPr="00384506">
        <w:rPr>
          <w:rFonts w:ascii="Times New Roman" w:hAnsi="Times New Roman" w:cs="Times New Roman"/>
          <w:sz w:val="24"/>
          <w:szCs w:val="24"/>
        </w:rPr>
        <w:t>-</w:t>
      </w:r>
      <w:r w:rsidR="000F7FB2" w:rsidRPr="00384506">
        <w:rPr>
          <w:rFonts w:ascii="Times New Roman" w:hAnsi="Times New Roman" w:cs="Times New Roman"/>
          <w:sz w:val="24"/>
          <w:szCs w:val="24"/>
        </w:rPr>
        <w:t>241</w:t>
      </w:r>
      <w:r w:rsidRPr="00384506">
        <w:rPr>
          <w:rFonts w:ascii="Times New Roman" w:hAnsi="Times New Roman" w:cs="Times New Roman"/>
          <w:sz w:val="24"/>
          <w:szCs w:val="24"/>
        </w:rPr>
        <w:t>/18.</w:t>
      </w:r>
    </w:p>
    <w:p w14:paraId="6D9B9018" w14:textId="77777777" w:rsidR="000F7FB2" w:rsidRPr="00384506" w:rsidRDefault="000F7FB2" w:rsidP="0038450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6D9B9019" w14:textId="77777777" w:rsidR="00B06D93" w:rsidRPr="00384506" w:rsidRDefault="00B06D93" w:rsidP="0038450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84506">
        <w:rPr>
          <w:rFonts w:ascii="Times New Roman" w:hAnsi="Times New Roman" w:cs="Times New Roman"/>
          <w:color w:val="auto"/>
        </w:rPr>
        <w:tab/>
        <w:t xml:space="preserve">Člankom 3. ZSSI-a propisano je tko su dužnosnici i obnašatelji dužnosti u smislu navedenog Zakona, odnosno tko su dužnosnici i obnašatelji dužnosti na koje se primjenjuju odredbe ZSSI-a. Osim dužnosnika koji su izričito navedeni u članku 3. stavku 1. od točke 1. do točke 45. ZSSI-a, u članku 3. stavku 2. ZSSI-a propisano je da se dužnosnicima smatraju i obnašatelji dužnosti koje kao dužnosnike imenuje ili potvrđuje Hrvatski sabor, imenuje Vlada Republike Hrvatske ili Predsjednik Republike Hrvatske, dok je člankom 3. stavkom 3. ZSSI-a </w:t>
      </w:r>
      <w:r w:rsidRPr="00384506">
        <w:rPr>
          <w:rFonts w:ascii="Times New Roman" w:hAnsi="Times New Roman" w:cs="Times New Roman"/>
          <w:color w:val="auto"/>
        </w:rPr>
        <w:lastRenderedPageBreak/>
        <w:t xml:space="preserve">propisano da se pojedine odredbe ZSSI-a odgovarajuće primjenjuju i na rukovodeće državne službenike koje imenuje Vlada Republike Hrvatske na temelju prethodno provedenog natječaja. </w:t>
      </w:r>
    </w:p>
    <w:p w14:paraId="6D9B901A" w14:textId="77777777" w:rsidR="00EA75FC" w:rsidRDefault="00EA75FC" w:rsidP="00384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9B901B" w14:textId="77777777" w:rsidR="00B06D93" w:rsidRPr="00384506" w:rsidRDefault="00B06D93" w:rsidP="00384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506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da li je neko ponašanje u skladu s načelima javnih dužnosti zatražiti mišljenje Povjerenstva, koje je potom dužno na zahtjev dužnosnika dati obrazloženo mišljenje u roku od 15 dana od dana primitka zahtjeva. </w:t>
      </w:r>
    </w:p>
    <w:p w14:paraId="6D9B901C" w14:textId="77777777" w:rsidR="00B06D93" w:rsidRPr="00384506" w:rsidRDefault="00B06D93" w:rsidP="0038450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6D9B901D" w14:textId="77777777" w:rsidR="0026228D" w:rsidRPr="007F37C2" w:rsidRDefault="00B06D93" w:rsidP="0026228D">
      <w:pPr>
        <w:pStyle w:val="Default"/>
        <w:spacing w:line="276" w:lineRule="auto"/>
        <w:ind w:firstLine="709"/>
        <w:jc w:val="both"/>
        <w:rPr>
          <w:color w:val="auto"/>
        </w:rPr>
      </w:pPr>
      <w:r w:rsidRPr="00384506">
        <w:rPr>
          <w:rFonts w:ascii="Times New Roman" w:hAnsi="Times New Roman" w:cs="Times New Roman"/>
          <w:color w:val="auto"/>
        </w:rPr>
        <w:t xml:space="preserve">Iako je zahtjev za davanjem mišljenja Povjerenstva u ovom predmetu podnesen od strane osobe koja nije obuhvaćena krugom dužnosnika na koje se primjenjuju odredbe ZSSI-a, Povjerenstvo u svrhu učinkovitog sprječavanja sukoba interesa i provođenja edukacije u pitanjima sukoba interesa na podneseni zahtjev daje obrazloženo </w:t>
      </w:r>
      <w:r w:rsidRPr="000969C7">
        <w:rPr>
          <w:rFonts w:ascii="Times New Roman" w:hAnsi="Times New Roman" w:cs="Times New Roman"/>
          <w:color w:val="auto"/>
        </w:rPr>
        <w:t>očitovanje</w:t>
      </w:r>
      <w:r w:rsidR="007F37C2" w:rsidRPr="000969C7">
        <w:rPr>
          <w:rFonts w:ascii="Times New Roman" w:hAnsi="Times New Roman" w:cs="Times New Roman"/>
          <w:color w:val="auto"/>
        </w:rPr>
        <w:t>.</w:t>
      </w:r>
    </w:p>
    <w:p w14:paraId="6D9B901E" w14:textId="77777777" w:rsidR="00135908" w:rsidRDefault="00135908" w:rsidP="003845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B901F" w14:textId="057CFBD5" w:rsidR="00B06D93" w:rsidRPr="0026228D" w:rsidRDefault="00B06D93" w:rsidP="003845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8D">
        <w:rPr>
          <w:rFonts w:ascii="Times New Roman" w:hAnsi="Times New Roman" w:cs="Times New Roman"/>
          <w:sz w:val="24"/>
          <w:szCs w:val="24"/>
        </w:rPr>
        <w:t>Podnositelj</w:t>
      </w:r>
      <w:r w:rsidR="00384506" w:rsidRPr="0026228D">
        <w:rPr>
          <w:rFonts w:ascii="Times New Roman" w:hAnsi="Times New Roman" w:cs="Times New Roman"/>
          <w:sz w:val="24"/>
          <w:szCs w:val="24"/>
        </w:rPr>
        <w:t>ica</w:t>
      </w:r>
      <w:r w:rsidRPr="0026228D">
        <w:rPr>
          <w:rFonts w:ascii="Times New Roman" w:hAnsi="Times New Roman" w:cs="Times New Roman"/>
          <w:sz w:val="24"/>
          <w:szCs w:val="24"/>
        </w:rPr>
        <w:t xml:space="preserve"> zahtjeva </w:t>
      </w:r>
      <w:r w:rsidR="00384506" w:rsidRPr="0026228D">
        <w:rPr>
          <w:rFonts w:ascii="Times New Roman" w:hAnsi="Times New Roman" w:cs="Times New Roman"/>
          <w:sz w:val="24"/>
          <w:szCs w:val="24"/>
        </w:rPr>
        <w:t>Kristina Žeđa traži mišljenje Povjerenstva</w:t>
      </w:r>
      <w:r w:rsidR="0026228D" w:rsidRPr="0026228D">
        <w:rPr>
          <w:rFonts w:ascii="Times New Roman" w:hAnsi="Times New Roman" w:cs="Times New Roman"/>
          <w:sz w:val="24"/>
          <w:szCs w:val="24"/>
        </w:rPr>
        <w:t xml:space="preserve"> hoće li općinska načelnica postupiti protivno odredbama ZSSI-a ukoliko u ime Općine Zrinski Topolovac</w:t>
      </w:r>
      <w:r w:rsidR="000D056C">
        <w:rPr>
          <w:rFonts w:ascii="Times New Roman" w:hAnsi="Times New Roman" w:cs="Times New Roman"/>
          <w:sz w:val="24"/>
          <w:szCs w:val="24"/>
        </w:rPr>
        <w:t>,</w:t>
      </w:r>
      <w:r w:rsidR="0026228D" w:rsidRPr="0026228D">
        <w:rPr>
          <w:rFonts w:ascii="Times New Roman" w:hAnsi="Times New Roman" w:cs="Times New Roman"/>
          <w:sz w:val="24"/>
          <w:szCs w:val="24"/>
        </w:rPr>
        <w:t xml:space="preserve"> u kojoj obnaša javnu dužnost</w:t>
      </w:r>
      <w:r w:rsidR="000D056C">
        <w:rPr>
          <w:rFonts w:ascii="Times New Roman" w:hAnsi="Times New Roman" w:cs="Times New Roman"/>
          <w:sz w:val="24"/>
          <w:szCs w:val="24"/>
        </w:rPr>
        <w:t>,</w:t>
      </w:r>
      <w:r w:rsidR="0026228D" w:rsidRPr="0026228D">
        <w:rPr>
          <w:rFonts w:ascii="Times New Roman" w:hAnsi="Times New Roman" w:cs="Times New Roman"/>
          <w:sz w:val="24"/>
          <w:szCs w:val="24"/>
        </w:rPr>
        <w:t xml:space="preserve"> </w:t>
      </w:r>
      <w:r w:rsidR="0026228D" w:rsidRPr="00BF6DAF">
        <w:rPr>
          <w:rFonts w:ascii="Times New Roman" w:hAnsi="Times New Roman" w:cs="Times New Roman"/>
          <w:sz w:val="24"/>
          <w:szCs w:val="24"/>
        </w:rPr>
        <w:t xml:space="preserve">kupi </w:t>
      </w:r>
      <w:r w:rsidR="00135908" w:rsidRPr="00BF6DAF">
        <w:rPr>
          <w:rFonts w:ascii="Times New Roman" w:eastAsia="Calibri" w:hAnsi="Times New Roman" w:cs="Times New Roman"/>
          <w:bCs/>
          <w:sz w:val="24"/>
          <w:szCs w:val="24"/>
        </w:rPr>
        <w:t>drvenu građu</w:t>
      </w:r>
      <w:r w:rsidR="0026228D" w:rsidRPr="00BF6DAF">
        <w:rPr>
          <w:rFonts w:ascii="Times New Roman" w:hAnsi="Times New Roman" w:cs="Times New Roman"/>
          <w:sz w:val="24"/>
          <w:szCs w:val="24"/>
        </w:rPr>
        <w:t xml:space="preserve"> u vrijednosti oko 20.000,00 kuna za p</w:t>
      </w:r>
      <w:r w:rsidR="000E62CD">
        <w:rPr>
          <w:rFonts w:ascii="Times New Roman" w:hAnsi="Times New Roman" w:cs="Times New Roman"/>
          <w:sz w:val="24"/>
          <w:szCs w:val="24"/>
        </w:rPr>
        <w:t>opravak mosta na poljskom putu</w:t>
      </w:r>
      <w:r w:rsidR="0026228D" w:rsidRPr="00BF6DAF">
        <w:rPr>
          <w:rFonts w:ascii="Times New Roman" w:hAnsi="Times New Roman" w:cs="Times New Roman"/>
          <w:sz w:val="24"/>
          <w:szCs w:val="24"/>
        </w:rPr>
        <w:t xml:space="preserve"> </w:t>
      </w:r>
      <w:r w:rsidR="00BF6DAF" w:rsidRPr="00BF6DAF">
        <w:rPr>
          <w:rFonts w:ascii="Times New Roman" w:eastAsia="Calibri" w:hAnsi="Times New Roman" w:cs="Times New Roman"/>
          <w:bCs/>
          <w:sz w:val="24"/>
          <w:szCs w:val="24"/>
        </w:rPr>
        <w:t>kod poslovnog subjekta koji se bavi proizvodnjom, obradom i preradom drveta</w:t>
      </w:r>
      <w:r w:rsidR="0026228D" w:rsidRPr="00BF6DAF">
        <w:rPr>
          <w:rFonts w:ascii="Times New Roman" w:hAnsi="Times New Roman" w:cs="Times New Roman"/>
          <w:sz w:val="24"/>
          <w:szCs w:val="24"/>
        </w:rPr>
        <w:t xml:space="preserve"> u kojoj funkciju direktora obavlja suprug općinske načelnice, a</w:t>
      </w:r>
      <w:r w:rsidR="0026228D" w:rsidRPr="0026228D">
        <w:rPr>
          <w:rFonts w:ascii="Times New Roman" w:hAnsi="Times New Roman" w:cs="Times New Roman"/>
          <w:sz w:val="24"/>
          <w:szCs w:val="24"/>
        </w:rPr>
        <w:t xml:space="preserve"> </w:t>
      </w:r>
      <w:r w:rsidR="00BF6DAF">
        <w:rPr>
          <w:rFonts w:ascii="Times New Roman" w:hAnsi="Times New Roman" w:cs="Times New Roman"/>
          <w:sz w:val="24"/>
          <w:szCs w:val="24"/>
        </w:rPr>
        <w:t>poslovni subjekt</w:t>
      </w:r>
      <w:r w:rsidR="0026228D" w:rsidRPr="0026228D">
        <w:rPr>
          <w:rFonts w:ascii="Times New Roman" w:hAnsi="Times New Roman" w:cs="Times New Roman"/>
          <w:sz w:val="24"/>
          <w:szCs w:val="24"/>
        </w:rPr>
        <w:t xml:space="preserve"> je vlasništvu člana obitelji, odnosno svekra dužnosnice. </w:t>
      </w:r>
      <w:r w:rsidRPr="00262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B9020" w14:textId="77777777" w:rsidR="00135908" w:rsidRDefault="00135908" w:rsidP="0013590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9B9021" w14:textId="12A61E57" w:rsidR="00384506" w:rsidRDefault="00384506" w:rsidP="00384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dužnosnika kojeg vodi Povjerenstvo utvrđeno je kako dužnost općinskog načelnika Općine Zrinski Topol</w:t>
      </w:r>
      <w:r w:rsidR="00212B0B">
        <w:rPr>
          <w:rFonts w:ascii="Times New Roman" w:hAnsi="Times New Roman" w:cs="Times New Roman"/>
          <w:sz w:val="24"/>
          <w:szCs w:val="24"/>
        </w:rPr>
        <w:t>ovac obnaša Jasna Mikles Horvat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212B0B">
        <w:rPr>
          <w:rFonts w:ascii="Times New Roman" w:hAnsi="Times New Roman" w:cs="Times New Roman"/>
          <w:bCs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2B0B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12B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g. </w:t>
      </w:r>
    </w:p>
    <w:p w14:paraId="6D9B9022" w14:textId="77777777" w:rsidR="00B06D93" w:rsidRDefault="00B06D93" w:rsidP="00384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9B9023" w14:textId="77777777" w:rsidR="00AB151B" w:rsidRPr="00AB151B" w:rsidRDefault="00AB151B" w:rsidP="00AB1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16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991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B151B">
        <w:rPr>
          <w:rFonts w:ascii="Times New Roman" w:hAnsi="Times New Roman" w:cs="Times New Roman"/>
          <w:sz w:val="24"/>
          <w:szCs w:val="24"/>
        </w:rPr>
        <w:t>stavkom 1.propisano je kako u obnašanju javne dužnosti dužnosnici ne smiju svoj privatni interes stavljati iznad javnog interesa, dok je stavkom 2. propisano kako sukob interesa postoji kada su privatni interesi dužnosnika u suprotnosti s javnim, a posebice kada: privatni interes dužnosnika utječe na njegovu nepristranost u obavljanju javne dužnosti ili – se osnovano može smatrati da privatni interes dužnosnika utječe na njegovu nepristranost u</w:t>
      </w:r>
      <w:r w:rsidR="00EA1FB0">
        <w:rPr>
          <w:rFonts w:ascii="Times New Roman" w:hAnsi="Times New Roman" w:cs="Times New Roman"/>
          <w:sz w:val="24"/>
          <w:szCs w:val="24"/>
        </w:rPr>
        <w:t xml:space="preserve"> obavljanju javne dužnosti ili </w:t>
      </w:r>
      <w:r w:rsidR="00EA1FB0" w:rsidRPr="00AB151B">
        <w:rPr>
          <w:rFonts w:ascii="Times New Roman" w:hAnsi="Times New Roman" w:cs="Times New Roman"/>
          <w:sz w:val="24"/>
          <w:szCs w:val="24"/>
        </w:rPr>
        <w:t>–</w:t>
      </w:r>
      <w:r w:rsidRPr="00AB151B">
        <w:rPr>
          <w:rFonts w:ascii="Times New Roman" w:hAnsi="Times New Roman" w:cs="Times New Roman"/>
          <w:sz w:val="24"/>
          <w:szCs w:val="24"/>
        </w:rPr>
        <w:t xml:space="preserve"> privatni interes dužnosnika može utjecati na njegovu nepristranost u obavljanju javne dužnosti.</w:t>
      </w:r>
    </w:p>
    <w:p w14:paraId="6D9B9024" w14:textId="77777777" w:rsidR="00AB151B" w:rsidRPr="00AB151B" w:rsidRDefault="00AB151B" w:rsidP="00AB1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B9025" w14:textId="77777777" w:rsidR="00AB151B" w:rsidRDefault="00AB151B" w:rsidP="00AB1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2BB">
        <w:rPr>
          <w:rFonts w:ascii="Times New Roman" w:hAnsi="Times New Roman" w:cs="Times New Roman"/>
          <w:sz w:val="24"/>
          <w:szCs w:val="24"/>
        </w:rPr>
        <w:t xml:space="preserve">Člankom 5. ZSSI-a propisana su </w:t>
      </w:r>
      <w:r w:rsidRPr="003850EB">
        <w:rPr>
          <w:rFonts w:ascii="Times New Roman" w:hAnsi="Times New Roman" w:cs="Times New Roman"/>
          <w:sz w:val="24"/>
          <w:szCs w:val="24"/>
        </w:rPr>
        <w:t>načela djelovanja</w:t>
      </w:r>
      <w:r w:rsidRPr="004262BB">
        <w:rPr>
          <w:rFonts w:ascii="Times New Roman" w:hAnsi="Times New Roman" w:cs="Times New Roman"/>
          <w:sz w:val="24"/>
          <w:szCs w:val="24"/>
        </w:rPr>
        <w:t xml:space="preserve"> dužnosnika. </w:t>
      </w:r>
      <w:r w:rsidR="003850EB" w:rsidRPr="004262BB">
        <w:rPr>
          <w:rFonts w:ascii="Times New Roman" w:hAnsi="Times New Roman" w:cs="Times New Roman"/>
          <w:sz w:val="24"/>
          <w:szCs w:val="24"/>
        </w:rPr>
        <w:t xml:space="preserve">Člankom 5. </w:t>
      </w:r>
      <w:r w:rsidR="003850EB">
        <w:rPr>
          <w:rFonts w:ascii="Times New Roman" w:hAnsi="Times New Roman" w:cs="Times New Roman"/>
          <w:sz w:val="24"/>
          <w:szCs w:val="24"/>
        </w:rPr>
        <w:t>s</w:t>
      </w:r>
      <w:r w:rsidRPr="004262BB">
        <w:rPr>
          <w:rFonts w:ascii="Times New Roman" w:hAnsi="Times New Roman" w:cs="Times New Roman"/>
          <w:sz w:val="24"/>
          <w:szCs w:val="24"/>
        </w:rPr>
        <w:t xml:space="preserve">tavkom 1. </w:t>
      </w:r>
      <w:r w:rsidR="003850EB">
        <w:rPr>
          <w:rFonts w:ascii="Times New Roman" w:hAnsi="Times New Roman" w:cs="Times New Roman"/>
          <w:sz w:val="24"/>
          <w:szCs w:val="24"/>
        </w:rPr>
        <w:t>ZSSI-a</w:t>
      </w:r>
      <w:r w:rsidRPr="004262BB">
        <w:rPr>
          <w:rFonts w:ascii="Times New Roman" w:hAnsi="Times New Roman" w:cs="Times New Roman"/>
          <w:sz w:val="24"/>
          <w:szCs w:val="24"/>
        </w:rPr>
        <w:t xml:space="preserve"> propisano je da d</w:t>
      </w:r>
      <w:r w:rsidRPr="004262BB">
        <w:rPr>
          <w:rFonts w:ascii="Times New Roman" w:hAnsi="Times New Roman" w:cs="Times New Roman"/>
          <w:color w:val="000000"/>
          <w:sz w:val="24"/>
          <w:szCs w:val="24"/>
        </w:rPr>
        <w:t>užnosnici u obnašanju javnih dužnosti moraju postupati časno, pošteno, savjesno, odgovorno i nepristrano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62BB">
        <w:rPr>
          <w:rFonts w:ascii="Times New Roman" w:hAnsi="Times New Roman" w:cs="Times New Roman"/>
          <w:color w:val="000000"/>
          <w:sz w:val="24"/>
          <w:szCs w:val="24"/>
        </w:rPr>
        <w:t xml:space="preserve"> čuvajući vlastitu vjerodostojnost i dostojanstvo povjerene im</w:t>
      </w:r>
      <w:r w:rsidR="003850EB">
        <w:rPr>
          <w:rFonts w:ascii="Times New Roman" w:hAnsi="Times New Roman" w:cs="Times New Roman"/>
          <w:color w:val="000000"/>
          <w:sz w:val="24"/>
          <w:szCs w:val="24"/>
        </w:rPr>
        <w:t xml:space="preserve"> dužnosti te povjerenje građana, dok je s</w:t>
      </w:r>
      <w:r w:rsidRPr="004262BB">
        <w:rPr>
          <w:rFonts w:ascii="Times New Roman" w:hAnsi="Times New Roman" w:cs="Times New Roman"/>
          <w:color w:val="000000"/>
          <w:sz w:val="24"/>
          <w:szCs w:val="24"/>
        </w:rPr>
        <w:t xml:space="preserve">tavkom 2. </w:t>
      </w:r>
      <w:r w:rsidR="003850EB">
        <w:rPr>
          <w:rFonts w:ascii="Times New Roman" w:hAnsi="Times New Roman" w:cs="Times New Roman"/>
          <w:color w:val="000000"/>
          <w:sz w:val="24"/>
          <w:szCs w:val="24"/>
        </w:rPr>
        <w:t>isto</w:t>
      </w:r>
      <w:r w:rsidR="008D453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850EB">
        <w:rPr>
          <w:rFonts w:ascii="Times New Roman" w:hAnsi="Times New Roman" w:cs="Times New Roman"/>
          <w:color w:val="000000"/>
          <w:sz w:val="24"/>
          <w:szCs w:val="24"/>
        </w:rPr>
        <w:t xml:space="preserve"> članka p</w:t>
      </w:r>
      <w:r w:rsidRPr="004262BB">
        <w:rPr>
          <w:rFonts w:ascii="Times New Roman" w:hAnsi="Times New Roman" w:cs="Times New Roman"/>
          <w:color w:val="000000"/>
          <w:sz w:val="24"/>
          <w:szCs w:val="24"/>
        </w:rPr>
        <w:t xml:space="preserve">ropisano da su dužnosnici  osobno odgovorni za svoje djelovanje u obnašanju javnih dužnosti na koje su imenovani, odnosno izabrani prema tijelu ili građanima koji su ih imenovali ili izabrali. </w:t>
      </w:r>
      <w:r w:rsidR="003850EB" w:rsidRPr="004262BB">
        <w:rPr>
          <w:rFonts w:ascii="Times New Roman" w:hAnsi="Times New Roman" w:cs="Times New Roman"/>
          <w:sz w:val="24"/>
          <w:szCs w:val="24"/>
        </w:rPr>
        <w:t xml:space="preserve">Člankom 5. </w:t>
      </w:r>
      <w:r w:rsidR="003850EB">
        <w:rPr>
          <w:rFonts w:ascii="Times New Roman" w:hAnsi="Times New Roman" w:cs="Times New Roman"/>
          <w:sz w:val="24"/>
          <w:szCs w:val="24"/>
        </w:rPr>
        <w:t>s</w:t>
      </w:r>
      <w:r w:rsidR="003850EB" w:rsidRPr="004262BB">
        <w:rPr>
          <w:rFonts w:ascii="Times New Roman" w:hAnsi="Times New Roman" w:cs="Times New Roman"/>
          <w:sz w:val="24"/>
          <w:szCs w:val="24"/>
        </w:rPr>
        <w:t>tavkom</w:t>
      </w:r>
      <w:r w:rsidRPr="004262BB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="003850EB">
        <w:rPr>
          <w:rFonts w:ascii="Times New Roman" w:hAnsi="Times New Roman" w:cs="Times New Roman"/>
          <w:color w:val="000000"/>
          <w:sz w:val="24"/>
          <w:szCs w:val="24"/>
        </w:rPr>
        <w:t xml:space="preserve"> ZSSI-a</w:t>
      </w:r>
      <w:r w:rsidRPr="00426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262BB">
        <w:rPr>
          <w:rFonts w:ascii="Times New Roman" w:hAnsi="Times New Roman" w:cs="Times New Roman"/>
          <w:color w:val="000000"/>
          <w:sz w:val="24"/>
          <w:szCs w:val="24"/>
        </w:rPr>
        <w:t xml:space="preserve">ropisano je da dužnosnici ne smiju koristiti javnu dužnost za osobni probitak ili probitak osobe koja je s njima povezana. Dužnosnici ne smiju biti ni u kakvom odnosu ovisnosti prema osobama koje bi mogle utjecati na njihovu objektivnost. </w:t>
      </w:r>
      <w:r w:rsidR="003850EB" w:rsidRPr="004262BB">
        <w:rPr>
          <w:rFonts w:ascii="Times New Roman" w:hAnsi="Times New Roman" w:cs="Times New Roman"/>
          <w:sz w:val="24"/>
          <w:szCs w:val="24"/>
        </w:rPr>
        <w:t xml:space="preserve">Člankom 5. </w:t>
      </w:r>
      <w:r w:rsidR="003850EB">
        <w:rPr>
          <w:rFonts w:ascii="Times New Roman" w:hAnsi="Times New Roman" w:cs="Times New Roman"/>
          <w:sz w:val="24"/>
          <w:szCs w:val="24"/>
        </w:rPr>
        <w:t>s</w:t>
      </w:r>
      <w:r w:rsidR="003850EB" w:rsidRPr="004262BB">
        <w:rPr>
          <w:rFonts w:ascii="Times New Roman" w:hAnsi="Times New Roman" w:cs="Times New Roman"/>
          <w:sz w:val="24"/>
          <w:szCs w:val="24"/>
        </w:rPr>
        <w:t>tavkom</w:t>
      </w:r>
      <w:r w:rsidRPr="004262BB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 w:rsidR="003850EB">
        <w:rPr>
          <w:rFonts w:ascii="Times New Roman" w:hAnsi="Times New Roman" w:cs="Times New Roman"/>
          <w:color w:val="000000"/>
          <w:sz w:val="24"/>
          <w:szCs w:val="24"/>
        </w:rPr>
        <w:t xml:space="preserve"> ZSSI-a</w:t>
      </w:r>
      <w:r w:rsidRPr="00426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2BB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propisano je da građani imaju pravo biti upoznati s ponašanjem dužnosnika kao javnih osoba, a koje su u vezi s obnašanjem njihove dužnosti.</w:t>
      </w:r>
    </w:p>
    <w:p w14:paraId="6D9B9026" w14:textId="77777777" w:rsidR="00AB151B" w:rsidRDefault="00AB151B" w:rsidP="0038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B9027" w14:textId="77777777" w:rsidR="00384506" w:rsidRDefault="00384506" w:rsidP="00384506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Člankom 4. stavkom 5. ZSSI-a propisano je da su</w:t>
      </w:r>
      <w:r>
        <w:rPr>
          <w:rFonts w:ascii="Times New Roman" w:hAnsi="Times New Roman" w:cs="Times New Roman"/>
          <w:sz w:val="24"/>
          <w:szCs w:val="24"/>
        </w:rPr>
        <w:t xml:space="preserve"> povezane osobe u smislu tog Zakona članovi obitelji dužnosnika iz članka 4. stavka 2. ZSSI-a te ostale osobe koje se prema drugim osnovama i okolnostima opravdano mogu smatrati interesno povezanima s dužnosnikom.</w:t>
      </w:r>
    </w:p>
    <w:p w14:paraId="6D9B9028" w14:textId="77777777" w:rsidR="007F37C2" w:rsidRDefault="007F37C2" w:rsidP="00384506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D9B9029" w14:textId="77777777" w:rsidR="007F37C2" w:rsidRDefault="00882B02" w:rsidP="00384506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ocjenjuje kako bi </w:t>
      </w:r>
      <w:r w:rsidR="00AC4294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opisana situacija opravda</w:t>
      </w:r>
      <w:r w:rsidR="00754B8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mogla smatrati okolnostima iz kojih proizlazi potencijalni sukob interesa dužnosni</w:t>
      </w:r>
      <w:r w:rsidR="0076348A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, stoga </w:t>
      </w:r>
      <w:r w:rsidR="00AC429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C4294">
        <w:rPr>
          <w:rFonts w:ascii="Times New Roman" w:hAnsi="Times New Roman" w:cs="Times New Roman"/>
          <w:sz w:val="24"/>
          <w:szCs w:val="24"/>
        </w:rPr>
        <w:t xml:space="preserve">uputno da </w:t>
      </w:r>
      <w:r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AC4294">
        <w:rPr>
          <w:rFonts w:ascii="Times New Roman" w:hAnsi="Times New Roman" w:cs="Times New Roman"/>
          <w:sz w:val="24"/>
          <w:szCs w:val="24"/>
        </w:rPr>
        <w:t xml:space="preserve">poduzme radnje kojima se štiti javni interes </w:t>
      </w:r>
      <w:r>
        <w:rPr>
          <w:rFonts w:ascii="Times New Roman" w:hAnsi="Times New Roman" w:cs="Times New Roman"/>
          <w:sz w:val="24"/>
          <w:szCs w:val="24"/>
        </w:rPr>
        <w:t xml:space="preserve">u cilju </w:t>
      </w:r>
      <w:r w:rsidR="00AC4294">
        <w:rPr>
          <w:rFonts w:ascii="Times New Roman" w:hAnsi="Times New Roman" w:cs="Times New Roman"/>
          <w:sz w:val="24"/>
          <w:szCs w:val="24"/>
        </w:rPr>
        <w:t xml:space="preserve">očuvanja </w:t>
      </w:r>
      <w:r>
        <w:rPr>
          <w:rFonts w:ascii="Times New Roman" w:hAnsi="Times New Roman" w:cs="Times New Roman"/>
          <w:sz w:val="24"/>
          <w:szCs w:val="24"/>
        </w:rPr>
        <w:t xml:space="preserve">vlastite vjerodostojnosti u obnašanju javne dužnosti općinske načelnice Općine Zrinski Topolovac, ali </w:t>
      </w:r>
      <w:r w:rsidR="00AC429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u cilju očuvanja povjerenja građana u tijela javne</w:t>
      </w:r>
      <w:r w:rsidR="00A57C07">
        <w:rPr>
          <w:rFonts w:ascii="Times New Roman" w:hAnsi="Times New Roman" w:cs="Times New Roman"/>
          <w:sz w:val="24"/>
          <w:szCs w:val="24"/>
        </w:rPr>
        <w:t xml:space="preserve"> vlasti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9B902A" w14:textId="77777777" w:rsidR="00384506" w:rsidRDefault="00384506" w:rsidP="00384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9B902B" w14:textId="77777777" w:rsidR="00B92634" w:rsidRDefault="00882B02" w:rsidP="00B92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Privatan interes dužnosnice proizlazi iz činjenice da njezin suprug obavlja funkciju direktora </w:t>
      </w:r>
      <w:r w:rsidRPr="00BF6DAF">
        <w:rPr>
          <w:rFonts w:ascii="Times New Roman" w:eastAsia="Calibri" w:hAnsi="Times New Roman" w:cs="Times New Roman"/>
          <w:bCs/>
          <w:sz w:val="24"/>
          <w:szCs w:val="24"/>
        </w:rPr>
        <w:t>poslovnog subjekta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kod kojeg bi </w:t>
      </w:r>
      <w:r w:rsidR="00E04F82">
        <w:rPr>
          <w:rFonts w:ascii="Times New Roman" w:eastAsia="Calibri" w:hAnsi="Times New Roman" w:cs="Times New Roman"/>
          <w:bCs/>
          <w:sz w:val="24"/>
          <w:szCs w:val="24"/>
        </w:rPr>
        <w:t>dužnosnica za potrebe Općine Zrinski Topolovac nabavila drvenu</w:t>
      </w:r>
      <w:r w:rsidRPr="00882B02">
        <w:rPr>
          <w:rFonts w:ascii="Times New Roman" w:eastAsia="Calibri" w:hAnsi="Times New Roman" w:cs="Times New Roman"/>
          <w:bCs/>
          <w:sz w:val="24"/>
          <w:szCs w:val="24"/>
        </w:rPr>
        <w:t xml:space="preserve"> građ</w:t>
      </w:r>
      <w:r w:rsidR="00A57C07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882B02">
        <w:rPr>
          <w:rFonts w:ascii="Times New Roman" w:hAnsi="Times New Roman" w:cs="Times New Roman"/>
          <w:sz w:val="24"/>
          <w:szCs w:val="24"/>
        </w:rPr>
        <w:t xml:space="preserve">, dok </w:t>
      </w:r>
      <w:r>
        <w:rPr>
          <w:rFonts w:ascii="Times New Roman" w:hAnsi="Times New Roman" w:cs="Times New Roman"/>
          <w:sz w:val="24"/>
          <w:szCs w:val="24"/>
        </w:rPr>
        <w:t xml:space="preserve">je vlasnik </w:t>
      </w:r>
      <w:r w:rsidR="00E04F82">
        <w:rPr>
          <w:rFonts w:ascii="Times New Roman" w:hAnsi="Times New Roman" w:cs="Times New Roman"/>
          <w:sz w:val="24"/>
          <w:szCs w:val="24"/>
        </w:rPr>
        <w:t>poslovnog subjekta</w:t>
      </w:r>
      <w:r>
        <w:rPr>
          <w:rFonts w:ascii="Times New Roman" w:hAnsi="Times New Roman" w:cs="Times New Roman"/>
          <w:sz w:val="24"/>
          <w:szCs w:val="24"/>
        </w:rPr>
        <w:t xml:space="preserve"> svekar dužnosnice, dakle riječ je </w:t>
      </w:r>
      <w:r w:rsidR="0076698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osob</w:t>
      </w:r>
      <w:r w:rsidR="007669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koje se smatra</w:t>
      </w:r>
      <w:r w:rsidR="00766980">
        <w:rPr>
          <w:rFonts w:ascii="Times New Roman" w:hAnsi="Times New Roman" w:cs="Times New Roman"/>
          <w:sz w:val="24"/>
          <w:szCs w:val="24"/>
        </w:rPr>
        <w:t xml:space="preserve"> povezanom</w:t>
      </w:r>
      <w:r>
        <w:rPr>
          <w:rFonts w:ascii="Times New Roman" w:hAnsi="Times New Roman" w:cs="Times New Roman"/>
          <w:sz w:val="24"/>
          <w:szCs w:val="24"/>
        </w:rPr>
        <w:t xml:space="preserve"> s dužnosnicom</w:t>
      </w:r>
      <w:r w:rsidR="00766980">
        <w:rPr>
          <w:rFonts w:ascii="Times New Roman" w:hAnsi="Times New Roman" w:cs="Times New Roman"/>
          <w:sz w:val="24"/>
          <w:szCs w:val="24"/>
        </w:rPr>
        <w:t xml:space="preserve"> i osobi</w:t>
      </w:r>
      <w:r>
        <w:rPr>
          <w:rFonts w:ascii="Times New Roman" w:hAnsi="Times New Roman" w:cs="Times New Roman"/>
          <w:sz w:val="24"/>
          <w:szCs w:val="24"/>
        </w:rPr>
        <w:t xml:space="preserve"> koja se može opravdano smatrati interesno povezanom s dužnosnicom u smislu ZSSI-a.</w:t>
      </w:r>
      <w:r w:rsidR="005851F7">
        <w:rPr>
          <w:rFonts w:ascii="Times New Roman" w:hAnsi="Times New Roman" w:cs="Times New Roman"/>
          <w:sz w:val="24"/>
          <w:szCs w:val="24"/>
        </w:rPr>
        <w:t xml:space="preserve"> Stoga bi bilo uputno da</w:t>
      </w:r>
      <w:r w:rsidR="0052406A">
        <w:rPr>
          <w:rFonts w:ascii="Times New Roman" w:hAnsi="Times New Roman" w:cs="Times New Roman"/>
          <w:sz w:val="24"/>
          <w:szCs w:val="24"/>
        </w:rPr>
        <w:t xml:space="preserve"> se</w:t>
      </w:r>
      <w:r w:rsidR="005851F7">
        <w:rPr>
          <w:rFonts w:ascii="Times New Roman" w:hAnsi="Times New Roman" w:cs="Times New Roman"/>
          <w:sz w:val="24"/>
          <w:szCs w:val="24"/>
        </w:rPr>
        <w:t xml:space="preserve"> </w:t>
      </w:r>
      <w:r w:rsidR="005719B7">
        <w:rPr>
          <w:rFonts w:ascii="Times New Roman" w:hAnsi="Times New Roman" w:cs="Times New Roman"/>
          <w:sz w:val="24"/>
          <w:szCs w:val="24"/>
        </w:rPr>
        <w:t xml:space="preserve">prikupe najmanje tri neovisne ponude za nabavu potrebne drvene građe i odabirom najpovoljnije </w:t>
      </w:r>
      <w:r w:rsidR="00766980">
        <w:rPr>
          <w:rFonts w:ascii="Times New Roman" w:hAnsi="Times New Roman" w:cs="Times New Roman"/>
          <w:sz w:val="24"/>
          <w:szCs w:val="24"/>
        </w:rPr>
        <w:t xml:space="preserve">ponude </w:t>
      </w:r>
      <w:r w:rsidR="005719B7">
        <w:rPr>
          <w:rFonts w:ascii="Times New Roman" w:hAnsi="Times New Roman" w:cs="Times New Roman"/>
          <w:sz w:val="24"/>
          <w:szCs w:val="24"/>
        </w:rPr>
        <w:t xml:space="preserve">javni </w:t>
      </w:r>
      <w:r w:rsidR="00766980">
        <w:rPr>
          <w:rFonts w:ascii="Times New Roman" w:hAnsi="Times New Roman" w:cs="Times New Roman"/>
          <w:sz w:val="24"/>
          <w:szCs w:val="24"/>
        </w:rPr>
        <w:t xml:space="preserve">bi se </w:t>
      </w:r>
      <w:r w:rsidR="005719B7">
        <w:rPr>
          <w:rFonts w:ascii="Times New Roman" w:hAnsi="Times New Roman" w:cs="Times New Roman"/>
          <w:sz w:val="24"/>
          <w:szCs w:val="24"/>
        </w:rPr>
        <w:t>interes</w:t>
      </w:r>
      <w:r w:rsidR="0052406A">
        <w:rPr>
          <w:rFonts w:ascii="Times New Roman" w:hAnsi="Times New Roman" w:cs="Times New Roman"/>
          <w:sz w:val="24"/>
          <w:szCs w:val="24"/>
        </w:rPr>
        <w:t xml:space="preserve"> </w:t>
      </w:r>
      <w:r w:rsidR="005719B7">
        <w:rPr>
          <w:rFonts w:ascii="Times New Roman" w:hAnsi="Times New Roman" w:cs="Times New Roman"/>
          <w:sz w:val="24"/>
          <w:szCs w:val="24"/>
        </w:rPr>
        <w:t>stavio ispred privatnog interesa dužnosnika</w:t>
      </w:r>
      <w:r w:rsidR="00B92634">
        <w:rPr>
          <w:rFonts w:ascii="Times New Roman" w:hAnsi="Times New Roman" w:cs="Times New Roman"/>
          <w:sz w:val="24"/>
          <w:szCs w:val="24"/>
        </w:rPr>
        <w:t xml:space="preserve">, </w:t>
      </w:r>
      <w:r w:rsidR="005719B7">
        <w:rPr>
          <w:rFonts w:ascii="Times New Roman" w:hAnsi="Times New Roman" w:cs="Times New Roman"/>
          <w:sz w:val="24"/>
          <w:szCs w:val="24"/>
        </w:rPr>
        <w:t xml:space="preserve">dok </w:t>
      </w:r>
      <w:r w:rsidR="0052406A">
        <w:rPr>
          <w:rFonts w:ascii="Times New Roman" w:hAnsi="Times New Roman" w:cs="Times New Roman"/>
          <w:sz w:val="24"/>
          <w:szCs w:val="24"/>
        </w:rPr>
        <w:t xml:space="preserve">bi </w:t>
      </w:r>
      <w:r w:rsidR="0052406A" w:rsidRPr="0091093C">
        <w:rPr>
          <w:rFonts w:ascii="Times New Roman" w:hAnsi="Times New Roman" w:cs="Times New Roman"/>
          <w:sz w:val="24"/>
          <w:szCs w:val="24"/>
        </w:rPr>
        <w:t>se</w:t>
      </w:r>
      <w:r w:rsidR="0091093C" w:rsidRPr="0091093C">
        <w:rPr>
          <w:rFonts w:ascii="Times New Roman" w:eastAsia="Calibri" w:hAnsi="Times New Roman" w:cs="Times New Roman"/>
          <w:sz w:val="24"/>
          <w:szCs w:val="24"/>
        </w:rPr>
        <w:t xml:space="preserve"> deklariranjem Općinskom vijeću Općine </w:t>
      </w:r>
      <w:r w:rsidR="0091093C" w:rsidRPr="0091093C">
        <w:rPr>
          <w:rFonts w:ascii="Times New Roman" w:hAnsi="Times New Roman" w:cs="Times New Roman"/>
          <w:sz w:val="24"/>
          <w:szCs w:val="24"/>
        </w:rPr>
        <w:t>Zrinski Topolovac</w:t>
      </w:r>
      <w:r w:rsidR="0052406A" w:rsidRPr="0091093C">
        <w:rPr>
          <w:rFonts w:ascii="Times New Roman" w:hAnsi="Times New Roman" w:cs="Times New Roman"/>
          <w:sz w:val="24"/>
          <w:szCs w:val="24"/>
        </w:rPr>
        <w:t xml:space="preserve"> </w:t>
      </w:r>
      <w:r w:rsidR="0091093C" w:rsidRPr="0091093C">
        <w:rPr>
          <w:rFonts w:ascii="Times New Roman" w:hAnsi="Times New Roman" w:cs="Times New Roman"/>
          <w:sz w:val="24"/>
          <w:szCs w:val="24"/>
        </w:rPr>
        <w:t xml:space="preserve">i </w:t>
      </w:r>
      <w:r w:rsidR="005719B7" w:rsidRPr="0091093C">
        <w:rPr>
          <w:rFonts w:ascii="Times New Roman" w:hAnsi="Times New Roman" w:cs="Times New Roman"/>
          <w:sz w:val="24"/>
          <w:szCs w:val="24"/>
        </w:rPr>
        <w:t>objavom najpovoljnije</w:t>
      </w:r>
      <w:r w:rsidR="00766980">
        <w:rPr>
          <w:rFonts w:ascii="Times New Roman" w:hAnsi="Times New Roman" w:cs="Times New Roman"/>
          <w:sz w:val="24"/>
          <w:szCs w:val="24"/>
        </w:rPr>
        <w:t>g</w:t>
      </w:r>
      <w:r w:rsidR="005719B7">
        <w:rPr>
          <w:rFonts w:ascii="Times New Roman" w:hAnsi="Times New Roman" w:cs="Times New Roman"/>
          <w:sz w:val="24"/>
          <w:szCs w:val="24"/>
        </w:rPr>
        <w:t xml:space="preserve"> ponuđača na službenim internetskim strancima Općine </w:t>
      </w:r>
      <w:r w:rsidR="003E297F">
        <w:rPr>
          <w:rFonts w:ascii="Times New Roman" w:eastAsia="Calibri" w:hAnsi="Times New Roman" w:cs="Times New Roman"/>
          <w:bCs/>
          <w:sz w:val="24"/>
          <w:szCs w:val="24"/>
        </w:rPr>
        <w:t xml:space="preserve">Zrinski Topolovac </w:t>
      </w:r>
      <w:r w:rsidR="005719B7">
        <w:rPr>
          <w:rFonts w:ascii="Times New Roman" w:hAnsi="Times New Roman" w:cs="Times New Roman"/>
          <w:sz w:val="24"/>
          <w:szCs w:val="24"/>
        </w:rPr>
        <w:t>ostvar</w:t>
      </w:r>
      <w:r w:rsidR="00766980">
        <w:rPr>
          <w:rFonts w:ascii="Times New Roman" w:hAnsi="Times New Roman" w:cs="Times New Roman"/>
          <w:sz w:val="24"/>
          <w:szCs w:val="24"/>
        </w:rPr>
        <w:t>ilo</w:t>
      </w:r>
      <w:r w:rsidR="005719B7">
        <w:rPr>
          <w:rFonts w:ascii="Times New Roman" w:hAnsi="Times New Roman" w:cs="Times New Roman"/>
          <w:sz w:val="24"/>
          <w:szCs w:val="24"/>
        </w:rPr>
        <w:t xml:space="preserve"> </w:t>
      </w:r>
      <w:r w:rsidR="00766980">
        <w:rPr>
          <w:rFonts w:ascii="Times New Roman" w:hAnsi="Times New Roman" w:cs="Times New Roman"/>
          <w:sz w:val="24"/>
          <w:szCs w:val="24"/>
        </w:rPr>
        <w:t>načelo</w:t>
      </w:r>
      <w:r w:rsidR="005719B7">
        <w:rPr>
          <w:rFonts w:ascii="Times New Roman" w:hAnsi="Times New Roman" w:cs="Times New Roman"/>
          <w:sz w:val="24"/>
          <w:szCs w:val="24"/>
        </w:rPr>
        <w:t xml:space="preserve"> transparentnog obnašanja javne dužnosti, </w:t>
      </w:r>
      <w:r w:rsidR="0052406A">
        <w:rPr>
          <w:rFonts w:ascii="Times New Roman" w:hAnsi="Times New Roman" w:cs="Times New Roman"/>
          <w:sz w:val="24"/>
          <w:szCs w:val="24"/>
        </w:rPr>
        <w:t xml:space="preserve">te bi </w:t>
      </w:r>
      <w:r w:rsidR="005719B7">
        <w:rPr>
          <w:rFonts w:ascii="Times New Roman" w:hAnsi="Times New Roman" w:cs="Times New Roman"/>
          <w:sz w:val="24"/>
          <w:szCs w:val="24"/>
        </w:rPr>
        <w:t>se ukaz</w:t>
      </w:r>
      <w:r w:rsidR="0052406A">
        <w:rPr>
          <w:rFonts w:ascii="Times New Roman" w:hAnsi="Times New Roman" w:cs="Times New Roman"/>
          <w:sz w:val="24"/>
          <w:szCs w:val="24"/>
        </w:rPr>
        <w:t>alo</w:t>
      </w:r>
      <w:r w:rsidR="005719B7">
        <w:rPr>
          <w:rFonts w:ascii="Times New Roman" w:hAnsi="Times New Roman" w:cs="Times New Roman"/>
          <w:sz w:val="24"/>
          <w:szCs w:val="24"/>
        </w:rPr>
        <w:t xml:space="preserve"> javnosti na potrebu kontrole u svrhu sprečavanja privatnih utjecaja na donošenje odluka u obnašanju javnih dužnosti</w:t>
      </w:r>
      <w:r w:rsidR="0052406A">
        <w:rPr>
          <w:rFonts w:ascii="Times New Roman" w:hAnsi="Times New Roman" w:cs="Times New Roman"/>
          <w:sz w:val="24"/>
          <w:szCs w:val="24"/>
        </w:rPr>
        <w:t>.</w:t>
      </w:r>
      <w:r w:rsidR="00B92634"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="00B92634">
        <w:rPr>
          <w:rFonts w:ascii="Times New Roman" w:hAnsi="Times New Roman" w:cs="Times New Roman"/>
          <w:sz w:val="24"/>
          <w:szCs w:val="24"/>
        </w:rPr>
        <w:t xml:space="preserve">Međutim, ukoliko bi ponuda </w:t>
      </w:r>
      <w:r w:rsidR="0076348A">
        <w:rPr>
          <w:rFonts w:ascii="Times New Roman" w:hAnsi="Times New Roman" w:cs="Times New Roman"/>
          <w:sz w:val="24"/>
          <w:szCs w:val="24"/>
        </w:rPr>
        <w:t>nekog drugog</w:t>
      </w:r>
      <w:r w:rsidR="00B92634">
        <w:rPr>
          <w:rFonts w:ascii="Times New Roman" w:hAnsi="Times New Roman" w:cs="Times New Roman"/>
          <w:sz w:val="24"/>
          <w:szCs w:val="24"/>
        </w:rPr>
        <w:t xml:space="preserve"> poslovn</w:t>
      </w:r>
      <w:r w:rsidR="0076348A">
        <w:rPr>
          <w:rFonts w:ascii="Times New Roman" w:hAnsi="Times New Roman" w:cs="Times New Roman"/>
          <w:sz w:val="24"/>
          <w:szCs w:val="24"/>
        </w:rPr>
        <w:t>og</w:t>
      </w:r>
      <w:r w:rsidR="00B92634">
        <w:rPr>
          <w:rFonts w:ascii="Times New Roman" w:hAnsi="Times New Roman" w:cs="Times New Roman"/>
          <w:sz w:val="24"/>
          <w:szCs w:val="24"/>
        </w:rPr>
        <w:t xml:space="preserve"> subjekta bila jednaka kao i ponuda poslovnog subjekta kod kojeg postoji interesna povezanost s općinskom načelnicom Općine Zrinski Topolovac, prednost bi trebalo dati drugom poslovnom subjektu. </w:t>
      </w:r>
    </w:p>
    <w:p w14:paraId="6D9B902C" w14:textId="77777777" w:rsidR="00A5721A" w:rsidRPr="00384506" w:rsidRDefault="00A5721A" w:rsidP="00384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9B902D" w14:textId="77777777" w:rsidR="00F339D7" w:rsidRPr="00384506" w:rsidRDefault="00F339D7" w:rsidP="00384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506">
        <w:rPr>
          <w:rFonts w:ascii="Times New Roman" w:hAnsi="Times New Roman" w:cs="Times New Roman"/>
          <w:sz w:val="24"/>
          <w:szCs w:val="24"/>
        </w:rPr>
        <w:t xml:space="preserve">Slijedom navedenoga, Povjerenstvo je dalo </w:t>
      </w:r>
      <w:r w:rsidR="000969C7">
        <w:rPr>
          <w:rFonts w:ascii="Times New Roman" w:hAnsi="Times New Roman" w:cs="Times New Roman"/>
          <w:sz w:val="24"/>
          <w:szCs w:val="24"/>
        </w:rPr>
        <w:t>očitovanje</w:t>
      </w:r>
      <w:r w:rsidRPr="00384506">
        <w:rPr>
          <w:rFonts w:ascii="Times New Roman" w:hAnsi="Times New Roman" w:cs="Times New Roman"/>
          <w:sz w:val="24"/>
          <w:szCs w:val="24"/>
        </w:rPr>
        <w:t xml:space="preserve"> kako je navedeno u izreci ovoga akta.                          </w:t>
      </w:r>
    </w:p>
    <w:p w14:paraId="6D9B902E" w14:textId="77777777" w:rsidR="00F339D7" w:rsidRPr="00384506" w:rsidRDefault="00F339D7" w:rsidP="00384506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D9B902F" w14:textId="77777777" w:rsidR="00F339D7" w:rsidRPr="00384506" w:rsidRDefault="00F339D7" w:rsidP="0038450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506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D9B9030" w14:textId="77777777" w:rsidR="00F339D7" w:rsidRPr="00384506" w:rsidRDefault="00F339D7" w:rsidP="00384506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384506">
        <w:rPr>
          <w:rFonts w:ascii="Times New Roman" w:hAnsi="Times New Roman" w:cs="Times New Roman"/>
          <w:bCs/>
          <w:color w:val="auto"/>
        </w:rPr>
        <w:t xml:space="preserve"> </w:t>
      </w:r>
    </w:p>
    <w:p w14:paraId="6D9B9031" w14:textId="77777777" w:rsidR="00F339D7" w:rsidRPr="00384506" w:rsidRDefault="00F339D7" w:rsidP="00384506">
      <w:pPr>
        <w:pStyle w:val="Default"/>
        <w:spacing w:line="276" w:lineRule="auto"/>
        <w:ind w:left="4956"/>
        <w:rPr>
          <w:rFonts w:ascii="Times New Roman" w:hAnsi="Times New Roman" w:cs="Times New Roman"/>
        </w:rPr>
      </w:pPr>
      <w:r w:rsidRPr="00384506">
        <w:rPr>
          <w:rFonts w:ascii="Times New Roman" w:hAnsi="Times New Roman" w:cs="Times New Roman"/>
          <w:bCs/>
          <w:color w:val="auto"/>
        </w:rPr>
        <w:t xml:space="preserve">        </w:t>
      </w:r>
      <w:r w:rsidRPr="00384506">
        <w:rPr>
          <w:rFonts w:ascii="Times New Roman" w:hAnsi="Times New Roman" w:cs="Times New Roman"/>
          <w:bCs/>
        </w:rPr>
        <w:t>Nataša Novaković, dipl. iur.</w:t>
      </w:r>
    </w:p>
    <w:p w14:paraId="6D9B9033" w14:textId="77777777" w:rsidR="00F339D7" w:rsidRPr="00384506" w:rsidRDefault="00F339D7" w:rsidP="00384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B9034" w14:textId="77777777" w:rsidR="00F339D7" w:rsidRPr="00384506" w:rsidRDefault="00F339D7" w:rsidP="00384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B9035" w14:textId="77777777" w:rsidR="000969C7" w:rsidRDefault="000969C7" w:rsidP="00384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B9036" w14:textId="77777777" w:rsidR="00F339D7" w:rsidRPr="00384506" w:rsidRDefault="00F339D7" w:rsidP="00384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0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D9B9037" w14:textId="77777777" w:rsidR="00F339D7" w:rsidRPr="00384506" w:rsidRDefault="00384506" w:rsidP="00384506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Žeđa</w:t>
      </w:r>
      <w:r w:rsidR="00F339D7" w:rsidRPr="00384506"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6D9B9038" w14:textId="77777777" w:rsidR="00F339D7" w:rsidRPr="00384506" w:rsidRDefault="00F339D7" w:rsidP="00384506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50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D9B9039" w14:textId="77777777" w:rsidR="00332D21" w:rsidRPr="0091093C" w:rsidRDefault="00F339D7" w:rsidP="00E65820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093C">
        <w:rPr>
          <w:rFonts w:ascii="Times New Roman" w:hAnsi="Times New Roman" w:cs="Times New Roman"/>
          <w:sz w:val="24"/>
          <w:szCs w:val="24"/>
        </w:rPr>
        <w:t>Pismohrana</w:t>
      </w:r>
      <w:r w:rsidRPr="009109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91093C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B903C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6D9B903D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B9040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D9B904B" wp14:editId="6D9B904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DE5F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D9B9041" w14:textId="77777777" w:rsidR="005B5818" w:rsidRPr="005B5818" w:rsidRDefault="008E576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D9B904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B904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D9B9053" wp14:editId="6D9B905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91E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D9B904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B903A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6D9B903B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D9B903E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B903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B904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9B904D" wp14:editId="6D9B904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B905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D9B905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D9B905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B904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D9B905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D9B905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D9B905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9B904F" wp14:editId="6D9B905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D9B9051" wp14:editId="6D9B905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D9B904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D9B904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D9B904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D9B904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9B904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23EA2"/>
    <w:multiLevelType w:val="hybridMultilevel"/>
    <w:tmpl w:val="113A40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7840CF"/>
    <w:multiLevelType w:val="hybridMultilevel"/>
    <w:tmpl w:val="2F9CBC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B6889"/>
    <w:multiLevelType w:val="hybridMultilevel"/>
    <w:tmpl w:val="11C2AA98"/>
    <w:lvl w:ilvl="0" w:tplc="F91077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969C7"/>
    <w:rsid w:val="000D056C"/>
    <w:rsid w:val="000E62CD"/>
    <w:rsid w:val="000E75E4"/>
    <w:rsid w:val="000F7FB2"/>
    <w:rsid w:val="00101F03"/>
    <w:rsid w:val="00107D39"/>
    <w:rsid w:val="00112E23"/>
    <w:rsid w:val="0012224D"/>
    <w:rsid w:val="00135908"/>
    <w:rsid w:val="00165DDB"/>
    <w:rsid w:val="00212B0B"/>
    <w:rsid w:val="0023102B"/>
    <w:rsid w:val="0023718E"/>
    <w:rsid w:val="002541BE"/>
    <w:rsid w:val="0026228D"/>
    <w:rsid w:val="00273620"/>
    <w:rsid w:val="002940DD"/>
    <w:rsid w:val="00295FA4"/>
    <w:rsid w:val="00296618"/>
    <w:rsid w:val="002C2815"/>
    <w:rsid w:val="002C4098"/>
    <w:rsid w:val="002F313C"/>
    <w:rsid w:val="00327C34"/>
    <w:rsid w:val="00332D21"/>
    <w:rsid w:val="003416CC"/>
    <w:rsid w:val="00384506"/>
    <w:rsid w:val="003850EB"/>
    <w:rsid w:val="003C019C"/>
    <w:rsid w:val="003C4B46"/>
    <w:rsid w:val="003E297F"/>
    <w:rsid w:val="00406E92"/>
    <w:rsid w:val="00411522"/>
    <w:rsid w:val="004459F3"/>
    <w:rsid w:val="004B12AF"/>
    <w:rsid w:val="00512887"/>
    <w:rsid w:val="0052406A"/>
    <w:rsid w:val="005352DC"/>
    <w:rsid w:val="00564873"/>
    <w:rsid w:val="005719B7"/>
    <w:rsid w:val="005851F7"/>
    <w:rsid w:val="005B5818"/>
    <w:rsid w:val="00647B1E"/>
    <w:rsid w:val="00693FD7"/>
    <w:rsid w:val="006B5281"/>
    <w:rsid w:val="006E4FD8"/>
    <w:rsid w:val="0071684E"/>
    <w:rsid w:val="007225BA"/>
    <w:rsid w:val="00726A28"/>
    <w:rsid w:val="00747047"/>
    <w:rsid w:val="00754B89"/>
    <w:rsid w:val="0076348A"/>
    <w:rsid w:val="00766980"/>
    <w:rsid w:val="00793EC7"/>
    <w:rsid w:val="007F37C2"/>
    <w:rsid w:val="00824B78"/>
    <w:rsid w:val="00882B02"/>
    <w:rsid w:val="008A3DD5"/>
    <w:rsid w:val="008B4A0D"/>
    <w:rsid w:val="008D4537"/>
    <w:rsid w:val="008E4642"/>
    <w:rsid w:val="008E5767"/>
    <w:rsid w:val="00900C70"/>
    <w:rsid w:val="009062CF"/>
    <w:rsid w:val="0091093C"/>
    <w:rsid w:val="00913B0E"/>
    <w:rsid w:val="00945142"/>
    <w:rsid w:val="00965145"/>
    <w:rsid w:val="009B0DB7"/>
    <w:rsid w:val="009C0436"/>
    <w:rsid w:val="009E7D1F"/>
    <w:rsid w:val="00A33E87"/>
    <w:rsid w:val="00A41D57"/>
    <w:rsid w:val="00A5721A"/>
    <w:rsid w:val="00A57C07"/>
    <w:rsid w:val="00AA3F5D"/>
    <w:rsid w:val="00AB151B"/>
    <w:rsid w:val="00AB3D4A"/>
    <w:rsid w:val="00AC4294"/>
    <w:rsid w:val="00AC47D1"/>
    <w:rsid w:val="00AE4562"/>
    <w:rsid w:val="00AF442D"/>
    <w:rsid w:val="00B06D93"/>
    <w:rsid w:val="00B7461A"/>
    <w:rsid w:val="00B83592"/>
    <w:rsid w:val="00B92634"/>
    <w:rsid w:val="00BF5F4E"/>
    <w:rsid w:val="00BF6DAF"/>
    <w:rsid w:val="00C11A49"/>
    <w:rsid w:val="00C24596"/>
    <w:rsid w:val="00C26394"/>
    <w:rsid w:val="00C53A19"/>
    <w:rsid w:val="00CA28B6"/>
    <w:rsid w:val="00CE3904"/>
    <w:rsid w:val="00CF0867"/>
    <w:rsid w:val="00D02DD3"/>
    <w:rsid w:val="00D11BA5"/>
    <w:rsid w:val="00D1289E"/>
    <w:rsid w:val="00D66549"/>
    <w:rsid w:val="00DB7136"/>
    <w:rsid w:val="00E04F82"/>
    <w:rsid w:val="00E15A45"/>
    <w:rsid w:val="00E3580A"/>
    <w:rsid w:val="00E46AFE"/>
    <w:rsid w:val="00EA1FB0"/>
    <w:rsid w:val="00EA75FC"/>
    <w:rsid w:val="00EC744A"/>
    <w:rsid w:val="00EE5717"/>
    <w:rsid w:val="00F334C6"/>
    <w:rsid w:val="00F339D7"/>
    <w:rsid w:val="00F45C8E"/>
    <w:rsid w:val="00F764FA"/>
    <w:rsid w:val="00FA0034"/>
    <w:rsid w:val="00FE5655"/>
    <w:rsid w:val="00FF2C3D"/>
    <w:rsid w:val="00FF366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9B900C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F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F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27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1746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199AB-77BE-4175-952F-EFFA6200F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EE82B-A43B-4C39-B49C-2C2A05EC850F}">
  <ds:schemaRefs>
    <ds:schemaRef ds:uri="http://purl.org/dc/elements/1.1/"/>
    <ds:schemaRef ds:uri="http://purl.org/dc/terms/"/>
    <ds:schemaRef ds:uri="http://schemas.microsoft.com/office/2006/documentManagement/types"/>
    <ds:schemaRef ds:uri="a74cc783-6bcf-4484-a83b-f41c98e876fc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A24930E-13CA-4F55-84F8-1050AD444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2018-07-30T07:49:00Z</cp:lastPrinted>
  <dcterms:created xsi:type="dcterms:W3CDTF">2018-07-30T09:53:00Z</dcterms:created>
  <dcterms:modified xsi:type="dcterms:W3CDTF">2018-07-30T09:53:00Z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