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8A9A" w14:textId="5C77D6A6" w:rsidR="00766BBF" w:rsidRPr="003C7E76" w:rsidRDefault="00D22B9F" w:rsidP="00766BBF">
      <w:pPr>
        <w:autoSpaceDE w:val="0"/>
        <w:autoSpaceDN w:val="0"/>
        <w:adjustRightInd w:val="0"/>
        <w:spacing w:after="0"/>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Zagreb, 4</w:t>
      </w:r>
      <w:r w:rsidR="001A20F6" w:rsidRPr="003C7E76">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rujna</w:t>
      </w:r>
      <w:r w:rsidR="005A5B73" w:rsidRPr="003C7E76">
        <w:rPr>
          <w:rFonts w:ascii="Times New Roman" w:eastAsia="Calibri" w:hAnsi="Times New Roman" w:cs="Times New Roman"/>
          <w:sz w:val="24"/>
          <w:szCs w:val="24"/>
        </w:rPr>
        <w:t xml:space="preserve"> </w:t>
      </w:r>
      <w:r w:rsidR="00E536FF" w:rsidRPr="003C7E76">
        <w:rPr>
          <w:rFonts w:ascii="Times New Roman" w:eastAsia="Calibri" w:hAnsi="Times New Roman" w:cs="Times New Roman"/>
          <w:sz w:val="24"/>
          <w:szCs w:val="24"/>
        </w:rPr>
        <w:t>201</w:t>
      </w:r>
      <w:r w:rsidR="000C018A" w:rsidRPr="003C7E76">
        <w:rPr>
          <w:rFonts w:ascii="Times New Roman" w:eastAsia="Calibri" w:hAnsi="Times New Roman" w:cs="Times New Roman"/>
          <w:sz w:val="24"/>
          <w:szCs w:val="24"/>
        </w:rPr>
        <w:t>8</w:t>
      </w:r>
      <w:r w:rsidR="00E536FF" w:rsidRPr="003C7E76">
        <w:rPr>
          <w:rFonts w:ascii="Times New Roman" w:eastAsia="Calibri" w:hAnsi="Times New Roman" w:cs="Times New Roman"/>
          <w:sz w:val="24"/>
          <w:szCs w:val="24"/>
        </w:rPr>
        <w:t>.</w:t>
      </w:r>
      <w:r w:rsidR="00E41038" w:rsidRPr="003C7E76">
        <w:rPr>
          <w:rFonts w:ascii="Times New Roman" w:eastAsia="Calibri" w:hAnsi="Times New Roman" w:cs="Times New Roman"/>
          <w:sz w:val="24"/>
          <w:szCs w:val="24"/>
        </w:rPr>
        <w:t>g.</w:t>
      </w:r>
      <w:r w:rsidR="00EC305A" w:rsidRPr="003C7E76">
        <w:rPr>
          <w:rFonts w:ascii="Times New Roman" w:eastAsia="Calibri" w:hAnsi="Times New Roman" w:cs="Times New Roman"/>
          <w:sz w:val="24"/>
          <w:szCs w:val="24"/>
        </w:rPr>
        <w:tab/>
      </w:r>
    </w:p>
    <w:p w14:paraId="0697BDB5" w14:textId="77777777" w:rsidR="00766BBF" w:rsidRPr="003C7E76" w:rsidRDefault="00766BBF" w:rsidP="00766BBF">
      <w:pPr>
        <w:autoSpaceDE w:val="0"/>
        <w:autoSpaceDN w:val="0"/>
        <w:adjustRightInd w:val="0"/>
        <w:spacing w:after="0"/>
        <w:jc w:val="both"/>
        <w:rPr>
          <w:rFonts w:ascii="Times New Roman" w:eastAsia="Calibri" w:hAnsi="Times New Roman" w:cs="Times New Roman"/>
          <w:sz w:val="24"/>
          <w:szCs w:val="24"/>
        </w:rPr>
      </w:pPr>
    </w:p>
    <w:p w14:paraId="6E205C8F" w14:textId="0985DE08" w:rsidR="004B50E7" w:rsidRPr="003C7E76" w:rsidRDefault="001A20F6" w:rsidP="00766BBF">
      <w:pPr>
        <w:autoSpaceDE w:val="0"/>
        <w:autoSpaceDN w:val="0"/>
        <w:adjustRightInd w:val="0"/>
        <w:spacing w:after="0"/>
        <w:jc w:val="both"/>
        <w:rPr>
          <w:rFonts w:ascii="Times New Roman" w:eastAsia="Calibri" w:hAnsi="Times New Roman" w:cs="Times New Roman"/>
          <w:sz w:val="24"/>
          <w:szCs w:val="24"/>
        </w:rPr>
      </w:pPr>
      <w:r w:rsidRPr="003C7E76">
        <w:rPr>
          <w:rFonts w:ascii="Times New Roman" w:hAnsi="Times New Roman" w:cs="Times New Roman"/>
          <w:b/>
          <w:sz w:val="24"/>
          <w:szCs w:val="24"/>
        </w:rPr>
        <w:t>Povjerenstvo za odlučivanje o sukobu interesa</w:t>
      </w:r>
      <w:r w:rsidRPr="003C7E76">
        <w:rPr>
          <w:rFonts w:ascii="Times New Roman" w:hAnsi="Times New Roman" w:cs="Times New Roman"/>
          <w:sz w:val="24"/>
          <w:szCs w:val="24"/>
        </w:rPr>
        <w:t xml:space="preserve"> </w:t>
      </w:r>
      <w:r w:rsidRPr="003C7E76">
        <w:rPr>
          <w:rFonts w:ascii="Times New Roman" w:hAnsi="Times New Roman" w:cs="Times New Roman"/>
          <w:b/>
          <w:sz w:val="24"/>
          <w:szCs w:val="24"/>
        </w:rPr>
        <w:t>(u daljnjem tekstu: Povjerenstvo)</w:t>
      </w:r>
      <w:r w:rsidRPr="003C7E76">
        <w:rPr>
          <w:rFonts w:ascii="Times New Roman" w:hAnsi="Times New Roman" w:cs="Times New Roman"/>
          <w:sz w:val="24"/>
          <w:szCs w:val="24"/>
        </w:rPr>
        <w:t xml:space="preserve"> u</w:t>
      </w:r>
      <w:r w:rsidRPr="003C7E76">
        <w:rPr>
          <w:rFonts w:ascii="Times New Roman" w:hAnsi="Times New Roman" w:cs="Times New Roman"/>
          <w:b/>
          <w:sz w:val="24"/>
          <w:szCs w:val="24"/>
        </w:rPr>
        <w:t xml:space="preserve"> </w:t>
      </w:r>
      <w:r w:rsidRPr="003C7E76">
        <w:rPr>
          <w:rFonts w:ascii="Times New Roman" w:hAnsi="Times New Roman" w:cs="Times New Roman"/>
          <w:bCs/>
          <w:sz w:val="24"/>
          <w:szCs w:val="24"/>
        </w:rPr>
        <w:t xml:space="preserve">sastavu Nataše Novaković kao predsjednice Povjerenstva te Tončice Božić, </w:t>
      </w:r>
      <w:r w:rsidR="00D22B9F">
        <w:rPr>
          <w:rFonts w:ascii="Times New Roman" w:hAnsi="Times New Roman" w:cs="Times New Roman"/>
          <w:bCs/>
          <w:sz w:val="24"/>
          <w:szCs w:val="24"/>
        </w:rPr>
        <w:t>Davorina Ivanjeka i</w:t>
      </w:r>
      <w:r w:rsidRPr="003C7E76">
        <w:rPr>
          <w:rFonts w:ascii="Times New Roman" w:hAnsi="Times New Roman" w:cs="Times New Roman"/>
          <w:bCs/>
          <w:sz w:val="24"/>
          <w:szCs w:val="24"/>
        </w:rPr>
        <w:t xml:space="preserve"> Aleksandre Jozić-Ileković kao članova Povjerenstva,</w:t>
      </w:r>
      <w:r w:rsidRPr="003C7E76">
        <w:rPr>
          <w:rFonts w:ascii="Times New Roman" w:hAnsi="Times New Roman" w:cs="Times New Roman"/>
          <w:sz w:val="24"/>
          <w:szCs w:val="24"/>
        </w:rPr>
        <w:t xml:space="preserve"> na temelju članka 30. stavka 1. podstavka 2., </w:t>
      </w:r>
      <w:r w:rsidRPr="003C7E76">
        <w:rPr>
          <w:rFonts w:ascii="Times New Roman" w:eastAsia="Calibri" w:hAnsi="Times New Roman" w:cs="Times New Roman"/>
          <w:sz w:val="24"/>
          <w:szCs w:val="24"/>
        </w:rPr>
        <w:t xml:space="preserve">Zakona o sprječavanju sukoba interesa („Narodne novine“ broj 26/11., 12/12., 126/12., 48/13. i 57/15., u daljnjem tekstu: ZSSI), </w:t>
      </w:r>
      <w:r w:rsidR="00D22B9F">
        <w:rPr>
          <w:rFonts w:ascii="Times New Roman" w:eastAsia="Calibri" w:hAnsi="Times New Roman" w:cs="Times New Roman"/>
          <w:b/>
          <w:sz w:val="24"/>
          <w:szCs w:val="24"/>
        </w:rPr>
        <w:t>na zahtjev dužnosnice</w:t>
      </w:r>
      <w:r w:rsidRPr="003C7E76">
        <w:rPr>
          <w:rFonts w:ascii="Times New Roman" w:eastAsia="Calibri" w:hAnsi="Times New Roman" w:cs="Times New Roman"/>
          <w:b/>
          <w:sz w:val="24"/>
          <w:szCs w:val="24"/>
        </w:rPr>
        <w:t xml:space="preserve"> </w:t>
      </w:r>
      <w:r w:rsidR="00D22B9F">
        <w:rPr>
          <w:rFonts w:ascii="Times New Roman" w:eastAsia="Calibri" w:hAnsi="Times New Roman" w:cs="Times New Roman"/>
          <w:b/>
          <w:sz w:val="24"/>
          <w:szCs w:val="24"/>
        </w:rPr>
        <w:t>Klementine Karanović</w:t>
      </w:r>
      <w:r w:rsidRPr="003C7E76">
        <w:rPr>
          <w:rFonts w:ascii="Times New Roman" w:eastAsia="Calibri" w:hAnsi="Times New Roman" w:cs="Times New Roman"/>
          <w:b/>
          <w:sz w:val="24"/>
          <w:szCs w:val="24"/>
        </w:rPr>
        <w:t>,</w:t>
      </w:r>
      <w:r w:rsidRPr="003C7E76">
        <w:rPr>
          <w:rFonts w:ascii="Times New Roman" w:eastAsia="Calibri" w:hAnsi="Times New Roman" w:cs="Times New Roman"/>
          <w:sz w:val="24"/>
          <w:szCs w:val="24"/>
        </w:rPr>
        <w:t xml:space="preserve"> </w:t>
      </w:r>
      <w:r w:rsidR="00D22B9F">
        <w:rPr>
          <w:rFonts w:ascii="Times New Roman" w:eastAsia="Calibri" w:hAnsi="Times New Roman" w:cs="Times New Roman"/>
          <w:b/>
          <w:sz w:val="24"/>
          <w:szCs w:val="24"/>
        </w:rPr>
        <w:t>općinske</w:t>
      </w:r>
      <w:r w:rsidR="00875559" w:rsidRPr="003C7E76">
        <w:rPr>
          <w:rFonts w:ascii="Times New Roman" w:eastAsia="Calibri" w:hAnsi="Times New Roman" w:cs="Times New Roman"/>
          <w:b/>
          <w:sz w:val="24"/>
          <w:szCs w:val="24"/>
        </w:rPr>
        <w:t xml:space="preserve"> načel</w:t>
      </w:r>
      <w:r w:rsidR="00D22B9F">
        <w:rPr>
          <w:rFonts w:ascii="Times New Roman" w:eastAsia="Calibri" w:hAnsi="Times New Roman" w:cs="Times New Roman"/>
          <w:b/>
          <w:sz w:val="24"/>
          <w:szCs w:val="24"/>
        </w:rPr>
        <w:t>nice</w:t>
      </w:r>
      <w:r w:rsidR="00A123F2" w:rsidRPr="003C7E76">
        <w:rPr>
          <w:rFonts w:ascii="Times New Roman" w:eastAsia="Calibri" w:hAnsi="Times New Roman" w:cs="Times New Roman"/>
          <w:b/>
          <w:sz w:val="24"/>
          <w:szCs w:val="24"/>
        </w:rPr>
        <w:t xml:space="preserve"> </w:t>
      </w:r>
      <w:r w:rsidR="00875559" w:rsidRPr="003C7E76">
        <w:rPr>
          <w:rFonts w:ascii="Times New Roman" w:eastAsia="Calibri" w:hAnsi="Times New Roman" w:cs="Times New Roman"/>
          <w:b/>
          <w:sz w:val="24"/>
          <w:szCs w:val="24"/>
        </w:rPr>
        <w:t xml:space="preserve">Općine </w:t>
      </w:r>
      <w:r w:rsidR="00D22B9F">
        <w:rPr>
          <w:rFonts w:ascii="Times New Roman" w:eastAsia="Calibri" w:hAnsi="Times New Roman" w:cs="Times New Roman"/>
          <w:b/>
          <w:sz w:val="24"/>
          <w:szCs w:val="24"/>
        </w:rPr>
        <w:t>Majur</w:t>
      </w:r>
      <w:r w:rsidR="00A123F2" w:rsidRPr="003C7E76">
        <w:rPr>
          <w:rFonts w:ascii="Times New Roman" w:eastAsia="Calibri" w:hAnsi="Times New Roman" w:cs="Times New Roman"/>
          <w:b/>
          <w:sz w:val="24"/>
          <w:szCs w:val="24"/>
        </w:rPr>
        <w:t>,</w:t>
      </w:r>
      <w:r w:rsidR="00A123F2" w:rsidRPr="003C7E76">
        <w:rPr>
          <w:rFonts w:ascii="Times New Roman" w:eastAsia="Calibri" w:hAnsi="Times New Roman" w:cs="Times New Roman"/>
          <w:sz w:val="24"/>
          <w:szCs w:val="24"/>
        </w:rPr>
        <w:t xml:space="preserve"> </w:t>
      </w:r>
      <w:r w:rsidR="004B50E7" w:rsidRPr="003C7E76">
        <w:rPr>
          <w:rFonts w:ascii="Times New Roman" w:eastAsia="Calibri" w:hAnsi="Times New Roman" w:cs="Times New Roman"/>
          <w:sz w:val="24"/>
          <w:szCs w:val="24"/>
        </w:rPr>
        <w:t xml:space="preserve">za davanjem mišljenja Povjerenstva, na </w:t>
      </w:r>
      <w:r w:rsidR="00D22B9F">
        <w:rPr>
          <w:rFonts w:ascii="Times New Roman" w:eastAsia="Calibri" w:hAnsi="Times New Roman" w:cs="Times New Roman"/>
          <w:sz w:val="24"/>
          <w:szCs w:val="24"/>
        </w:rPr>
        <w:t>21</w:t>
      </w:r>
      <w:r w:rsidR="004B50E7" w:rsidRPr="003C7E76">
        <w:rPr>
          <w:rFonts w:ascii="Times New Roman" w:eastAsia="Calibri" w:hAnsi="Times New Roman" w:cs="Times New Roman"/>
          <w:sz w:val="24"/>
          <w:szCs w:val="24"/>
        </w:rPr>
        <w:t xml:space="preserve">. sjednici, održanoj </w:t>
      </w:r>
      <w:r w:rsidR="00D22B9F">
        <w:rPr>
          <w:rFonts w:ascii="Times New Roman" w:eastAsia="Calibri" w:hAnsi="Times New Roman" w:cs="Times New Roman"/>
          <w:sz w:val="24"/>
          <w:szCs w:val="24"/>
        </w:rPr>
        <w:t>4</w:t>
      </w:r>
      <w:r w:rsidR="00A63812" w:rsidRPr="003C7E76">
        <w:rPr>
          <w:rFonts w:ascii="Times New Roman" w:eastAsia="Calibri" w:hAnsi="Times New Roman" w:cs="Times New Roman"/>
          <w:sz w:val="24"/>
          <w:szCs w:val="24"/>
        </w:rPr>
        <w:t>.</w:t>
      </w:r>
      <w:r w:rsidRPr="003C7E76">
        <w:rPr>
          <w:rFonts w:ascii="Times New Roman" w:eastAsia="Calibri" w:hAnsi="Times New Roman" w:cs="Times New Roman"/>
          <w:sz w:val="24"/>
          <w:szCs w:val="24"/>
        </w:rPr>
        <w:t xml:space="preserve"> </w:t>
      </w:r>
      <w:r w:rsidR="00D22B9F">
        <w:rPr>
          <w:rFonts w:ascii="Times New Roman" w:eastAsia="Calibri" w:hAnsi="Times New Roman" w:cs="Times New Roman"/>
          <w:sz w:val="24"/>
          <w:szCs w:val="24"/>
        </w:rPr>
        <w:t>rujna</w:t>
      </w:r>
      <w:r w:rsidR="004B50E7" w:rsidRPr="003C7E76">
        <w:rPr>
          <w:rFonts w:ascii="Times New Roman" w:eastAsia="Calibri" w:hAnsi="Times New Roman" w:cs="Times New Roman"/>
          <w:sz w:val="24"/>
          <w:szCs w:val="24"/>
        </w:rPr>
        <w:t xml:space="preserve"> 2018.g., daje sljedeće:</w:t>
      </w:r>
    </w:p>
    <w:p w14:paraId="6A8BBE6D" w14:textId="77777777" w:rsidR="004B50E7" w:rsidRPr="003C7E76" w:rsidRDefault="004B50E7" w:rsidP="004B50E7">
      <w:pPr>
        <w:spacing w:before="240" w:after="0"/>
        <w:jc w:val="center"/>
        <w:rPr>
          <w:rFonts w:ascii="Times New Roman" w:hAnsi="Times New Roman" w:cs="Times New Roman"/>
          <w:b/>
          <w:sz w:val="24"/>
          <w:szCs w:val="24"/>
        </w:rPr>
      </w:pPr>
      <w:r w:rsidRPr="003C7E76">
        <w:rPr>
          <w:rFonts w:ascii="Times New Roman" w:hAnsi="Times New Roman" w:cs="Times New Roman"/>
          <w:b/>
          <w:sz w:val="24"/>
          <w:szCs w:val="24"/>
        </w:rPr>
        <w:t>MIŠLJENJE</w:t>
      </w:r>
    </w:p>
    <w:p w14:paraId="31F69FC8" w14:textId="77777777" w:rsidR="00776C7C" w:rsidRPr="003C7E76" w:rsidRDefault="00776C7C" w:rsidP="00776C7C">
      <w:pPr>
        <w:spacing w:after="0"/>
        <w:jc w:val="both"/>
        <w:rPr>
          <w:rFonts w:ascii="Times New Roman" w:hAnsi="Times New Roman" w:cs="Times New Roman"/>
          <w:b/>
          <w:sz w:val="24"/>
          <w:szCs w:val="24"/>
        </w:rPr>
      </w:pPr>
    </w:p>
    <w:p w14:paraId="0A64CF03" w14:textId="2CFC498A" w:rsidR="00E90525" w:rsidRPr="00E90525" w:rsidRDefault="00E90525" w:rsidP="00E90525">
      <w:pPr>
        <w:numPr>
          <w:ilvl w:val="0"/>
          <w:numId w:val="17"/>
        </w:numPr>
        <w:autoSpaceDE w:val="0"/>
        <w:autoSpaceDN w:val="0"/>
        <w:adjustRightInd w:val="0"/>
        <w:spacing w:after="0"/>
        <w:contextualSpacing/>
        <w:jc w:val="both"/>
        <w:rPr>
          <w:rFonts w:ascii="Times New Roman" w:eastAsia="Calibri" w:hAnsi="Times New Roman" w:cs="Times New Roman"/>
          <w:b/>
          <w:bCs/>
          <w:sz w:val="24"/>
          <w:szCs w:val="24"/>
          <w:lang w:eastAsia="en-US"/>
        </w:rPr>
      </w:pPr>
      <w:r w:rsidRPr="00E90525">
        <w:rPr>
          <w:rFonts w:ascii="Times New Roman" w:eastAsia="Calibri" w:hAnsi="Times New Roman" w:cs="Times New Roman"/>
          <w:b/>
          <w:bCs/>
          <w:sz w:val="24"/>
          <w:szCs w:val="24"/>
          <w:lang w:eastAsia="en-US"/>
        </w:rPr>
        <w:t xml:space="preserve">Sukladno odredbama ZSSI-a nema zapreka da se </w:t>
      </w:r>
      <w:r>
        <w:rPr>
          <w:rFonts w:ascii="Times New Roman" w:eastAsia="Calibri" w:hAnsi="Times New Roman" w:cs="Times New Roman"/>
          <w:b/>
          <w:bCs/>
          <w:sz w:val="24"/>
          <w:szCs w:val="24"/>
          <w:lang w:eastAsia="en-US"/>
        </w:rPr>
        <w:t>sestra dužnosnice Klementine Karanović, općinske načelnice Općine Majur</w:t>
      </w:r>
      <w:r w:rsidR="00EB4CD6">
        <w:rPr>
          <w:rFonts w:ascii="Times New Roman" w:eastAsia="Calibri" w:hAnsi="Times New Roman" w:cs="Times New Roman"/>
          <w:b/>
          <w:bCs/>
          <w:sz w:val="24"/>
          <w:szCs w:val="24"/>
          <w:lang w:eastAsia="en-US"/>
        </w:rPr>
        <w:t>,</w:t>
      </w:r>
      <w:r w:rsidRPr="00E90525">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 xml:space="preserve">zaposli </w:t>
      </w:r>
      <w:r w:rsidR="00220034">
        <w:rPr>
          <w:rFonts w:ascii="Times New Roman" w:eastAsia="Calibri" w:hAnsi="Times New Roman" w:cs="Times New Roman"/>
          <w:b/>
          <w:bCs/>
          <w:sz w:val="24"/>
          <w:szCs w:val="24"/>
          <w:lang w:eastAsia="en-US"/>
        </w:rPr>
        <w:t>na radnom mjestu radnice za potporu i podršku starijim osobama u nepovoljnom položaju u sklopu projekta „Zaželi i mi smo tu“</w:t>
      </w:r>
      <w:r w:rsidRPr="00E90525">
        <w:rPr>
          <w:rFonts w:ascii="Times New Roman" w:eastAsia="Calibri" w:hAnsi="Times New Roman" w:cs="Times New Roman"/>
          <w:b/>
          <w:bCs/>
          <w:sz w:val="24"/>
          <w:szCs w:val="24"/>
          <w:lang w:eastAsia="en-US"/>
        </w:rPr>
        <w:t xml:space="preserve">. </w:t>
      </w:r>
    </w:p>
    <w:p w14:paraId="5866584A" w14:textId="77777777" w:rsidR="00E90525" w:rsidRPr="00E90525" w:rsidRDefault="00E90525" w:rsidP="00E90525">
      <w:pPr>
        <w:autoSpaceDE w:val="0"/>
        <w:autoSpaceDN w:val="0"/>
        <w:adjustRightInd w:val="0"/>
        <w:spacing w:after="0"/>
        <w:ind w:left="1080"/>
        <w:contextualSpacing/>
        <w:jc w:val="both"/>
        <w:rPr>
          <w:rFonts w:ascii="Times New Roman" w:eastAsia="Calibri" w:hAnsi="Times New Roman" w:cs="Times New Roman"/>
          <w:b/>
          <w:bCs/>
          <w:sz w:val="24"/>
          <w:szCs w:val="24"/>
          <w:lang w:eastAsia="en-US"/>
        </w:rPr>
      </w:pPr>
    </w:p>
    <w:p w14:paraId="0F4E3BB4" w14:textId="405E9F25" w:rsidR="00220034" w:rsidRDefault="00E90525" w:rsidP="00220034">
      <w:pPr>
        <w:numPr>
          <w:ilvl w:val="0"/>
          <w:numId w:val="17"/>
        </w:numPr>
        <w:spacing w:after="0"/>
        <w:contextualSpacing/>
        <w:jc w:val="both"/>
        <w:rPr>
          <w:rFonts w:ascii="Times New Roman" w:eastAsiaTheme="minorHAnsi" w:hAnsi="Times New Roman" w:cs="Times New Roman"/>
          <w:b/>
          <w:bCs/>
          <w:sz w:val="24"/>
          <w:szCs w:val="24"/>
          <w:lang w:eastAsia="en-US"/>
        </w:rPr>
      </w:pPr>
      <w:r w:rsidRPr="00E90525">
        <w:rPr>
          <w:rFonts w:ascii="Times New Roman" w:eastAsiaTheme="minorHAnsi" w:hAnsi="Times New Roman" w:cs="Times New Roman"/>
          <w:b/>
          <w:bCs/>
          <w:sz w:val="24"/>
          <w:szCs w:val="24"/>
          <w:lang w:eastAsia="en-US"/>
        </w:rPr>
        <w:t xml:space="preserve">Povjerenstvo ukazuje dužnosnici </w:t>
      </w:r>
      <w:r w:rsidR="00181332">
        <w:rPr>
          <w:rFonts w:ascii="Times New Roman" w:eastAsiaTheme="minorHAnsi" w:hAnsi="Times New Roman" w:cs="Times New Roman"/>
          <w:b/>
          <w:bCs/>
          <w:sz w:val="24"/>
          <w:szCs w:val="24"/>
          <w:lang w:eastAsia="en-US"/>
        </w:rPr>
        <w:t>Klemen</w:t>
      </w:r>
      <w:r w:rsidR="00220034">
        <w:rPr>
          <w:rFonts w:ascii="Times New Roman" w:eastAsiaTheme="minorHAnsi" w:hAnsi="Times New Roman" w:cs="Times New Roman"/>
          <w:b/>
          <w:bCs/>
          <w:sz w:val="24"/>
          <w:szCs w:val="24"/>
          <w:lang w:eastAsia="en-US"/>
        </w:rPr>
        <w:t>tini Karanović</w:t>
      </w:r>
      <w:r w:rsidRPr="00E90525">
        <w:rPr>
          <w:rFonts w:ascii="Times New Roman" w:eastAsiaTheme="minorHAnsi" w:hAnsi="Times New Roman" w:cs="Times New Roman"/>
          <w:b/>
          <w:bCs/>
          <w:sz w:val="24"/>
          <w:szCs w:val="24"/>
          <w:lang w:eastAsia="en-US"/>
        </w:rPr>
        <w:t xml:space="preserve"> da se u cilju zaštite vlastite vjerodostojnosti i očuvanja povjerenja građana u tijela javne vlasti, </w:t>
      </w:r>
      <w:r w:rsidR="00220034">
        <w:rPr>
          <w:rFonts w:ascii="Times New Roman" w:eastAsiaTheme="minorHAnsi" w:hAnsi="Times New Roman" w:cs="Times New Roman"/>
          <w:b/>
          <w:bCs/>
          <w:sz w:val="24"/>
          <w:szCs w:val="24"/>
          <w:lang w:eastAsia="en-US"/>
        </w:rPr>
        <w:t>kao i otklanjanja svake sumnje da je dužnost općinske načelnice Općine Majur koristila za probitak povezane osobe, izuzme</w:t>
      </w:r>
      <w:r w:rsidRPr="00E90525">
        <w:rPr>
          <w:rFonts w:ascii="Times New Roman" w:eastAsiaTheme="minorHAnsi" w:hAnsi="Times New Roman" w:cs="Times New Roman"/>
          <w:b/>
          <w:bCs/>
          <w:sz w:val="24"/>
          <w:szCs w:val="24"/>
          <w:lang w:eastAsia="en-US"/>
        </w:rPr>
        <w:t xml:space="preserve"> od svakog, pa i posrednog, oblika sudjelovanja u </w:t>
      </w:r>
      <w:r w:rsidR="00220034" w:rsidRPr="00220034">
        <w:rPr>
          <w:rFonts w:ascii="Times New Roman" w:eastAsiaTheme="minorHAnsi" w:hAnsi="Times New Roman" w:cs="Times New Roman"/>
          <w:b/>
          <w:bCs/>
          <w:sz w:val="24"/>
          <w:szCs w:val="24"/>
          <w:lang w:eastAsia="en-US"/>
        </w:rPr>
        <w:t>provedbi postupka zapošl</w:t>
      </w:r>
      <w:r w:rsidR="00EB4CD6">
        <w:rPr>
          <w:rFonts w:ascii="Times New Roman" w:eastAsiaTheme="minorHAnsi" w:hAnsi="Times New Roman" w:cs="Times New Roman"/>
          <w:b/>
          <w:bCs/>
          <w:sz w:val="24"/>
          <w:szCs w:val="24"/>
          <w:lang w:eastAsia="en-US"/>
        </w:rPr>
        <w:t>javanja na temelju objavljenog O</w:t>
      </w:r>
      <w:r w:rsidR="00220034" w:rsidRPr="00220034">
        <w:rPr>
          <w:rFonts w:ascii="Times New Roman" w:eastAsiaTheme="minorHAnsi" w:hAnsi="Times New Roman" w:cs="Times New Roman"/>
          <w:b/>
          <w:bCs/>
          <w:sz w:val="24"/>
          <w:szCs w:val="24"/>
          <w:lang w:eastAsia="en-US"/>
        </w:rPr>
        <w:t xml:space="preserve">glasa </w:t>
      </w:r>
      <w:r w:rsidR="00220034">
        <w:rPr>
          <w:rFonts w:ascii="Times New Roman" w:eastAsiaTheme="minorHAnsi" w:hAnsi="Times New Roman" w:cs="Times New Roman"/>
          <w:b/>
          <w:bCs/>
          <w:sz w:val="24"/>
          <w:szCs w:val="24"/>
          <w:lang w:eastAsia="en-US"/>
        </w:rPr>
        <w:t>za zapošljavanje</w:t>
      </w:r>
      <w:r w:rsidR="00220034" w:rsidRPr="00220034">
        <w:rPr>
          <w:rFonts w:ascii="Times New Roman" w:eastAsiaTheme="minorHAnsi" w:hAnsi="Times New Roman" w:cs="Times New Roman"/>
          <w:b/>
          <w:bCs/>
          <w:sz w:val="24"/>
          <w:szCs w:val="24"/>
          <w:lang w:eastAsia="en-US"/>
        </w:rPr>
        <w:t xml:space="preserve"> u sklopu projekta „Zaželi i mi smo tu“, a posebice od donošenja odluke o odabiru kandidatkinja te od potpisivanja ugovora o radu s istima</w:t>
      </w:r>
      <w:r w:rsidRPr="00E90525">
        <w:rPr>
          <w:rFonts w:ascii="Times New Roman" w:eastAsiaTheme="minorHAnsi" w:hAnsi="Times New Roman" w:cs="Times New Roman"/>
          <w:b/>
          <w:bCs/>
          <w:sz w:val="24"/>
          <w:szCs w:val="24"/>
          <w:lang w:eastAsia="en-US"/>
        </w:rPr>
        <w:t>.</w:t>
      </w:r>
      <w:r w:rsidR="00220034">
        <w:rPr>
          <w:rFonts w:ascii="Times New Roman" w:eastAsiaTheme="minorHAnsi" w:hAnsi="Times New Roman" w:cs="Times New Roman"/>
          <w:b/>
          <w:bCs/>
          <w:sz w:val="24"/>
          <w:szCs w:val="24"/>
          <w:lang w:eastAsia="en-US"/>
        </w:rPr>
        <w:t xml:space="preserve"> </w:t>
      </w:r>
    </w:p>
    <w:p w14:paraId="12C8D7FC" w14:textId="77777777" w:rsidR="00220034" w:rsidRDefault="00220034" w:rsidP="00220034">
      <w:pPr>
        <w:spacing w:after="0"/>
        <w:ind w:left="1080"/>
        <w:contextualSpacing/>
        <w:jc w:val="both"/>
        <w:rPr>
          <w:rFonts w:ascii="Times New Roman" w:eastAsiaTheme="minorHAnsi" w:hAnsi="Times New Roman" w:cs="Times New Roman"/>
          <w:b/>
          <w:bCs/>
          <w:sz w:val="24"/>
          <w:szCs w:val="24"/>
          <w:lang w:eastAsia="en-US"/>
        </w:rPr>
      </w:pPr>
    </w:p>
    <w:p w14:paraId="3E75E72F" w14:textId="40CFE479" w:rsidR="00220034" w:rsidRDefault="00220034" w:rsidP="00220034">
      <w:pPr>
        <w:numPr>
          <w:ilvl w:val="0"/>
          <w:numId w:val="17"/>
        </w:numPr>
        <w:spacing w:after="0"/>
        <w:contextualSpacing/>
        <w:jc w:val="both"/>
        <w:rPr>
          <w:rFonts w:ascii="Times New Roman" w:eastAsiaTheme="minorHAnsi" w:hAnsi="Times New Roman" w:cs="Times New Roman"/>
          <w:b/>
          <w:bCs/>
          <w:sz w:val="24"/>
          <w:szCs w:val="24"/>
          <w:lang w:eastAsia="en-US"/>
        </w:rPr>
      </w:pPr>
      <w:r w:rsidRPr="00220034">
        <w:rPr>
          <w:rFonts w:ascii="Times New Roman" w:eastAsiaTheme="minorHAnsi" w:hAnsi="Times New Roman" w:cs="Times New Roman"/>
          <w:b/>
          <w:bCs/>
          <w:sz w:val="24"/>
          <w:szCs w:val="24"/>
          <w:lang w:eastAsia="en-US"/>
        </w:rPr>
        <w:t>Dužnosnica je, u svrhu očuvanja vlastitog integriteta i jačanja transparentnosti u obnašanju javnih dužnosti, obvezna članovima Općinskog vijeća Općine Majur, kao i član</w:t>
      </w:r>
      <w:r w:rsidR="00EB4CD6">
        <w:rPr>
          <w:rFonts w:ascii="Times New Roman" w:eastAsiaTheme="minorHAnsi" w:hAnsi="Times New Roman" w:cs="Times New Roman"/>
          <w:b/>
          <w:bCs/>
          <w:sz w:val="24"/>
          <w:szCs w:val="24"/>
          <w:lang w:eastAsia="en-US"/>
        </w:rPr>
        <w:t>ovima Povjerenstva za provedbu O</w:t>
      </w:r>
      <w:r w:rsidRPr="00220034">
        <w:rPr>
          <w:rFonts w:ascii="Times New Roman" w:eastAsiaTheme="minorHAnsi" w:hAnsi="Times New Roman" w:cs="Times New Roman"/>
          <w:b/>
          <w:bCs/>
          <w:sz w:val="24"/>
          <w:szCs w:val="24"/>
          <w:lang w:eastAsia="en-US"/>
        </w:rPr>
        <w:t xml:space="preserve">glasa za </w:t>
      </w:r>
      <w:r w:rsidR="00EB4CD6">
        <w:rPr>
          <w:rFonts w:ascii="Times New Roman" w:eastAsiaTheme="minorHAnsi" w:hAnsi="Times New Roman" w:cs="Times New Roman"/>
          <w:b/>
          <w:bCs/>
          <w:sz w:val="24"/>
          <w:szCs w:val="24"/>
          <w:lang w:eastAsia="en-US"/>
        </w:rPr>
        <w:t>zapošljavanje</w:t>
      </w:r>
      <w:r w:rsidR="00F8342F">
        <w:rPr>
          <w:rFonts w:ascii="Times New Roman" w:eastAsiaTheme="minorHAnsi" w:hAnsi="Times New Roman" w:cs="Times New Roman"/>
          <w:b/>
          <w:bCs/>
          <w:sz w:val="24"/>
          <w:szCs w:val="24"/>
          <w:lang w:eastAsia="en-US"/>
        </w:rPr>
        <w:t xml:space="preserve"> </w:t>
      </w:r>
      <w:r w:rsidRPr="00220034">
        <w:rPr>
          <w:rFonts w:ascii="Times New Roman" w:eastAsiaTheme="minorHAnsi" w:hAnsi="Times New Roman" w:cs="Times New Roman"/>
          <w:b/>
          <w:bCs/>
          <w:sz w:val="24"/>
          <w:szCs w:val="24"/>
          <w:lang w:eastAsia="en-US"/>
        </w:rPr>
        <w:t>u sklopu projekta „Zaželi i mi smo tu“</w:t>
      </w:r>
      <w:r w:rsidR="00F8342F">
        <w:rPr>
          <w:rFonts w:ascii="Times New Roman" w:eastAsiaTheme="minorHAnsi" w:hAnsi="Times New Roman" w:cs="Times New Roman"/>
          <w:b/>
          <w:bCs/>
          <w:sz w:val="24"/>
          <w:szCs w:val="24"/>
          <w:lang w:eastAsia="en-US"/>
        </w:rPr>
        <w:t>,</w:t>
      </w:r>
      <w:r w:rsidRPr="00220034">
        <w:rPr>
          <w:rFonts w:ascii="Times New Roman" w:eastAsiaTheme="minorHAnsi" w:hAnsi="Times New Roman" w:cs="Times New Roman"/>
          <w:b/>
          <w:bCs/>
          <w:sz w:val="24"/>
          <w:szCs w:val="24"/>
          <w:lang w:eastAsia="en-US"/>
        </w:rPr>
        <w:t xml:space="preserve"> deklarirati da je sestra dužnosnice podnij</w:t>
      </w:r>
      <w:r>
        <w:rPr>
          <w:rFonts w:ascii="Times New Roman" w:eastAsiaTheme="minorHAnsi" w:hAnsi="Times New Roman" w:cs="Times New Roman"/>
          <w:b/>
          <w:bCs/>
          <w:sz w:val="24"/>
          <w:szCs w:val="24"/>
          <w:lang w:eastAsia="en-US"/>
        </w:rPr>
        <w:t>ela prijavu na objavljeni oglas</w:t>
      </w:r>
      <w:r w:rsidRPr="00220034">
        <w:rPr>
          <w:rFonts w:ascii="Times New Roman" w:eastAsiaTheme="minorHAnsi" w:hAnsi="Times New Roman" w:cs="Times New Roman"/>
          <w:b/>
          <w:bCs/>
          <w:sz w:val="24"/>
          <w:szCs w:val="24"/>
          <w:lang w:eastAsia="en-US"/>
        </w:rPr>
        <w:t xml:space="preserve"> raspisan od strane Općine Majur. Istu okolnost dužnosnica je dužna objaviti na službenim internetskim stranicama Općine Majur. </w:t>
      </w:r>
    </w:p>
    <w:p w14:paraId="13C6ACA0" w14:textId="77777777" w:rsidR="00220034" w:rsidRDefault="00220034" w:rsidP="00220034">
      <w:pPr>
        <w:spacing w:after="0"/>
        <w:ind w:left="1080"/>
        <w:contextualSpacing/>
        <w:jc w:val="both"/>
        <w:rPr>
          <w:rFonts w:ascii="Times New Roman" w:eastAsiaTheme="minorHAnsi" w:hAnsi="Times New Roman" w:cs="Times New Roman"/>
          <w:b/>
          <w:bCs/>
          <w:sz w:val="24"/>
          <w:szCs w:val="24"/>
          <w:lang w:eastAsia="en-US"/>
        </w:rPr>
      </w:pPr>
    </w:p>
    <w:p w14:paraId="620874D2" w14:textId="6469808F" w:rsidR="004B50E7" w:rsidRPr="00220034" w:rsidRDefault="004B50E7" w:rsidP="00220034">
      <w:pPr>
        <w:spacing w:after="0"/>
        <w:contextualSpacing/>
        <w:jc w:val="center"/>
        <w:rPr>
          <w:rFonts w:ascii="Times New Roman" w:eastAsiaTheme="minorHAnsi" w:hAnsi="Times New Roman" w:cs="Times New Roman"/>
          <w:b/>
          <w:bCs/>
          <w:sz w:val="24"/>
          <w:szCs w:val="24"/>
          <w:lang w:eastAsia="en-US"/>
        </w:rPr>
      </w:pPr>
      <w:r w:rsidRPr="00220034">
        <w:rPr>
          <w:rFonts w:ascii="Times New Roman" w:eastAsia="Calibri" w:hAnsi="Times New Roman" w:cs="Times New Roman"/>
          <w:sz w:val="24"/>
          <w:szCs w:val="24"/>
        </w:rPr>
        <w:lastRenderedPageBreak/>
        <w:t>Obrazloženje</w:t>
      </w:r>
    </w:p>
    <w:p w14:paraId="7976753A" w14:textId="61B27F8D" w:rsidR="004B50E7" w:rsidRPr="003C7E76" w:rsidRDefault="004B50E7" w:rsidP="00875559">
      <w:pPr>
        <w:spacing w:before="240" w:after="0"/>
        <w:ind w:firstLine="709"/>
        <w:jc w:val="both"/>
        <w:rPr>
          <w:rFonts w:ascii="Times New Roman" w:eastAsia="Calibri" w:hAnsi="Times New Roman" w:cs="Times New Roman"/>
          <w:sz w:val="24"/>
          <w:szCs w:val="24"/>
        </w:rPr>
      </w:pPr>
      <w:r w:rsidRPr="003C7E76">
        <w:rPr>
          <w:rFonts w:ascii="Times New Roman" w:eastAsia="Calibri" w:hAnsi="Times New Roman" w:cs="Times New Roman"/>
          <w:sz w:val="24"/>
          <w:szCs w:val="24"/>
        </w:rPr>
        <w:t>Zahtjev za davanjem mišljenja</w:t>
      </w:r>
      <w:r w:rsidR="00D22B9F">
        <w:rPr>
          <w:rFonts w:ascii="Times New Roman" w:eastAsia="Calibri" w:hAnsi="Times New Roman" w:cs="Times New Roman"/>
          <w:sz w:val="24"/>
          <w:szCs w:val="24"/>
        </w:rPr>
        <w:t xml:space="preserve"> Povjerenstva podnijela je dužnosnica</w:t>
      </w:r>
      <w:r w:rsidRPr="003C7E76">
        <w:rPr>
          <w:rFonts w:ascii="Times New Roman" w:eastAsia="Calibri" w:hAnsi="Times New Roman" w:cs="Times New Roman"/>
          <w:sz w:val="24"/>
          <w:szCs w:val="24"/>
        </w:rPr>
        <w:t xml:space="preserve"> </w:t>
      </w:r>
      <w:r w:rsidR="00D22B9F">
        <w:rPr>
          <w:rFonts w:ascii="Times New Roman" w:eastAsia="Calibri" w:hAnsi="Times New Roman" w:cs="Times New Roman"/>
          <w:sz w:val="24"/>
          <w:szCs w:val="24"/>
        </w:rPr>
        <w:t>Klementina Karanović</w:t>
      </w:r>
      <w:r w:rsidR="00875559" w:rsidRPr="003C7E76">
        <w:rPr>
          <w:rFonts w:ascii="Times New Roman" w:eastAsia="Calibri" w:hAnsi="Times New Roman" w:cs="Times New Roman"/>
          <w:sz w:val="24"/>
          <w:szCs w:val="24"/>
        </w:rPr>
        <w:t xml:space="preserve">, </w:t>
      </w:r>
      <w:r w:rsidR="00D22B9F">
        <w:rPr>
          <w:rFonts w:ascii="Times New Roman" w:eastAsia="Calibri" w:hAnsi="Times New Roman" w:cs="Times New Roman"/>
          <w:sz w:val="24"/>
          <w:szCs w:val="24"/>
        </w:rPr>
        <w:t>općinska načelnica</w:t>
      </w:r>
      <w:r w:rsidR="00875559" w:rsidRPr="003C7E76">
        <w:rPr>
          <w:rFonts w:ascii="Times New Roman" w:eastAsia="Calibri" w:hAnsi="Times New Roman" w:cs="Times New Roman"/>
          <w:sz w:val="24"/>
          <w:szCs w:val="24"/>
        </w:rPr>
        <w:t xml:space="preserve"> Općine </w:t>
      </w:r>
      <w:r w:rsidR="00D22B9F">
        <w:rPr>
          <w:rFonts w:ascii="Times New Roman" w:eastAsia="Calibri" w:hAnsi="Times New Roman" w:cs="Times New Roman"/>
          <w:sz w:val="24"/>
          <w:szCs w:val="24"/>
        </w:rPr>
        <w:t>Majur</w:t>
      </w:r>
      <w:r w:rsidR="00875559" w:rsidRPr="003C7E76">
        <w:rPr>
          <w:rFonts w:ascii="Times New Roman" w:eastAsia="Calibri" w:hAnsi="Times New Roman" w:cs="Times New Roman"/>
          <w:sz w:val="24"/>
          <w:szCs w:val="24"/>
        </w:rPr>
        <w:t xml:space="preserve">. </w:t>
      </w:r>
      <w:r w:rsidRPr="003C7E76">
        <w:rPr>
          <w:rFonts w:ascii="Times New Roman" w:eastAsia="Calibri" w:hAnsi="Times New Roman" w:cs="Times New Roman"/>
          <w:sz w:val="24"/>
          <w:szCs w:val="24"/>
        </w:rPr>
        <w:t>U knjigama ulazne pošte zahtjev je zaprimljen</w:t>
      </w:r>
      <w:r w:rsidR="00D22B9F" w:rsidRPr="00D22B9F">
        <w:rPr>
          <w:rFonts w:ascii="Times New Roman" w:eastAsia="Calibri" w:hAnsi="Times New Roman" w:cs="Times New Roman"/>
          <w:sz w:val="24"/>
          <w:szCs w:val="24"/>
        </w:rPr>
        <w:t xml:space="preserve"> </w:t>
      </w:r>
      <w:r w:rsidR="00D22B9F">
        <w:rPr>
          <w:rFonts w:ascii="Times New Roman" w:eastAsia="Calibri" w:hAnsi="Times New Roman" w:cs="Times New Roman"/>
          <w:sz w:val="24"/>
          <w:szCs w:val="24"/>
        </w:rPr>
        <w:t>20</w:t>
      </w:r>
      <w:r w:rsidR="00D22B9F" w:rsidRPr="003C7E76">
        <w:rPr>
          <w:rFonts w:ascii="Times New Roman" w:eastAsia="Calibri" w:hAnsi="Times New Roman" w:cs="Times New Roman"/>
          <w:sz w:val="24"/>
          <w:szCs w:val="24"/>
        </w:rPr>
        <w:t xml:space="preserve">. </w:t>
      </w:r>
      <w:r w:rsidR="00D22B9F">
        <w:rPr>
          <w:rFonts w:ascii="Times New Roman" w:eastAsia="Calibri" w:hAnsi="Times New Roman" w:cs="Times New Roman"/>
          <w:sz w:val="24"/>
          <w:szCs w:val="24"/>
        </w:rPr>
        <w:t>kolovoza</w:t>
      </w:r>
      <w:r w:rsidR="00D22B9F" w:rsidRPr="003C7E76">
        <w:rPr>
          <w:rFonts w:ascii="Times New Roman" w:eastAsia="Calibri" w:hAnsi="Times New Roman" w:cs="Times New Roman"/>
          <w:sz w:val="24"/>
          <w:szCs w:val="24"/>
        </w:rPr>
        <w:t xml:space="preserve"> 2018.g.</w:t>
      </w:r>
      <w:r w:rsidRPr="003C7E76">
        <w:rPr>
          <w:rFonts w:ascii="Times New Roman" w:eastAsia="Calibri" w:hAnsi="Times New Roman" w:cs="Times New Roman"/>
          <w:sz w:val="24"/>
          <w:szCs w:val="24"/>
        </w:rPr>
        <w:t xml:space="preserve"> pod poslovnim brojem 711-U-</w:t>
      </w:r>
      <w:r w:rsidR="00D22B9F">
        <w:rPr>
          <w:rFonts w:ascii="Times New Roman" w:eastAsia="Calibri" w:hAnsi="Times New Roman" w:cs="Times New Roman"/>
          <w:sz w:val="24"/>
          <w:szCs w:val="24"/>
        </w:rPr>
        <w:t>2479</w:t>
      </w:r>
      <w:r w:rsidRPr="003C7E76">
        <w:rPr>
          <w:rFonts w:ascii="Times New Roman" w:eastAsia="Calibri" w:hAnsi="Times New Roman" w:cs="Times New Roman"/>
          <w:sz w:val="24"/>
          <w:szCs w:val="24"/>
        </w:rPr>
        <w:t>-M-</w:t>
      </w:r>
      <w:r w:rsidR="00D22B9F">
        <w:rPr>
          <w:rFonts w:ascii="Times New Roman" w:eastAsia="Calibri" w:hAnsi="Times New Roman" w:cs="Times New Roman"/>
          <w:sz w:val="24"/>
          <w:szCs w:val="24"/>
        </w:rPr>
        <w:t xml:space="preserve">107/18-01-5 te se povodom istog </w:t>
      </w:r>
      <w:r w:rsidRPr="003C7E76">
        <w:rPr>
          <w:rFonts w:ascii="Times New Roman" w:eastAsia="Calibri" w:hAnsi="Times New Roman" w:cs="Times New Roman"/>
          <w:sz w:val="24"/>
          <w:szCs w:val="24"/>
        </w:rPr>
        <w:t>vodi predmet broj M-</w:t>
      </w:r>
      <w:r w:rsidR="00D22B9F">
        <w:rPr>
          <w:rFonts w:ascii="Times New Roman" w:eastAsia="Calibri" w:hAnsi="Times New Roman" w:cs="Times New Roman"/>
          <w:sz w:val="24"/>
          <w:szCs w:val="24"/>
        </w:rPr>
        <w:t>107</w:t>
      </w:r>
      <w:r w:rsidRPr="003C7E76">
        <w:rPr>
          <w:rFonts w:ascii="Times New Roman" w:eastAsia="Calibri" w:hAnsi="Times New Roman" w:cs="Times New Roman"/>
          <w:sz w:val="24"/>
          <w:szCs w:val="24"/>
        </w:rPr>
        <w:t xml:space="preserve">/18. </w:t>
      </w:r>
    </w:p>
    <w:p w14:paraId="44E92931" w14:textId="77777777" w:rsidR="00D22B9F" w:rsidRDefault="004B50E7" w:rsidP="00A123F2">
      <w:pPr>
        <w:spacing w:before="240" w:after="0"/>
        <w:ind w:firstLine="709"/>
        <w:jc w:val="both"/>
        <w:rPr>
          <w:rFonts w:ascii="Times New Roman" w:eastAsia="Calibri" w:hAnsi="Times New Roman" w:cs="Times New Roman"/>
          <w:sz w:val="24"/>
          <w:szCs w:val="24"/>
        </w:rPr>
      </w:pPr>
      <w:r w:rsidRPr="003C7E76">
        <w:rPr>
          <w:rFonts w:ascii="Times New Roman" w:eastAsia="Calibri" w:hAnsi="Times New Roman" w:cs="Times New Roman"/>
          <w:sz w:val="24"/>
          <w:szCs w:val="24"/>
        </w:rPr>
        <w:t xml:space="preserve">Člankom 3. stavkom 1. podstavkom </w:t>
      </w:r>
      <w:r w:rsidR="00A123F2" w:rsidRPr="003C7E76">
        <w:rPr>
          <w:rFonts w:ascii="Times New Roman" w:eastAsia="Calibri" w:hAnsi="Times New Roman" w:cs="Times New Roman"/>
          <w:sz w:val="24"/>
          <w:szCs w:val="24"/>
        </w:rPr>
        <w:t>43</w:t>
      </w:r>
      <w:r w:rsidRPr="003C7E76">
        <w:rPr>
          <w:rFonts w:ascii="Times New Roman" w:eastAsia="Calibri" w:hAnsi="Times New Roman" w:cs="Times New Roman"/>
          <w:sz w:val="24"/>
          <w:szCs w:val="24"/>
        </w:rPr>
        <w:t>. ZSSI-a propisano je da su</w:t>
      </w:r>
      <w:r w:rsidR="00A123F2" w:rsidRPr="003C7E76">
        <w:rPr>
          <w:rStyle w:val="apple-converted-space"/>
          <w:rFonts w:ascii="Times New Roman" w:hAnsi="Times New Roman" w:cs="Times New Roman"/>
          <w:sz w:val="24"/>
          <w:szCs w:val="24"/>
        </w:rPr>
        <w:t xml:space="preserve"> </w:t>
      </w:r>
      <w:r w:rsidR="00A123F2" w:rsidRPr="003C7E76">
        <w:rPr>
          <w:rFonts w:ascii="Times New Roman" w:hAnsi="Times New Roman" w:cs="Times New Roman"/>
          <w:color w:val="000000"/>
          <w:sz w:val="24"/>
          <w:szCs w:val="24"/>
        </w:rPr>
        <w:t xml:space="preserve">općinski načelnici i njihovi zamjenici dužnosnici </w:t>
      </w:r>
      <w:r w:rsidRPr="003C7E76">
        <w:rPr>
          <w:rFonts w:ascii="Times New Roman" w:eastAsia="Calibri" w:hAnsi="Times New Roman" w:cs="Times New Roman"/>
          <w:sz w:val="24"/>
          <w:szCs w:val="24"/>
        </w:rPr>
        <w:t xml:space="preserve">u smislu navedenog Zakona, </w:t>
      </w:r>
      <w:r w:rsidR="00A123F2" w:rsidRPr="003C7E76">
        <w:rPr>
          <w:rFonts w:ascii="Times New Roman" w:eastAsia="Calibri" w:hAnsi="Times New Roman" w:cs="Times New Roman"/>
          <w:sz w:val="24"/>
          <w:szCs w:val="24"/>
        </w:rPr>
        <w:t xml:space="preserve">stoga je </w:t>
      </w:r>
      <w:r w:rsidR="00D22B9F">
        <w:rPr>
          <w:rFonts w:ascii="Times New Roman" w:eastAsia="Calibri" w:hAnsi="Times New Roman" w:cs="Times New Roman"/>
          <w:sz w:val="24"/>
          <w:szCs w:val="24"/>
        </w:rPr>
        <w:t>i dužnosnica</w:t>
      </w:r>
      <w:r w:rsidR="00875559" w:rsidRPr="003C7E76">
        <w:rPr>
          <w:rFonts w:ascii="Times New Roman" w:eastAsia="Calibri" w:hAnsi="Times New Roman" w:cs="Times New Roman"/>
          <w:sz w:val="24"/>
          <w:szCs w:val="24"/>
        </w:rPr>
        <w:t xml:space="preserve"> </w:t>
      </w:r>
      <w:r w:rsidR="00D22B9F">
        <w:rPr>
          <w:rFonts w:ascii="Times New Roman" w:eastAsia="Calibri" w:hAnsi="Times New Roman" w:cs="Times New Roman"/>
          <w:sz w:val="24"/>
          <w:szCs w:val="24"/>
        </w:rPr>
        <w:t>Klementina Karanović</w:t>
      </w:r>
      <w:r w:rsidR="00A123F2" w:rsidRPr="003C7E76">
        <w:rPr>
          <w:rFonts w:ascii="Times New Roman" w:eastAsia="Calibri" w:hAnsi="Times New Roman" w:cs="Times New Roman"/>
          <w:sz w:val="24"/>
          <w:szCs w:val="24"/>
        </w:rPr>
        <w:t xml:space="preserve"> povodom obnašanja dužnosti </w:t>
      </w:r>
      <w:r w:rsidR="00D22B9F">
        <w:rPr>
          <w:rFonts w:ascii="Times New Roman" w:eastAsia="Calibri" w:hAnsi="Times New Roman" w:cs="Times New Roman"/>
          <w:sz w:val="24"/>
          <w:szCs w:val="24"/>
        </w:rPr>
        <w:t>općinske načelnice</w:t>
      </w:r>
      <w:r w:rsidR="00875559" w:rsidRPr="003C7E76">
        <w:rPr>
          <w:rFonts w:ascii="Times New Roman" w:eastAsia="Calibri" w:hAnsi="Times New Roman" w:cs="Times New Roman"/>
          <w:sz w:val="24"/>
          <w:szCs w:val="24"/>
        </w:rPr>
        <w:t xml:space="preserve"> Općine </w:t>
      </w:r>
      <w:r w:rsidR="00D22B9F">
        <w:rPr>
          <w:rFonts w:ascii="Times New Roman" w:eastAsia="Calibri" w:hAnsi="Times New Roman" w:cs="Times New Roman"/>
          <w:sz w:val="24"/>
          <w:szCs w:val="24"/>
        </w:rPr>
        <w:t>Majur</w:t>
      </w:r>
      <w:r w:rsidR="00A123F2" w:rsidRPr="003C7E76">
        <w:rPr>
          <w:rFonts w:ascii="Times New Roman" w:eastAsia="Calibri" w:hAnsi="Times New Roman" w:cs="Times New Roman"/>
          <w:sz w:val="24"/>
          <w:szCs w:val="24"/>
        </w:rPr>
        <w:t xml:space="preserve"> </w:t>
      </w:r>
      <w:r w:rsidR="00D22B9F">
        <w:rPr>
          <w:rFonts w:ascii="Times New Roman" w:eastAsia="Calibri" w:hAnsi="Times New Roman" w:cs="Times New Roman"/>
          <w:sz w:val="24"/>
          <w:szCs w:val="24"/>
        </w:rPr>
        <w:t>obvezna</w:t>
      </w:r>
      <w:r w:rsidRPr="003C7E76">
        <w:rPr>
          <w:rFonts w:ascii="Times New Roman" w:eastAsia="Calibri" w:hAnsi="Times New Roman" w:cs="Times New Roman"/>
          <w:sz w:val="24"/>
          <w:szCs w:val="24"/>
        </w:rPr>
        <w:t xml:space="preserve"> postupati sukladno odredbama ZSSI-a. </w:t>
      </w:r>
    </w:p>
    <w:p w14:paraId="507C2336" w14:textId="4CE694D9" w:rsidR="004B50E7" w:rsidRPr="003C7E76" w:rsidRDefault="004B50E7" w:rsidP="00A123F2">
      <w:pPr>
        <w:spacing w:before="240" w:after="0"/>
        <w:ind w:firstLine="709"/>
        <w:jc w:val="both"/>
        <w:rPr>
          <w:rFonts w:ascii="Times New Roman" w:eastAsia="Calibri" w:hAnsi="Times New Roman" w:cs="Times New Roman"/>
          <w:sz w:val="24"/>
          <w:szCs w:val="24"/>
        </w:rPr>
      </w:pPr>
      <w:r w:rsidRPr="003C7E76">
        <w:rPr>
          <w:rFonts w:ascii="Times New Roman" w:hAnsi="Times New Roman" w:cs="Times New Roman"/>
          <w:sz w:val="24"/>
          <w:szCs w:val="24"/>
        </w:rPr>
        <w:t xml:space="preserve">Člankom 6. stavkom 1. i stavkom 2. ZSSI-a propisano je da su dužnosnici dužni u slučaju dvojbe </w:t>
      </w:r>
      <w:r w:rsidR="0094153E">
        <w:rPr>
          <w:rFonts w:ascii="Times New Roman" w:hAnsi="Times New Roman" w:cs="Times New Roman"/>
          <w:sz w:val="24"/>
          <w:szCs w:val="24"/>
        </w:rPr>
        <w:t>je li</w:t>
      </w:r>
      <w:r w:rsidRPr="003C7E76">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 </w:t>
      </w:r>
    </w:p>
    <w:p w14:paraId="4E88F7E2" w14:textId="2CBE93F8" w:rsidR="00875559" w:rsidRPr="003C7E76" w:rsidRDefault="000534EE" w:rsidP="00875559">
      <w:pPr>
        <w:spacing w:before="240" w:after="0"/>
        <w:ind w:firstLine="708"/>
        <w:jc w:val="both"/>
        <w:rPr>
          <w:rFonts w:ascii="Times New Roman" w:eastAsia="Calibri" w:hAnsi="Times New Roman" w:cs="Times New Roman"/>
          <w:sz w:val="24"/>
          <w:szCs w:val="24"/>
        </w:rPr>
      </w:pPr>
      <w:r w:rsidRPr="003C7E76">
        <w:rPr>
          <w:rFonts w:ascii="Times New Roman" w:eastAsia="Calibri" w:hAnsi="Times New Roman" w:cs="Times New Roman"/>
          <w:sz w:val="24"/>
          <w:szCs w:val="24"/>
        </w:rPr>
        <w:t>U zahtjevu za mišljenjem</w:t>
      </w:r>
      <w:r w:rsidR="004B50E7" w:rsidRPr="003C7E76">
        <w:rPr>
          <w:rFonts w:ascii="Times New Roman" w:eastAsia="Calibri" w:hAnsi="Times New Roman" w:cs="Times New Roman"/>
          <w:sz w:val="24"/>
          <w:szCs w:val="24"/>
        </w:rPr>
        <w:t xml:space="preserve"> </w:t>
      </w:r>
      <w:r w:rsidR="00D22B9F">
        <w:rPr>
          <w:rFonts w:ascii="Times New Roman" w:eastAsia="Calibri" w:hAnsi="Times New Roman" w:cs="Times New Roman"/>
          <w:sz w:val="24"/>
          <w:szCs w:val="24"/>
        </w:rPr>
        <w:t>dužnosnica</w:t>
      </w:r>
      <w:r w:rsidR="001769BC" w:rsidRPr="003C7E76">
        <w:rPr>
          <w:rFonts w:ascii="Times New Roman" w:eastAsia="Calibri" w:hAnsi="Times New Roman" w:cs="Times New Roman"/>
          <w:sz w:val="24"/>
          <w:szCs w:val="24"/>
        </w:rPr>
        <w:t xml:space="preserve"> </w:t>
      </w:r>
      <w:r w:rsidR="001A20F6" w:rsidRPr="003C7E76">
        <w:rPr>
          <w:rFonts w:ascii="Times New Roman" w:eastAsia="Calibri" w:hAnsi="Times New Roman" w:cs="Times New Roman"/>
          <w:sz w:val="24"/>
          <w:szCs w:val="24"/>
        </w:rPr>
        <w:t xml:space="preserve">navodi </w:t>
      </w:r>
      <w:r w:rsidR="00D22B9F">
        <w:rPr>
          <w:rFonts w:ascii="Times New Roman" w:eastAsia="Calibri" w:hAnsi="Times New Roman" w:cs="Times New Roman"/>
          <w:sz w:val="24"/>
          <w:szCs w:val="24"/>
        </w:rPr>
        <w:t xml:space="preserve">da je Općina Majur 15. lipnja 2018.g. potpisala ugovor za financiranje projekta „Zaželi i mi smo tu“ u sklopu programa zapošljavanja žena </w:t>
      </w:r>
      <w:r w:rsidR="00F8342F">
        <w:rPr>
          <w:rFonts w:ascii="Times New Roman" w:eastAsia="Calibri" w:hAnsi="Times New Roman" w:cs="Times New Roman"/>
          <w:sz w:val="24"/>
          <w:szCs w:val="24"/>
        </w:rPr>
        <w:t>„</w:t>
      </w:r>
      <w:r w:rsidR="00D22B9F">
        <w:rPr>
          <w:rFonts w:ascii="Times New Roman" w:eastAsia="Calibri" w:hAnsi="Times New Roman" w:cs="Times New Roman"/>
          <w:sz w:val="24"/>
          <w:szCs w:val="24"/>
        </w:rPr>
        <w:t>Zaželi</w:t>
      </w:r>
      <w:r w:rsidR="00F8342F">
        <w:rPr>
          <w:rFonts w:ascii="Times New Roman" w:eastAsia="Calibri" w:hAnsi="Times New Roman" w:cs="Times New Roman"/>
          <w:sz w:val="24"/>
          <w:szCs w:val="24"/>
        </w:rPr>
        <w:t>“</w:t>
      </w:r>
      <w:r w:rsidR="00D22B9F">
        <w:rPr>
          <w:rFonts w:ascii="Times New Roman" w:eastAsia="Calibri" w:hAnsi="Times New Roman" w:cs="Times New Roman"/>
          <w:sz w:val="24"/>
          <w:szCs w:val="24"/>
        </w:rPr>
        <w:t xml:space="preserve"> koji je u cijelosti financiran iz Europskog socijalnog fonda. U sklopu navedenog projekta predviđeno je zapošljavanja 10 ženskih osoba s ciljem pružanja pomoći osobama starije životne dobi na području Općine Majur. Nadalje, 6. kolovoza 2018.g. Općina Majur objavila je Oglas za prijem u radni odnos na određeno vrijeme za 10 izvršiteljica na radnom mjestu radnice za potporu i podršku starijim osobama i osobama u nepovoljno</w:t>
      </w:r>
      <w:r w:rsidR="00F8342F">
        <w:rPr>
          <w:rFonts w:ascii="Times New Roman" w:eastAsia="Calibri" w:hAnsi="Times New Roman" w:cs="Times New Roman"/>
          <w:sz w:val="24"/>
          <w:szCs w:val="24"/>
        </w:rPr>
        <w:t>m</w:t>
      </w:r>
      <w:r w:rsidR="00D22B9F">
        <w:rPr>
          <w:rFonts w:ascii="Times New Roman" w:eastAsia="Calibri" w:hAnsi="Times New Roman" w:cs="Times New Roman"/>
          <w:sz w:val="24"/>
          <w:szCs w:val="24"/>
        </w:rPr>
        <w:t xml:space="preserve"> položaju</w:t>
      </w:r>
      <w:r w:rsidR="00181332">
        <w:rPr>
          <w:rFonts w:ascii="Times New Roman" w:eastAsia="Calibri" w:hAnsi="Times New Roman" w:cs="Times New Roman"/>
          <w:sz w:val="24"/>
          <w:szCs w:val="24"/>
        </w:rPr>
        <w:t xml:space="preserve">  u sklopu projekta „Zaželi i mi smo tu“ (u daljnjem tekstu. Oglas)</w:t>
      </w:r>
      <w:r w:rsidR="00D22B9F">
        <w:rPr>
          <w:rFonts w:ascii="Times New Roman" w:eastAsia="Calibri" w:hAnsi="Times New Roman" w:cs="Times New Roman"/>
          <w:sz w:val="24"/>
          <w:szCs w:val="24"/>
        </w:rPr>
        <w:t>. Rok za prijavu bio je 16. kolovoza</w:t>
      </w:r>
      <w:r w:rsidR="00B73A44">
        <w:rPr>
          <w:rFonts w:ascii="Times New Roman" w:eastAsia="Calibri" w:hAnsi="Times New Roman" w:cs="Times New Roman"/>
          <w:sz w:val="24"/>
          <w:szCs w:val="24"/>
        </w:rPr>
        <w:t xml:space="preserve"> 2018.g., </w:t>
      </w:r>
      <w:r w:rsidR="007671CC">
        <w:rPr>
          <w:rFonts w:ascii="Times New Roman" w:eastAsia="Calibri" w:hAnsi="Times New Roman" w:cs="Times New Roman"/>
          <w:sz w:val="24"/>
          <w:szCs w:val="24"/>
        </w:rPr>
        <w:t xml:space="preserve">a </w:t>
      </w:r>
      <w:r w:rsidR="00B73A44">
        <w:rPr>
          <w:rFonts w:ascii="Times New Roman" w:eastAsia="Calibri" w:hAnsi="Times New Roman" w:cs="Times New Roman"/>
          <w:sz w:val="24"/>
          <w:szCs w:val="24"/>
        </w:rPr>
        <w:t xml:space="preserve">Povjerenstvo za provedbu Oglasa otvorilo je pristigle prijave 17. kolovoza 2018.g. te utvrdilo da </w:t>
      </w:r>
      <w:r w:rsidR="007671CC">
        <w:rPr>
          <w:rFonts w:ascii="Times New Roman" w:eastAsia="Calibri" w:hAnsi="Times New Roman" w:cs="Times New Roman"/>
          <w:sz w:val="24"/>
          <w:szCs w:val="24"/>
        </w:rPr>
        <w:t xml:space="preserve">je 12 </w:t>
      </w:r>
      <w:r w:rsidR="00B73A44">
        <w:rPr>
          <w:rFonts w:ascii="Times New Roman" w:eastAsia="Calibri" w:hAnsi="Times New Roman" w:cs="Times New Roman"/>
          <w:sz w:val="24"/>
          <w:szCs w:val="24"/>
        </w:rPr>
        <w:t>od 13 zaprimljenih p</w:t>
      </w:r>
      <w:r w:rsidR="00F8342F">
        <w:rPr>
          <w:rFonts w:ascii="Times New Roman" w:eastAsia="Calibri" w:hAnsi="Times New Roman" w:cs="Times New Roman"/>
          <w:sz w:val="24"/>
          <w:szCs w:val="24"/>
        </w:rPr>
        <w:t>rijava</w:t>
      </w:r>
      <w:r w:rsidR="00B73A44">
        <w:rPr>
          <w:rFonts w:ascii="Times New Roman" w:eastAsia="Calibri" w:hAnsi="Times New Roman" w:cs="Times New Roman"/>
          <w:sz w:val="24"/>
          <w:szCs w:val="24"/>
        </w:rPr>
        <w:t xml:space="preserve"> </w:t>
      </w:r>
      <w:r w:rsidR="007671CC">
        <w:rPr>
          <w:rFonts w:ascii="Times New Roman" w:eastAsia="Calibri" w:hAnsi="Times New Roman" w:cs="Times New Roman"/>
          <w:sz w:val="24"/>
          <w:szCs w:val="24"/>
        </w:rPr>
        <w:t xml:space="preserve">potpuno te su iste upućene u daljnji postupak. Dužnosnica nadalje navodi da se na natječaj javila i njena sestra te da je podnijela potpunu dokumentaciju pa je upućena u daljnji postupak. S obzirom da nakon provedenog postupka, općinska načelnica donosi odluku o odabranim kandidatima, dužnosnica od Povjerenstva traži mišljenje s uputama za postupanje u cilju izbjegavanja sukoba interesa. </w:t>
      </w:r>
    </w:p>
    <w:p w14:paraId="4795CB7A" w14:textId="72C42DD6" w:rsidR="00875559" w:rsidRDefault="00875559" w:rsidP="00875559">
      <w:pPr>
        <w:pStyle w:val="Default"/>
        <w:spacing w:line="276" w:lineRule="auto"/>
        <w:jc w:val="both"/>
        <w:rPr>
          <w:rFonts w:eastAsia="Calibri"/>
        </w:rPr>
      </w:pPr>
    </w:p>
    <w:p w14:paraId="6B1F56F0" w14:textId="3AC65E2D" w:rsidR="007671CC" w:rsidRDefault="007671CC" w:rsidP="00875559">
      <w:pPr>
        <w:pStyle w:val="Default"/>
        <w:spacing w:line="276" w:lineRule="auto"/>
        <w:jc w:val="both"/>
        <w:rPr>
          <w:rFonts w:eastAsia="Calibri"/>
        </w:rPr>
      </w:pPr>
      <w:r>
        <w:rPr>
          <w:rFonts w:eastAsia="Calibri"/>
        </w:rPr>
        <w:tab/>
        <w:t>U privitku zahtjeva za davanjem mišljenja Povjerenstva dužnosnica je dostavila Odluku o provedbi postupka za zapošljavanja radnica za potporu i podršku starijim osobama u nepovoljnom položaju za projekt „Zaželi i mi smo tu“ od 3. kolovoza 2018.g. koju je donijela duž</w:t>
      </w:r>
      <w:r w:rsidR="00F8342F">
        <w:rPr>
          <w:rFonts w:eastAsia="Calibri"/>
        </w:rPr>
        <w:t>nosnica kao općinska načelnica O</w:t>
      </w:r>
      <w:r>
        <w:rPr>
          <w:rFonts w:eastAsia="Calibri"/>
        </w:rPr>
        <w:t>pćine Majur. Navedenom Odlukom utvrđeno je da je Općina Majur</w:t>
      </w:r>
      <w:r w:rsidR="00A1203C">
        <w:rPr>
          <w:rFonts w:eastAsia="Calibri"/>
        </w:rPr>
        <w:t xml:space="preserve"> </w:t>
      </w:r>
      <w:r>
        <w:rPr>
          <w:rFonts w:eastAsia="Calibri"/>
        </w:rPr>
        <w:t>potpisala Ugovor o financiranju projekta „Zaželi i mi smo tu“ čija vrijednost je 1.913.218,00 kn, a trajanje istog je 30 mjeseci.</w:t>
      </w:r>
      <w:r w:rsidR="00A1203C">
        <w:rPr>
          <w:rFonts w:eastAsia="Calibri"/>
        </w:rPr>
        <w:t xml:space="preserve"> U sklopu projekta predviđeno je zaposlenje radnica za potporu i podršku starijima osobama u nepovoljnom položaju. Istom Odlukom propisano je da osoba koja se prima na radno mjesto radnice za potporu i podršku starijima osobama u nepovoljnom položaju mora ispunjavati sljedeće uvjete: punoljetnost, hrvatsko državljanstvo, najviše završena srednja škola te mora biti registrirana u evidenciji nezaposlenih osoba </w:t>
      </w:r>
      <w:r w:rsidR="00F8342F">
        <w:rPr>
          <w:rFonts w:eastAsia="Calibri"/>
        </w:rPr>
        <w:t>Hrvatskog zavoda za zapošljavanje</w:t>
      </w:r>
      <w:r w:rsidR="00A1203C">
        <w:rPr>
          <w:rFonts w:eastAsia="Calibri"/>
        </w:rPr>
        <w:t xml:space="preserve">. Člankom 5. predmetne Odluke imenovana su tri </w:t>
      </w:r>
      <w:r w:rsidR="00A1203C">
        <w:rPr>
          <w:rFonts w:eastAsia="Calibri"/>
        </w:rPr>
        <w:lastRenderedPageBreak/>
        <w:t xml:space="preserve">člana Povjerenstva za provedbu Oglasa </w:t>
      </w:r>
      <w:r w:rsidR="00181332">
        <w:rPr>
          <w:rFonts w:eastAsia="Calibri"/>
        </w:rPr>
        <w:t>raspisanog u sklopu projekta</w:t>
      </w:r>
      <w:r w:rsidR="00A1203C">
        <w:rPr>
          <w:rFonts w:eastAsia="Calibri"/>
        </w:rPr>
        <w:t xml:space="preserve"> „</w:t>
      </w:r>
      <w:r w:rsidR="00EB4CD6">
        <w:rPr>
          <w:rFonts w:eastAsia="Calibri"/>
        </w:rPr>
        <w:t>Zaželi i mi smo tu</w:t>
      </w:r>
      <w:r w:rsidR="00A1203C">
        <w:rPr>
          <w:rFonts w:eastAsia="Calibri"/>
        </w:rPr>
        <w:t>“</w:t>
      </w:r>
      <w:r w:rsidR="00181332">
        <w:rPr>
          <w:rFonts w:eastAsia="Calibri"/>
        </w:rPr>
        <w:t xml:space="preserve">. </w:t>
      </w:r>
      <w:r w:rsidR="00A1203C">
        <w:rPr>
          <w:rFonts w:eastAsia="Calibri"/>
        </w:rPr>
        <w:t xml:space="preserve">Imenovano Povjerenstvo utvrđuje koje su prijave na Oglas pravodobne i potpune, utvrđuje listu kandidata prijavljenih na Oglas koji ispunjavaju formalne uvjete propisane Oglasnom, kandidate s liste poziva na testiranje, provodi postupak testiranja, podnosi izvješće o provedenom postupku, uz koje prilaže rang listu kandidata s obzirom na rezultate provedene provjere znanja i sposobnosti. </w:t>
      </w:r>
    </w:p>
    <w:p w14:paraId="0761F166" w14:textId="7084B584" w:rsidR="00296456" w:rsidRDefault="00296456" w:rsidP="00875559">
      <w:pPr>
        <w:pStyle w:val="Default"/>
        <w:spacing w:line="276" w:lineRule="auto"/>
        <w:jc w:val="both"/>
        <w:rPr>
          <w:rFonts w:eastAsia="Calibri"/>
        </w:rPr>
      </w:pPr>
    </w:p>
    <w:p w14:paraId="2E346F62" w14:textId="5DEABBB1" w:rsidR="00296456" w:rsidRDefault="00296456" w:rsidP="00875559">
      <w:pPr>
        <w:pStyle w:val="Default"/>
        <w:spacing w:line="276" w:lineRule="auto"/>
        <w:jc w:val="both"/>
        <w:rPr>
          <w:rFonts w:eastAsia="Calibri"/>
        </w:rPr>
      </w:pPr>
      <w:r>
        <w:rPr>
          <w:rFonts w:eastAsia="Calibri"/>
        </w:rPr>
        <w:tab/>
        <w:t xml:space="preserve">Povjerenstvo je izvršilo i uvid u </w:t>
      </w:r>
      <w:r w:rsidR="00F8342F">
        <w:rPr>
          <w:rFonts w:eastAsia="Calibri"/>
        </w:rPr>
        <w:t xml:space="preserve">predmetni </w:t>
      </w:r>
      <w:r>
        <w:rPr>
          <w:rFonts w:eastAsia="Calibri"/>
        </w:rPr>
        <w:t xml:space="preserve">Oglas </w:t>
      </w:r>
      <w:r w:rsidR="00904783">
        <w:rPr>
          <w:rFonts w:eastAsia="Calibri"/>
        </w:rPr>
        <w:t>od 6. kolovoza 2018.g</w:t>
      </w:r>
      <w:r w:rsidR="00181332">
        <w:rPr>
          <w:rFonts w:eastAsia="Calibri"/>
        </w:rPr>
        <w:t xml:space="preserve">, </w:t>
      </w:r>
      <w:r w:rsidR="00F8342F">
        <w:rPr>
          <w:rFonts w:eastAsia="Calibri"/>
        </w:rPr>
        <w:t xml:space="preserve">kojim se utvrđuje </w:t>
      </w:r>
      <w:r w:rsidR="005A0364">
        <w:rPr>
          <w:rFonts w:eastAsia="Calibri"/>
        </w:rPr>
        <w:t>da Općina Majur provodi projekt „Zaželi i mi smo tu“ u sklopu natječaja „Zaželi – program zapošljavanja žena“ koji je financiran sredstvima Europskog socijalnog fonda</w:t>
      </w:r>
      <w:r w:rsidR="00F8342F">
        <w:rPr>
          <w:rFonts w:eastAsia="Calibri"/>
        </w:rPr>
        <w:t>.</w:t>
      </w:r>
      <w:r w:rsidR="005A0364">
        <w:rPr>
          <w:rFonts w:eastAsia="Calibri"/>
        </w:rPr>
        <w:t xml:space="preserve"> </w:t>
      </w:r>
      <w:r w:rsidR="00F8342F">
        <w:rPr>
          <w:rFonts w:eastAsia="Calibri"/>
        </w:rPr>
        <w:t>P</w:t>
      </w:r>
      <w:r w:rsidR="005A0364">
        <w:rPr>
          <w:rFonts w:eastAsia="Calibri"/>
        </w:rPr>
        <w:t xml:space="preserve">artneri Općine Majur na provedbi </w:t>
      </w:r>
      <w:r w:rsidR="00F8342F">
        <w:rPr>
          <w:rFonts w:eastAsia="Calibri"/>
        </w:rPr>
        <w:t xml:space="preserve">navedenog </w:t>
      </w:r>
      <w:r w:rsidR="005A0364">
        <w:rPr>
          <w:rFonts w:eastAsia="Calibri"/>
        </w:rPr>
        <w:t>projekta</w:t>
      </w:r>
      <w:r w:rsidR="00F8342F">
        <w:rPr>
          <w:rFonts w:eastAsia="Calibri"/>
        </w:rPr>
        <w:t xml:space="preserve"> su</w:t>
      </w:r>
      <w:r w:rsidR="005A0364">
        <w:rPr>
          <w:rFonts w:eastAsia="Calibri"/>
        </w:rPr>
        <w:t xml:space="preserve"> Hrvatski zavod za zapošljavanje Područni ured Sisak i Centar za socijalnu skrb u Hrvatskoj Kostajnici</w:t>
      </w:r>
      <w:r w:rsidR="00F8342F">
        <w:rPr>
          <w:rFonts w:eastAsia="Calibri"/>
        </w:rPr>
        <w:t>. Oglas j</w:t>
      </w:r>
      <w:r w:rsidR="005A0364">
        <w:rPr>
          <w:rFonts w:eastAsia="Calibri"/>
        </w:rPr>
        <w:t>e raspisan za</w:t>
      </w:r>
      <w:r w:rsidR="00F8342F">
        <w:rPr>
          <w:rFonts w:eastAsia="Calibri"/>
        </w:rPr>
        <w:t xml:space="preserve"> </w:t>
      </w:r>
      <w:r w:rsidR="005A0364">
        <w:rPr>
          <w:rFonts w:eastAsia="Calibri"/>
        </w:rPr>
        <w:t>10 izvršiteljica na radnom mjestu „radnica za potporu i podršku osobama starije životne dobi u nepovoljnom položaju“. Predviđeno trajanje radnog odnosa je 24 mjeseca s punim radnim vremenom, a poslovi će se obavljati na području Općine Majur.</w:t>
      </w:r>
    </w:p>
    <w:p w14:paraId="79B4B03E" w14:textId="03E663B2" w:rsidR="005A0364" w:rsidRDefault="005A0364" w:rsidP="00875559">
      <w:pPr>
        <w:pStyle w:val="Default"/>
        <w:spacing w:line="276" w:lineRule="auto"/>
        <w:jc w:val="both"/>
        <w:rPr>
          <w:rFonts w:eastAsia="Calibri"/>
        </w:rPr>
      </w:pPr>
    </w:p>
    <w:p w14:paraId="388B62C1" w14:textId="2CBA07F3" w:rsidR="005A0364" w:rsidRPr="003C7E76" w:rsidRDefault="005A0364" w:rsidP="00875559">
      <w:pPr>
        <w:pStyle w:val="Default"/>
        <w:spacing w:line="276" w:lineRule="auto"/>
        <w:jc w:val="both"/>
        <w:rPr>
          <w:rFonts w:eastAsia="Calibri"/>
        </w:rPr>
      </w:pPr>
      <w:r>
        <w:rPr>
          <w:rFonts w:eastAsia="Calibri"/>
        </w:rPr>
        <w:tab/>
      </w:r>
      <w:r w:rsidR="00825AE7">
        <w:rPr>
          <w:rFonts w:eastAsia="Calibri"/>
        </w:rPr>
        <w:t xml:space="preserve">Dužnosnica je uz zahtjev za davanjem mišljenja dostavila i Zapisnik o otvaranju prijava na navedeni Oglas koji je dana 17. kolovoza 2018.g. sastavilo Povjerenstvo za provedbu Oglasa. Zapisnikom je utvrđeno da je na natječaj pristiglo ukupno 13 prijava te da su sve prijave pristigle u roku. Nakon pregleda cjelovitosti pristigle dokumentacije Povjerenstvo je utvrdilo da je od 13 zaprimljenih </w:t>
      </w:r>
      <w:r w:rsidR="00181332">
        <w:rPr>
          <w:rFonts w:eastAsia="Calibri"/>
        </w:rPr>
        <w:t>prijava, njih</w:t>
      </w:r>
      <w:r w:rsidR="00181332" w:rsidRPr="004D29F5">
        <w:rPr>
          <w:rFonts w:eastAsia="Calibri"/>
        </w:rPr>
        <w:t xml:space="preserve"> </w:t>
      </w:r>
      <w:r w:rsidR="00825AE7">
        <w:rPr>
          <w:rFonts w:eastAsia="Calibri"/>
        </w:rPr>
        <w:t xml:space="preserve">12 </w:t>
      </w:r>
      <w:r w:rsidR="004D29F5">
        <w:rPr>
          <w:rFonts w:eastAsia="Calibri"/>
        </w:rPr>
        <w:t>valjano</w:t>
      </w:r>
      <w:r w:rsidR="00825AE7">
        <w:rPr>
          <w:rFonts w:eastAsia="Calibri"/>
        </w:rPr>
        <w:t>, među kojima j</w:t>
      </w:r>
      <w:r w:rsidR="004D29F5">
        <w:rPr>
          <w:rFonts w:eastAsia="Calibri"/>
        </w:rPr>
        <w:t>e i prijava dužnosničine sestre,</w:t>
      </w:r>
      <w:r w:rsidR="00825AE7">
        <w:rPr>
          <w:rFonts w:eastAsia="Calibri"/>
        </w:rPr>
        <w:t xml:space="preserve"> te da iste ulaze u daljnji postupak. </w:t>
      </w:r>
    </w:p>
    <w:p w14:paraId="72ADA1A7" w14:textId="502261C0" w:rsidR="003C7E76" w:rsidRPr="003C7E76" w:rsidRDefault="003C7E76" w:rsidP="003C7E76">
      <w:pPr>
        <w:spacing w:before="240" w:after="0"/>
        <w:ind w:firstLine="708"/>
        <w:jc w:val="both"/>
        <w:rPr>
          <w:rFonts w:ascii="Times New Roman" w:hAnsi="Times New Roman" w:cs="Times New Roman"/>
          <w:sz w:val="24"/>
          <w:szCs w:val="24"/>
        </w:rPr>
      </w:pPr>
      <w:r w:rsidRPr="003C7E76">
        <w:rPr>
          <w:rFonts w:ascii="Times New Roman" w:hAnsi="Times New Roman" w:cs="Times New Roman"/>
          <w:sz w:val="24"/>
          <w:szCs w:val="24"/>
        </w:rPr>
        <w:t>Člankom 5. stavkom 1. ZSSI-a  propisano je da d</w:t>
      </w:r>
      <w:r w:rsidRPr="003C7E76">
        <w:rPr>
          <w:rFonts w:ascii="Times New Roman" w:hAnsi="Times New Roman" w:cs="Times New Roman"/>
          <w:color w:val="000000"/>
          <w:sz w:val="24"/>
          <w:szCs w:val="24"/>
        </w:rPr>
        <w:t>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w:t>
      </w:r>
    </w:p>
    <w:p w14:paraId="7E430E12" w14:textId="5248C47F" w:rsidR="00225585" w:rsidRPr="003C7E76" w:rsidRDefault="00225585" w:rsidP="004B4F6C">
      <w:pPr>
        <w:spacing w:before="240" w:after="0"/>
        <w:ind w:firstLine="708"/>
        <w:jc w:val="both"/>
        <w:rPr>
          <w:rFonts w:ascii="Times New Roman" w:hAnsi="Times New Roman" w:cs="Times New Roman"/>
          <w:color w:val="000000"/>
          <w:sz w:val="24"/>
          <w:szCs w:val="24"/>
        </w:rPr>
      </w:pPr>
      <w:r w:rsidRPr="003C7E76">
        <w:rPr>
          <w:rFonts w:ascii="Times New Roman" w:hAnsi="Times New Roman" w:cs="Times New Roman"/>
          <w:sz w:val="24"/>
          <w:szCs w:val="24"/>
        </w:rPr>
        <w:t>Člankom 7</w:t>
      </w:r>
      <w:r w:rsidR="004B4F6C" w:rsidRPr="003C7E76">
        <w:rPr>
          <w:rFonts w:ascii="Times New Roman" w:hAnsi="Times New Roman" w:cs="Times New Roman"/>
          <w:sz w:val="24"/>
          <w:szCs w:val="24"/>
        </w:rPr>
        <w:t>. stavkom 1.</w:t>
      </w:r>
      <w:r w:rsidRPr="003C7E76">
        <w:rPr>
          <w:rFonts w:ascii="Times New Roman" w:hAnsi="Times New Roman" w:cs="Times New Roman"/>
          <w:sz w:val="24"/>
          <w:szCs w:val="24"/>
        </w:rPr>
        <w:t xml:space="preserve"> podstavkom c) </w:t>
      </w:r>
      <w:r w:rsidR="004B4F6C" w:rsidRPr="003C7E76">
        <w:rPr>
          <w:rFonts w:ascii="Times New Roman" w:hAnsi="Times New Roman" w:cs="Times New Roman"/>
          <w:sz w:val="24"/>
          <w:szCs w:val="24"/>
        </w:rPr>
        <w:t xml:space="preserve">ZSSI-a </w:t>
      </w:r>
      <w:r w:rsidRPr="003C7E76">
        <w:rPr>
          <w:rFonts w:ascii="Times New Roman" w:hAnsi="Times New Roman" w:cs="Times New Roman"/>
          <w:sz w:val="24"/>
          <w:szCs w:val="24"/>
        </w:rPr>
        <w:t xml:space="preserve">koji propisuje zabranjena djelovanja dužnosnicama je zabranjeno </w:t>
      </w:r>
      <w:r w:rsidRPr="003C7E76">
        <w:rPr>
          <w:rFonts w:ascii="Times New Roman" w:hAnsi="Times New Roman" w:cs="Times New Roman"/>
          <w:color w:val="000000"/>
          <w:sz w:val="24"/>
          <w:szCs w:val="24"/>
        </w:rPr>
        <w:t>zlouporabiti posebna prava dužnosnika koja proizlaze ili su p</w:t>
      </w:r>
      <w:r w:rsidR="00E801F9" w:rsidRPr="003C7E76">
        <w:rPr>
          <w:rFonts w:ascii="Times New Roman" w:hAnsi="Times New Roman" w:cs="Times New Roman"/>
          <w:color w:val="000000"/>
          <w:sz w:val="24"/>
          <w:szCs w:val="24"/>
        </w:rPr>
        <w:t xml:space="preserve">otrebna za obavljanje dužnosti te je podstavkom i) propisano da je dužnosnicima zabranjeno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 </w:t>
      </w:r>
    </w:p>
    <w:p w14:paraId="598A68CF" w14:textId="56E73138" w:rsidR="00E801F9" w:rsidRPr="00825AE7" w:rsidRDefault="00E801F9" w:rsidP="00825AE7">
      <w:pPr>
        <w:spacing w:before="240" w:after="0"/>
        <w:ind w:firstLine="708"/>
        <w:jc w:val="both"/>
        <w:rPr>
          <w:rFonts w:ascii="Times New Roman" w:hAnsi="Times New Roman" w:cs="Times New Roman"/>
          <w:sz w:val="24"/>
          <w:szCs w:val="24"/>
        </w:rPr>
      </w:pPr>
      <w:r w:rsidRPr="003C7E76">
        <w:rPr>
          <w:rFonts w:ascii="Times New Roman" w:hAnsi="Times New Roman" w:cs="Times New Roman"/>
          <w:sz w:val="24"/>
          <w:szCs w:val="24"/>
        </w:rPr>
        <w:t>Člankom 4. stavkom 2. ZSSI-a propisano je da je č</w:t>
      </w:r>
      <w:r w:rsidRPr="003C7E76">
        <w:rPr>
          <w:rFonts w:ascii="Times New Roman" w:hAnsi="Times New Roman" w:cs="Times New Roman"/>
          <w:color w:val="000000"/>
          <w:sz w:val="24"/>
          <w:szCs w:val="24"/>
        </w:rPr>
        <w:t xml:space="preserve">lan obitelji dužnosnika u smislu ovog Zakona je bračni ili izvanbračni drug dužnosnika, njegovi srodnici po krvi u uspravnoj lozi, </w:t>
      </w:r>
      <w:r w:rsidRPr="00825AE7">
        <w:rPr>
          <w:rFonts w:ascii="Times New Roman" w:hAnsi="Times New Roman" w:cs="Times New Roman"/>
          <w:b/>
          <w:color w:val="000000"/>
          <w:sz w:val="24"/>
          <w:szCs w:val="24"/>
        </w:rPr>
        <w:t>braća i sestre dužnosnika</w:t>
      </w:r>
      <w:r w:rsidRPr="003C7E76">
        <w:rPr>
          <w:rFonts w:ascii="Times New Roman" w:hAnsi="Times New Roman" w:cs="Times New Roman"/>
          <w:color w:val="000000"/>
          <w:sz w:val="24"/>
          <w:szCs w:val="24"/>
        </w:rPr>
        <w:t xml:space="preserve"> te posvojitelj, odnosno posvojenik dužnosnika. Stavkom 5. istog članka ZSSI-a </w:t>
      </w:r>
      <w:r w:rsidRPr="003C7E76">
        <w:rPr>
          <w:rFonts w:ascii="Times New Roman" w:hAnsi="Times New Roman" w:cs="Times New Roman"/>
          <w:sz w:val="24"/>
          <w:szCs w:val="24"/>
        </w:rPr>
        <w:t xml:space="preserve">propisano je da su </w:t>
      </w:r>
      <w:r w:rsidRPr="003C7E76">
        <w:rPr>
          <w:rFonts w:ascii="Times New Roman" w:hAnsi="Times New Roman" w:cs="Times New Roman"/>
          <w:color w:val="000000"/>
          <w:sz w:val="24"/>
          <w:szCs w:val="24"/>
        </w:rPr>
        <w:t xml:space="preserve">povezane osobe u smislu tog Zakona članovi obitelji dužnosnika te ostale osobe koje se prema drugim osnovama i okolnostima opravdano mogu </w:t>
      </w:r>
      <w:r w:rsidRPr="003C7E76">
        <w:rPr>
          <w:rFonts w:ascii="Times New Roman" w:hAnsi="Times New Roman" w:cs="Times New Roman"/>
          <w:color w:val="000000"/>
          <w:sz w:val="24"/>
          <w:szCs w:val="24"/>
        </w:rPr>
        <w:lastRenderedPageBreak/>
        <w:t>smatrati interesno povezanima s dužnosnikom.</w:t>
      </w:r>
      <w:r w:rsidR="00EB4CD6">
        <w:rPr>
          <w:rFonts w:ascii="Times New Roman" w:hAnsi="Times New Roman" w:cs="Times New Roman"/>
          <w:color w:val="000000"/>
          <w:sz w:val="24"/>
          <w:szCs w:val="24"/>
        </w:rPr>
        <w:t xml:space="preserve"> Slijedom navedenoga, sestra dužnosnice se kao članica njene obitelji, smatra s dužnosnicom povezanom osobom.</w:t>
      </w:r>
    </w:p>
    <w:p w14:paraId="6944C116" w14:textId="1F56BC26" w:rsidR="00AE33A5" w:rsidRDefault="00825AE7" w:rsidP="00AE33A5">
      <w:pPr>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Iz dokumentacije koju je dužnosnica dostavila </w:t>
      </w:r>
      <w:r w:rsidR="00181332">
        <w:rPr>
          <w:rFonts w:ascii="Times New Roman" w:hAnsi="Times New Roman" w:cs="Times New Roman"/>
          <w:sz w:val="24"/>
          <w:szCs w:val="24"/>
        </w:rPr>
        <w:t>Povjerenstvo je utvrdilo</w:t>
      </w:r>
      <w:r w:rsidR="00EB4CD6">
        <w:rPr>
          <w:rFonts w:ascii="Times New Roman" w:hAnsi="Times New Roman" w:cs="Times New Roman"/>
          <w:sz w:val="24"/>
          <w:szCs w:val="24"/>
        </w:rPr>
        <w:t xml:space="preserve"> </w:t>
      </w:r>
      <w:r>
        <w:rPr>
          <w:rFonts w:ascii="Times New Roman" w:hAnsi="Times New Roman" w:cs="Times New Roman"/>
          <w:sz w:val="24"/>
          <w:szCs w:val="24"/>
        </w:rPr>
        <w:t xml:space="preserve">da </w:t>
      </w:r>
      <w:r w:rsidR="008D316B">
        <w:rPr>
          <w:rFonts w:ascii="Times New Roman" w:hAnsi="Times New Roman" w:cs="Times New Roman"/>
          <w:sz w:val="24"/>
          <w:szCs w:val="24"/>
        </w:rPr>
        <w:t xml:space="preserve">se </w:t>
      </w:r>
      <w:r>
        <w:rPr>
          <w:rFonts w:ascii="Times New Roman" w:hAnsi="Times New Roman" w:cs="Times New Roman"/>
          <w:sz w:val="24"/>
          <w:szCs w:val="24"/>
        </w:rPr>
        <w:t xml:space="preserve">sestra dužnosnice prijavila na Oglas za zapošljavanje na određeno vrijeme koji je raspisala Općina Majur u sklopu provedbe projekta </w:t>
      </w:r>
      <w:r w:rsidR="008D316B">
        <w:rPr>
          <w:rFonts w:ascii="Times New Roman" w:hAnsi="Times New Roman" w:cs="Times New Roman"/>
          <w:sz w:val="24"/>
          <w:szCs w:val="24"/>
        </w:rPr>
        <w:t>„</w:t>
      </w:r>
      <w:r w:rsidR="004D29F5">
        <w:rPr>
          <w:rFonts w:ascii="Times New Roman" w:hAnsi="Times New Roman" w:cs="Times New Roman"/>
          <w:sz w:val="24"/>
          <w:szCs w:val="24"/>
        </w:rPr>
        <w:t>Z</w:t>
      </w:r>
      <w:r w:rsidR="008D316B">
        <w:rPr>
          <w:rFonts w:ascii="Times New Roman" w:hAnsi="Times New Roman" w:cs="Times New Roman"/>
          <w:sz w:val="24"/>
          <w:szCs w:val="24"/>
        </w:rPr>
        <w:t>aželi i mi smo tu“ kojim je predviđeno zapošljavanje žena za potporu i podršku starijim osobama u nepovoljnom položaju. Navedeni program u cijelosti je financiran iz sredstava Europskog socijalnog fonda, odnosno riječ je o</w:t>
      </w:r>
      <w:r w:rsidR="00186F2F" w:rsidRPr="003C7E76">
        <w:rPr>
          <w:rFonts w:ascii="Times New Roman" w:eastAsia="Calibri" w:hAnsi="Times New Roman" w:cs="Times New Roman"/>
          <w:sz w:val="24"/>
          <w:szCs w:val="24"/>
        </w:rPr>
        <w:t xml:space="preserve"> sredstvima Europs</w:t>
      </w:r>
      <w:r w:rsidR="008D316B">
        <w:rPr>
          <w:rFonts w:ascii="Times New Roman" w:eastAsia="Calibri" w:hAnsi="Times New Roman" w:cs="Times New Roman"/>
          <w:sz w:val="24"/>
          <w:szCs w:val="24"/>
        </w:rPr>
        <w:t>ke unije dodijeljenima Općini za provedbu predmetnog projekta.</w:t>
      </w:r>
    </w:p>
    <w:p w14:paraId="2F6C7386" w14:textId="28CE3CCD" w:rsidR="00290B44" w:rsidRDefault="00F41280" w:rsidP="00186F2F">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obrazlaže da zapošljavanje sestre dužnosnice u tijelu javne vlasti u kojem dužnosnica obnaša dužnost samo po sebi nije protivno odredbama ZSSI-a</w:t>
      </w:r>
      <w:r w:rsidR="00AF12B6">
        <w:rPr>
          <w:rFonts w:ascii="Times New Roman" w:eastAsia="Calibri" w:hAnsi="Times New Roman" w:cs="Times New Roman"/>
          <w:sz w:val="24"/>
          <w:szCs w:val="24"/>
        </w:rPr>
        <w:t xml:space="preserve">. </w:t>
      </w:r>
      <w:r w:rsidR="00186F2F" w:rsidRPr="003C7E76">
        <w:rPr>
          <w:rFonts w:ascii="Times New Roman" w:eastAsia="Calibri" w:hAnsi="Times New Roman" w:cs="Times New Roman"/>
          <w:sz w:val="24"/>
          <w:szCs w:val="24"/>
        </w:rPr>
        <w:t xml:space="preserve">Međutim, </w:t>
      </w:r>
      <w:r w:rsidR="00EB4CD6">
        <w:rPr>
          <w:rFonts w:ascii="Times New Roman" w:eastAsia="Calibri" w:hAnsi="Times New Roman" w:cs="Times New Roman"/>
          <w:sz w:val="24"/>
          <w:szCs w:val="24"/>
        </w:rPr>
        <w:t xml:space="preserve">u slučaju takvog zapošljavanja </w:t>
      </w:r>
      <w:r w:rsidR="00186F2F" w:rsidRPr="003C7E76">
        <w:rPr>
          <w:rFonts w:ascii="Times New Roman" w:eastAsia="Calibri" w:hAnsi="Times New Roman" w:cs="Times New Roman"/>
          <w:sz w:val="24"/>
          <w:szCs w:val="24"/>
        </w:rPr>
        <w:t xml:space="preserve">može </w:t>
      </w:r>
      <w:r w:rsidR="0094153E">
        <w:rPr>
          <w:rFonts w:ascii="Times New Roman" w:eastAsia="Calibri" w:hAnsi="Times New Roman" w:cs="Times New Roman"/>
          <w:sz w:val="24"/>
          <w:szCs w:val="24"/>
        </w:rPr>
        <w:t xml:space="preserve">se stvoriti </w:t>
      </w:r>
      <w:r w:rsidR="00AF12B6">
        <w:rPr>
          <w:rFonts w:ascii="Times New Roman" w:eastAsia="Calibri" w:hAnsi="Times New Roman" w:cs="Times New Roman"/>
          <w:sz w:val="24"/>
          <w:szCs w:val="24"/>
        </w:rPr>
        <w:t>vanjski dojam da je dužnosnica iskoristila svoje</w:t>
      </w:r>
      <w:r w:rsidR="00186F2F" w:rsidRPr="003C7E76">
        <w:rPr>
          <w:rFonts w:ascii="Times New Roman" w:eastAsia="Calibri" w:hAnsi="Times New Roman" w:cs="Times New Roman"/>
          <w:sz w:val="24"/>
          <w:szCs w:val="24"/>
        </w:rPr>
        <w:t xml:space="preserve"> obnašanje javn</w:t>
      </w:r>
      <w:r w:rsidR="00AF12B6">
        <w:rPr>
          <w:rFonts w:ascii="Times New Roman" w:eastAsia="Calibri" w:hAnsi="Times New Roman" w:cs="Times New Roman"/>
          <w:sz w:val="24"/>
          <w:szCs w:val="24"/>
        </w:rPr>
        <w:t>e dužnosti kako bi postigla</w:t>
      </w:r>
      <w:r w:rsidR="00186F2F" w:rsidRPr="003C7E76">
        <w:rPr>
          <w:rFonts w:ascii="Times New Roman" w:eastAsia="Calibri" w:hAnsi="Times New Roman" w:cs="Times New Roman"/>
          <w:sz w:val="24"/>
          <w:szCs w:val="24"/>
        </w:rPr>
        <w:t xml:space="preserve"> osobnu korist za člana </w:t>
      </w:r>
      <w:r w:rsidR="00290B44">
        <w:rPr>
          <w:rFonts w:ascii="Times New Roman" w:eastAsia="Calibri" w:hAnsi="Times New Roman" w:cs="Times New Roman"/>
          <w:sz w:val="24"/>
          <w:szCs w:val="24"/>
        </w:rPr>
        <w:t xml:space="preserve">svoje </w:t>
      </w:r>
      <w:r w:rsidR="00186F2F" w:rsidRPr="003C7E76">
        <w:rPr>
          <w:rFonts w:ascii="Times New Roman" w:eastAsia="Calibri" w:hAnsi="Times New Roman" w:cs="Times New Roman"/>
          <w:sz w:val="24"/>
          <w:szCs w:val="24"/>
        </w:rPr>
        <w:t>obitelji</w:t>
      </w:r>
      <w:r w:rsidR="00290B44">
        <w:rPr>
          <w:rFonts w:ascii="Times New Roman" w:eastAsia="Calibri" w:hAnsi="Times New Roman" w:cs="Times New Roman"/>
          <w:sz w:val="24"/>
          <w:szCs w:val="24"/>
        </w:rPr>
        <w:t>, u konkretnom slučaju sestre</w:t>
      </w:r>
      <w:r w:rsidR="00186F2F" w:rsidRPr="003C7E76">
        <w:rPr>
          <w:rFonts w:ascii="Times New Roman" w:eastAsia="Calibri" w:hAnsi="Times New Roman" w:cs="Times New Roman"/>
          <w:sz w:val="24"/>
          <w:szCs w:val="24"/>
        </w:rPr>
        <w:t>.</w:t>
      </w:r>
    </w:p>
    <w:p w14:paraId="34447355" w14:textId="15D2BB6A" w:rsidR="008D1E5E" w:rsidRDefault="0045769E" w:rsidP="008D1E5E">
      <w:pPr>
        <w:spacing w:before="240" w:after="0"/>
        <w:ind w:firstLine="708"/>
        <w:jc w:val="both"/>
        <w:rPr>
          <w:rFonts w:ascii="Times New Roman" w:eastAsia="Calibri" w:hAnsi="Times New Roman" w:cs="Times New Roman"/>
          <w:sz w:val="24"/>
          <w:szCs w:val="24"/>
        </w:rPr>
      </w:pPr>
      <w:r w:rsidRPr="0045769E">
        <w:rPr>
          <w:rFonts w:ascii="Times New Roman" w:eastAsia="Calibri" w:hAnsi="Times New Roman" w:cs="Times New Roman"/>
          <w:sz w:val="24"/>
          <w:szCs w:val="24"/>
        </w:rPr>
        <w:t xml:space="preserve">Dužnosnica </w:t>
      </w:r>
      <w:r>
        <w:rPr>
          <w:rFonts w:ascii="Times New Roman" w:eastAsia="Calibri" w:hAnsi="Times New Roman" w:cs="Times New Roman"/>
          <w:sz w:val="24"/>
          <w:szCs w:val="24"/>
        </w:rPr>
        <w:t>Klementina Karanović je</w:t>
      </w:r>
      <w:r w:rsidR="004D29F5">
        <w:rPr>
          <w:rFonts w:ascii="Times New Roman" w:eastAsia="Calibri" w:hAnsi="Times New Roman" w:cs="Times New Roman"/>
          <w:sz w:val="24"/>
          <w:szCs w:val="24"/>
        </w:rPr>
        <w:t xml:space="preserve"> stoga</w:t>
      </w:r>
      <w:r>
        <w:rPr>
          <w:rFonts w:ascii="Times New Roman" w:eastAsia="Calibri" w:hAnsi="Times New Roman" w:cs="Times New Roman"/>
          <w:sz w:val="24"/>
          <w:szCs w:val="24"/>
        </w:rPr>
        <w:t xml:space="preserve"> </w:t>
      </w:r>
      <w:r w:rsidR="008D1E5E" w:rsidRPr="0045769E">
        <w:rPr>
          <w:rFonts w:ascii="Times New Roman" w:eastAsia="Calibri" w:hAnsi="Times New Roman" w:cs="Times New Roman"/>
          <w:sz w:val="24"/>
          <w:szCs w:val="24"/>
        </w:rPr>
        <w:t>dužna izuzeti se od svakog</w:t>
      </w:r>
      <w:r w:rsidR="008D1E5E">
        <w:rPr>
          <w:rFonts w:ascii="Times New Roman" w:eastAsia="Calibri" w:hAnsi="Times New Roman" w:cs="Times New Roman"/>
          <w:sz w:val="24"/>
          <w:szCs w:val="24"/>
        </w:rPr>
        <w:t xml:space="preserve">, pa i posrednog, </w:t>
      </w:r>
      <w:r w:rsidR="008D1E5E" w:rsidRPr="0045769E">
        <w:rPr>
          <w:rFonts w:ascii="Times New Roman" w:eastAsia="Calibri" w:hAnsi="Times New Roman" w:cs="Times New Roman"/>
          <w:sz w:val="24"/>
          <w:szCs w:val="24"/>
        </w:rPr>
        <w:t xml:space="preserve">oblika sudjelovanja u provedbi postupka </w:t>
      </w:r>
      <w:r w:rsidR="008D1E5E">
        <w:rPr>
          <w:rFonts w:ascii="Times New Roman" w:eastAsia="Calibri" w:hAnsi="Times New Roman" w:cs="Times New Roman"/>
          <w:sz w:val="24"/>
          <w:szCs w:val="24"/>
        </w:rPr>
        <w:t>zapošljavanja na temelju objavljenog oglasa u sklopu projekta „Zaželi i mi smo tu“</w:t>
      </w:r>
      <w:r w:rsidR="008D1E5E" w:rsidRPr="0045769E">
        <w:rPr>
          <w:rFonts w:ascii="Times New Roman" w:eastAsia="Calibri" w:hAnsi="Times New Roman" w:cs="Times New Roman"/>
          <w:sz w:val="24"/>
          <w:szCs w:val="24"/>
        </w:rPr>
        <w:t xml:space="preserve">, a posebice od </w:t>
      </w:r>
      <w:r w:rsidR="008D1E5E">
        <w:rPr>
          <w:rFonts w:ascii="Times New Roman" w:eastAsia="Calibri" w:hAnsi="Times New Roman" w:cs="Times New Roman"/>
          <w:sz w:val="24"/>
          <w:szCs w:val="24"/>
        </w:rPr>
        <w:t>donošenja odluke o odabiru kandidatkinja te od potpisivanja ugovora o radu s istima</w:t>
      </w:r>
      <w:r w:rsidR="008D1E5E" w:rsidRPr="0045769E">
        <w:rPr>
          <w:rFonts w:ascii="Times New Roman" w:eastAsia="Calibri" w:hAnsi="Times New Roman" w:cs="Times New Roman"/>
          <w:sz w:val="24"/>
          <w:szCs w:val="24"/>
        </w:rPr>
        <w:t xml:space="preserve">. Primjenom instituta izuzimanja u opisanoj situaciji otklanja se svaka sumnja da je dužnosnica </w:t>
      </w:r>
      <w:r w:rsidR="008D1E5E">
        <w:rPr>
          <w:rFonts w:ascii="Times New Roman" w:eastAsia="Calibri" w:hAnsi="Times New Roman" w:cs="Times New Roman"/>
          <w:sz w:val="24"/>
          <w:szCs w:val="24"/>
        </w:rPr>
        <w:t>Klementina Karanović</w:t>
      </w:r>
      <w:r w:rsidR="008D1E5E" w:rsidRPr="0045769E">
        <w:rPr>
          <w:rFonts w:ascii="Times New Roman" w:eastAsia="Calibri" w:hAnsi="Times New Roman" w:cs="Times New Roman"/>
          <w:sz w:val="24"/>
          <w:szCs w:val="24"/>
        </w:rPr>
        <w:t xml:space="preserve"> koristila dužnost </w:t>
      </w:r>
      <w:r w:rsidR="008D1E5E">
        <w:rPr>
          <w:rFonts w:ascii="Times New Roman" w:eastAsia="Calibri" w:hAnsi="Times New Roman" w:cs="Times New Roman"/>
          <w:sz w:val="24"/>
          <w:szCs w:val="24"/>
        </w:rPr>
        <w:t>općinske načelnice Općine Majur</w:t>
      </w:r>
      <w:r w:rsidR="008D1E5E" w:rsidRPr="0045769E">
        <w:rPr>
          <w:rFonts w:ascii="Times New Roman" w:eastAsia="Calibri" w:hAnsi="Times New Roman" w:cs="Times New Roman"/>
          <w:sz w:val="24"/>
          <w:szCs w:val="24"/>
        </w:rPr>
        <w:t xml:space="preserve"> u cilju postizanja probitka povezane osobe.</w:t>
      </w:r>
      <w:r w:rsidR="008D1E5E">
        <w:rPr>
          <w:rFonts w:ascii="Times New Roman" w:eastAsia="Calibri" w:hAnsi="Times New Roman" w:cs="Times New Roman"/>
          <w:sz w:val="24"/>
          <w:szCs w:val="24"/>
        </w:rPr>
        <w:t xml:space="preserve"> Također, dužnosnica je dužna </w:t>
      </w:r>
      <w:r w:rsidR="008D1E5E" w:rsidRPr="003C7E76">
        <w:rPr>
          <w:rFonts w:ascii="Times New Roman" w:eastAsia="Calibri" w:hAnsi="Times New Roman" w:cs="Times New Roman"/>
          <w:sz w:val="24"/>
          <w:szCs w:val="24"/>
        </w:rPr>
        <w:t>izuzeti se od bilo kakvog postupanja</w:t>
      </w:r>
      <w:r w:rsidR="00A4254D">
        <w:rPr>
          <w:rFonts w:ascii="Times New Roman" w:eastAsia="Calibri" w:hAnsi="Times New Roman" w:cs="Times New Roman"/>
          <w:sz w:val="24"/>
          <w:szCs w:val="24"/>
        </w:rPr>
        <w:t xml:space="preserve">, </w:t>
      </w:r>
      <w:r w:rsidR="008D1E5E">
        <w:rPr>
          <w:rFonts w:ascii="Times New Roman" w:eastAsia="Calibri" w:hAnsi="Times New Roman" w:cs="Times New Roman"/>
          <w:sz w:val="24"/>
          <w:szCs w:val="24"/>
        </w:rPr>
        <w:t>ukoliko bi se</w:t>
      </w:r>
      <w:r w:rsidR="00A4254D" w:rsidRPr="00A4254D">
        <w:rPr>
          <w:rFonts w:ascii="Times New Roman" w:eastAsia="Calibri" w:hAnsi="Times New Roman" w:cs="Times New Roman"/>
          <w:sz w:val="24"/>
          <w:szCs w:val="24"/>
        </w:rPr>
        <w:t xml:space="preserve"> </w:t>
      </w:r>
      <w:r w:rsidR="00181332">
        <w:rPr>
          <w:rFonts w:ascii="Times New Roman" w:eastAsia="Calibri" w:hAnsi="Times New Roman" w:cs="Times New Roman"/>
          <w:sz w:val="24"/>
          <w:szCs w:val="24"/>
        </w:rPr>
        <w:t xml:space="preserve">kao općinska načelnica Općine Majur, </w:t>
      </w:r>
      <w:r w:rsidR="00A4254D">
        <w:rPr>
          <w:rFonts w:ascii="Times New Roman" w:eastAsia="Calibri" w:hAnsi="Times New Roman" w:cs="Times New Roman"/>
          <w:sz w:val="24"/>
          <w:szCs w:val="24"/>
        </w:rPr>
        <w:t xml:space="preserve">nakon eventualnog sklapanja ugovora o radu između Općine Majur i dužnosničine sestre, </w:t>
      </w:r>
      <w:r w:rsidR="008D1E5E">
        <w:rPr>
          <w:rFonts w:ascii="Times New Roman" w:eastAsia="Calibri" w:hAnsi="Times New Roman" w:cs="Times New Roman"/>
          <w:sz w:val="24"/>
          <w:szCs w:val="24"/>
        </w:rPr>
        <w:t>našla</w:t>
      </w:r>
      <w:r w:rsidR="008D1E5E" w:rsidRPr="003C7E76">
        <w:rPr>
          <w:rFonts w:ascii="Times New Roman" w:eastAsia="Calibri" w:hAnsi="Times New Roman" w:cs="Times New Roman"/>
          <w:sz w:val="24"/>
          <w:szCs w:val="24"/>
        </w:rPr>
        <w:t xml:space="preserve"> u situaciji odlučivanja o pravima, obvezama i pravnim interesima svoje </w:t>
      </w:r>
      <w:r w:rsidR="008D1E5E">
        <w:rPr>
          <w:rFonts w:ascii="Times New Roman" w:eastAsia="Calibri" w:hAnsi="Times New Roman" w:cs="Times New Roman"/>
          <w:sz w:val="24"/>
          <w:szCs w:val="24"/>
        </w:rPr>
        <w:t>sestre</w:t>
      </w:r>
      <w:r w:rsidR="008D1E5E" w:rsidRPr="003C7E76">
        <w:rPr>
          <w:rFonts w:ascii="Times New Roman" w:eastAsia="Calibri" w:hAnsi="Times New Roman" w:cs="Times New Roman"/>
          <w:sz w:val="24"/>
          <w:szCs w:val="24"/>
        </w:rPr>
        <w:t xml:space="preserve"> u pogledu izvršavanja sklopljenog ugovora </w:t>
      </w:r>
      <w:r w:rsidR="008D1E5E">
        <w:rPr>
          <w:rFonts w:ascii="Times New Roman" w:eastAsia="Calibri" w:hAnsi="Times New Roman" w:cs="Times New Roman"/>
          <w:sz w:val="24"/>
          <w:szCs w:val="24"/>
        </w:rPr>
        <w:t>o radu</w:t>
      </w:r>
      <w:r w:rsidR="008D1E5E" w:rsidRPr="003C7E76">
        <w:rPr>
          <w:rFonts w:ascii="Times New Roman" w:eastAsia="Calibri" w:hAnsi="Times New Roman" w:cs="Times New Roman"/>
          <w:sz w:val="24"/>
          <w:szCs w:val="24"/>
        </w:rPr>
        <w:t>.</w:t>
      </w:r>
    </w:p>
    <w:p w14:paraId="676F7D63" w14:textId="25E2BE8D" w:rsidR="0045769E" w:rsidRDefault="008D1E5E" w:rsidP="0045769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Dužnosnica je nadalje, </w:t>
      </w:r>
      <w:r w:rsidR="0045769E">
        <w:rPr>
          <w:rFonts w:ascii="Times New Roman" w:eastAsia="Calibri" w:hAnsi="Times New Roman" w:cs="Times New Roman"/>
          <w:sz w:val="24"/>
          <w:szCs w:val="24"/>
        </w:rPr>
        <w:t>u</w:t>
      </w:r>
      <w:r w:rsidR="0045769E" w:rsidRPr="0045769E">
        <w:rPr>
          <w:rFonts w:ascii="Times New Roman" w:eastAsia="Calibri" w:hAnsi="Times New Roman" w:cs="Times New Roman"/>
          <w:sz w:val="24"/>
          <w:szCs w:val="24"/>
        </w:rPr>
        <w:t xml:space="preserve"> svrhu očuvanja vlastitog integriteta </w:t>
      </w:r>
      <w:r w:rsidR="0045769E">
        <w:rPr>
          <w:rFonts w:ascii="Times New Roman" w:eastAsia="Calibri" w:hAnsi="Times New Roman" w:cs="Times New Roman"/>
          <w:sz w:val="24"/>
          <w:szCs w:val="24"/>
        </w:rPr>
        <w:t xml:space="preserve">i </w:t>
      </w:r>
      <w:r w:rsidR="0045769E" w:rsidRPr="0045769E">
        <w:rPr>
          <w:rFonts w:ascii="Times New Roman" w:eastAsia="Calibri" w:hAnsi="Times New Roman" w:cs="Times New Roman"/>
          <w:sz w:val="24"/>
          <w:szCs w:val="24"/>
        </w:rPr>
        <w:t>jačanja transparentnosti u obnašanju javnih dužnosti</w:t>
      </w:r>
      <w:r>
        <w:rPr>
          <w:rFonts w:ascii="Times New Roman" w:eastAsia="Calibri" w:hAnsi="Times New Roman" w:cs="Times New Roman"/>
          <w:sz w:val="24"/>
          <w:szCs w:val="24"/>
        </w:rPr>
        <w:t>,</w:t>
      </w:r>
      <w:r w:rsidR="0045769E" w:rsidRPr="0045769E">
        <w:rPr>
          <w:rFonts w:ascii="Times New Roman" w:eastAsia="Calibri" w:hAnsi="Times New Roman" w:cs="Times New Roman"/>
          <w:sz w:val="24"/>
          <w:szCs w:val="24"/>
        </w:rPr>
        <w:t xml:space="preserve"> obvezna članovima </w:t>
      </w:r>
      <w:r w:rsidR="0045769E">
        <w:rPr>
          <w:rFonts w:ascii="Times New Roman" w:eastAsia="Calibri" w:hAnsi="Times New Roman" w:cs="Times New Roman"/>
          <w:sz w:val="24"/>
          <w:szCs w:val="24"/>
        </w:rPr>
        <w:t>Općinskog</w:t>
      </w:r>
      <w:r w:rsidR="0045769E" w:rsidRPr="0045769E">
        <w:rPr>
          <w:rFonts w:ascii="Times New Roman" w:eastAsia="Calibri" w:hAnsi="Times New Roman" w:cs="Times New Roman"/>
          <w:sz w:val="24"/>
          <w:szCs w:val="24"/>
        </w:rPr>
        <w:t xml:space="preserve"> vijeća </w:t>
      </w:r>
      <w:r w:rsidR="0045769E">
        <w:rPr>
          <w:rFonts w:ascii="Times New Roman" w:eastAsia="Calibri" w:hAnsi="Times New Roman" w:cs="Times New Roman"/>
          <w:sz w:val="24"/>
          <w:szCs w:val="24"/>
        </w:rPr>
        <w:t xml:space="preserve">Općine Majur, kao i članovima Povjerenstva za </w:t>
      </w:r>
      <w:r w:rsidR="004D29F5">
        <w:rPr>
          <w:rFonts w:ascii="Times New Roman" w:eastAsia="Calibri" w:hAnsi="Times New Roman" w:cs="Times New Roman"/>
          <w:sz w:val="24"/>
          <w:szCs w:val="24"/>
        </w:rPr>
        <w:t>provedbu O</w:t>
      </w:r>
      <w:r w:rsidR="0045769E">
        <w:rPr>
          <w:rFonts w:ascii="Times New Roman" w:eastAsia="Calibri" w:hAnsi="Times New Roman" w:cs="Times New Roman"/>
          <w:sz w:val="24"/>
          <w:szCs w:val="24"/>
        </w:rPr>
        <w:t xml:space="preserve">glasa </w:t>
      </w:r>
      <w:r w:rsidR="0045769E" w:rsidRPr="0045769E">
        <w:rPr>
          <w:rFonts w:ascii="Times New Roman" w:eastAsia="Calibri" w:hAnsi="Times New Roman" w:cs="Times New Roman"/>
          <w:sz w:val="24"/>
          <w:szCs w:val="24"/>
        </w:rPr>
        <w:t xml:space="preserve">deklarirati da </w:t>
      </w:r>
      <w:r w:rsidR="0045769E">
        <w:rPr>
          <w:rFonts w:ascii="Times New Roman" w:eastAsia="Calibri" w:hAnsi="Times New Roman" w:cs="Times New Roman"/>
          <w:sz w:val="24"/>
          <w:szCs w:val="24"/>
        </w:rPr>
        <w:t>je sestra dužnosnice podnijela</w:t>
      </w:r>
      <w:r w:rsidR="0045769E" w:rsidRPr="0045769E">
        <w:rPr>
          <w:rFonts w:ascii="Times New Roman" w:eastAsia="Calibri" w:hAnsi="Times New Roman" w:cs="Times New Roman"/>
          <w:sz w:val="24"/>
          <w:szCs w:val="24"/>
        </w:rPr>
        <w:t xml:space="preserve"> prijavu na </w:t>
      </w:r>
      <w:r w:rsidR="00181332">
        <w:rPr>
          <w:rFonts w:ascii="Times New Roman" w:eastAsia="Calibri" w:hAnsi="Times New Roman" w:cs="Times New Roman"/>
          <w:sz w:val="24"/>
          <w:szCs w:val="24"/>
        </w:rPr>
        <w:t>objavljeni O</w:t>
      </w:r>
      <w:r w:rsidR="0045769E">
        <w:rPr>
          <w:rFonts w:ascii="Times New Roman" w:eastAsia="Calibri" w:hAnsi="Times New Roman" w:cs="Times New Roman"/>
          <w:sz w:val="24"/>
          <w:szCs w:val="24"/>
        </w:rPr>
        <w:t>glas</w:t>
      </w:r>
      <w:r w:rsidR="0045769E" w:rsidRPr="0045769E">
        <w:rPr>
          <w:rFonts w:ascii="Times New Roman" w:eastAsia="Calibri" w:hAnsi="Times New Roman" w:cs="Times New Roman"/>
          <w:sz w:val="24"/>
          <w:szCs w:val="24"/>
        </w:rPr>
        <w:t xml:space="preserve">, raspisan od strane </w:t>
      </w:r>
      <w:r w:rsidR="0045769E">
        <w:rPr>
          <w:rFonts w:ascii="Times New Roman" w:eastAsia="Calibri" w:hAnsi="Times New Roman" w:cs="Times New Roman"/>
          <w:sz w:val="24"/>
          <w:szCs w:val="24"/>
        </w:rPr>
        <w:t>Općine Majur</w:t>
      </w:r>
      <w:r w:rsidR="0045769E" w:rsidRPr="0045769E">
        <w:rPr>
          <w:rFonts w:ascii="Times New Roman" w:eastAsia="Calibri" w:hAnsi="Times New Roman" w:cs="Times New Roman"/>
          <w:sz w:val="24"/>
          <w:szCs w:val="24"/>
        </w:rPr>
        <w:t xml:space="preserve">. Istu okolnost dužnosnica je dužna objaviti na službenim internetskim stranicama </w:t>
      </w:r>
      <w:r w:rsidR="0045769E">
        <w:rPr>
          <w:rFonts w:ascii="Times New Roman" w:eastAsia="Calibri" w:hAnsi="Times New Roman" w:cs="Times New Roman"/>
          <w:sz w:val="24"/>
          <w:szCs w:val="24"/>
        </w:rPr>
        <w:t>Općine Majur</w:t>
      </w:r>
      <w:r w:rsidR="0045769E" w:rsidRPr="0045769E">
        <w:rPr>
          <w:rFonts w:ascii="Times New Roman" w:eastAsia="Calibri" w:hAnsi="Times New Roman" w:cs="Times New Roman"/>
          <w:sz w:val="24"/>
          <w:szCs w:val="24"/>
        </w:rPr>
        <w:t xml:space="preserve">. Na taj način skreće se pozornost članovima predstavničkog tijela Općine </w:t>
      </w:r>
      <w:r w:rsidR="0045769E">
        <w:rPr>
          <w:rFonts w:ascii="Times New Roman" w:eastAsia="Calibri" w:hAnsi="Times New Roman" w:cs="Times New Roman"/>
          <w:sz w:val="24"/>
          <w:szCs w:val="24"/>
        </w:rPr>
        <w:t xml:space="preserve">Majur kao i članovima </w:t>
      </w:r>
      <w:r w:rsidR="00181332">
        <w:rPr>
          <w:rFonts w:ascii="Times New Roman" w:eastAsia="Calibri" w:hAnsi="Times New Roman" w:cs="Times New Roman"/>
          <w:sz w:val="24"/>
          <w:szCs w:val="24"/>
        </w:rPr>
        <w:t>P</w:t>
      </w:r>
      <w:r w:rsidR="0045769E">
        <w:rPr>
          <w:rFonts w:ascii="Times New Roman" w:eastAsia="Calibri" w:hAnsi="Times New Roman" w:cs="Times New Roman"/>
          <w:sz w:val="24"/>
          <w:szCs w:val="24"/>
        </w:rPr>
        <w:t xml:space="preserve">ovjerenstva koje </w:t>
      </w:r>
      <w:r w:rsidR="00181332">
        <w:rPr>
          <w:rFonts w:ascii="Times New Roman" w:eastAsia="Calibri" w:hAnsi="Times New Roman" w:cs="Times New Roman"/>
          <w:sz w:val="24"/>
          <w:szCs w:val="24"/>
        </w:rPr>
        <w:t>provodi postupak po raspisanom O</w:t>
      </w:r>
      <w:r w:rsidR="0045769E">
        <w:rPr>
          <w:rFonts w:ascii="Times New Roman" w:eastAsia="Calibri" w:hAnsi="Times New Roman" w:cs="Times New Roman"/>
          <w:sz w:val="24"/>
          <w:szCs w:val="24"/>
        </w:rPr>
        <w:t>glasu, ali</w:t>
      </w:r>
      <w:r w:rsidR="0045769E" w:rsidRPr="0045769E">
        <w:rPr>
          <w:rFonts w:ascii="Times New Roman" w:eastAsia="Calibri" w:hAnsi="Times New Roman" w:cs="Times New Roman"/>
          <w:sz w:val="24"/>
          <w:szCs w:val="24"/>
        </w:rPr>
        <w:t xml:space="preserve"> i zainteresiranoj javnosti na potrebu kontrole provedbe predmetnog </w:t>
      </w:r>
      <w:r w:rsidR="0045769E">
        <w:rPr>
          <w:rFonts w:ascii="Times New Roman" w:eastAsia="Calibri" w:hAnsi="Times New Roman" w:cs="Times New Roman"/>
          <w:sz w:val="24"/>
          <w:szCs w:val="24"/>
        </w:rPr>
        <w:t>oglasa za zapošljavanje</w:t>
      </w:r>
      <w:r w:rsidR="0045769E" w:rsidRPr="0045769E">
        <w:rPr>
          <w:rFonts w:ascii="Times New Roman" w:eastAsia="Calibri" w:hAnsi="Times New Roman" w:cs="Times New Roman"/>
          <w:sz w:val="24"/>
          <w:szCs w:val="24"/>
        </w:rPr>
        <w:t xml:space="preserve"> te, ukoliko dođe do sklapanja ugovora</w:t>
      </w:r>
      <w:r w:rsidR="0045769E">
        <w:rPr>
          <w:rFonts w:ascii="Times New Roman" w:eastAsia="Calibri" w:hAnsi="Times New Roman" w:cs="Times New Roman"/>
          <w:sz w:val="24"/>
          <w:szCs w:val="24"/>
        </w:rPr>
        <w:t xml:space="preserve"> o radu</w:t>
      </w:r>
      <w:r w:rsidR="0045769E" w:rsidRPr="0045769E">
        <w:rPr>
          <w:rFonts w:ascii="Times New Roman" w:eastAsia="Calibri" w:hAnsi="Times New Roman" w:cs="Times New Roman"/>
          <w:sz w:val="24"/>
          <w:szCs w:val="24"/>
        </w:rPr>
        <w:t>, na potrebu provođenja nadzora nad izvršavanjem istog.</w:t>
      </w:r>
    </w:p>
    <w:p w14:paraId="6C3849DB" w14:textId="404F83F6" w:rsidR="00231350" w:rsidRPr="003C7E76" w:rsidRDefault="004A1D3D" w:rsidP="00980338">
      <w:pPr>
        <w:spacing w:before="240" w:after="0"/>
        <w:ind w:firstLine="708"/>
        <w:jc w:val="both"/>
        <w:rPr>
          <w:rFonts w:ascii="Times New Roman" w:hAnsi="Times New Roman" w:cs="Times New Roman"/>
          <w:sz w:val="24"/>
          <w:szCs w:val="24"/>
        </w:rPr>
      </w:pPr>
      <w:r w:rsidRPr="003C7E76">
        <w:rPr>
          <w:rFonts w:ascii="Times New Roman" w:eastAsia="Calibri" w:hAnsi="Times New Roman" w:cs="Times New Roman"/>
          <w:sz w:val="24"/>
          <w:szCs w:val="24"/>
        </w:rPr>
        <w:t>S</w:t>
      </w:r>
      <w:r w:rsidR="007F7A1E" w:rsidRPr="003C7E76">
        <w:rPr>
          <w:rFonts w:ascii="Times New Roman" w:eastAsia="Calibri" w:hAnsi="Times New Roman" w:cs="Times New Roman"/>
          <w:sz w:val="24"/>
          <w:szCs w:val="24"/>
        </w:rPr>
        <w:t xml:space="preserve">lijedom navedenog, Povjerenstvo je dalo </w:t>
      </w:r>
      <w:r w:rsidR="00B713BE" w:rsidRPr="003C7E76">
        <w:rPr>
          <w:rFonts w:ascii="Times New Roman" w:eastAsia="Calibri" w:hAnsi="Times New Roman" w:cs="Times New Roman"/>
          <w:sz w:val="24"/>
          <w:szCs w:val="24"/>
        </w:rPr>
        <w:t>mišljenje</w:t>
      </w:r>
      <w:r w:rsidR="007F7A1E" w:rsidRPr="003C7E76">
        <w:rPr>
          <w:rFonts w:ascii="Times New Roman" w:eastAsia="Calibri" w:hAnsi="Times New Roman" w:cs="Times New Roman"/>
          <w:sz w:val="24"/>
          <w:szCs w:val="24"/>
        </w:rPr>
        <w:t xml:space="preserve"> kako je navedeno u izreci ovoga akta.  </w:t>
      </w:r>
      <w:r w:rsidR="007F7A1E" w:rsidRPr="003C7E76">
        <w:rPr>
          <w:rFonts w:ascii="Times New Roman" w:eastAsia="Calibri" w:hAnsi="Times New Roman" w:cs="Times New Roman"/>
          <w:sz w:val="24"/>
          <w:szCs w:val="24"/>
        </w:rPr>
        <w:tab/>
      </w:r>
      <w:r w:rsidR="007F7A1E" w:rsidRPr="003C7E76">
        <w:rPr>
          <w:rFonts w:ascii="Times New Roman" w:eastAsia="Calibri" w:hAnsi="Times New Roman" w:cs="Times New Roman"/>
          <w:sz w:val="24"/>
          <w:szCs w:val="24"/>
        </w:rPr>
        <w:tab/>
      </w:r>
      <w:r w:rsidR="007F7A1E" w:rsidRPr="003C7E76">
        <w:rPr>
          <w:rFonts w:ascii="Times New Roman" w:eastAsia="Calibri" w:hAnsi="Times New Roman" w:cs="Times New Roman"/>
          <w:sz w:val="24"/>
          <w:szCs w:val="24"/>
        </w:rPr>
        <w:tab/>
      </w:r>
      <w:r w:rsidR="007F7A1E" w:rsidRPr="003C7E76">
        <w:rPr>
          <w:rFonts w:ascii="Times New Roman" w:eastAsia="Calibri" w:hAnsi="Times New Roman" w:cs="Times New Roman"/>
          <w:sz w:val="24"/>
          <w:szCs w:val="24"/>
        </w:rPr>
        <w:tab/>
      </w:r>
      <w:r w:rsidR="007F7A1E" w:rsidRPr="003C7E76">
        <w:rPr>
          <w:rFonts w:ascii="Times New Roman" w:eastAsia="Calibri" w:hAnsi="Times New Roman" w:cs="Times New Roman"/>
          <w:sz w:val="24"/>
          <w:szCs w:val="24"/>
        </w:rPr>
        <w:tab/>
      </w:r>
      <w:r w:rsidR="007F7A1E" w:rsidRPr="003C7E76">
        <w:rPr>
          <w:rFonts w:ascii="Times New Roman" w:eastAsia="Calibri" w:hAnsi="Times New Roman" w:cs="Times New Roman"/>
          <w:sz w:val="24"/>
          <w:szCs w:val="24"/>
        </w:rPr>
        <w:tab/>
      </w:r>
      <w:r w:rsidR="007F7A1E" w:rsidRPr="003C7E76">
        <w:rPr>
          <w:rFonts w:ascii="Times New Roman" w:eastAsia="Calibri" w:hAnsi="Times New Roman" w:cs="Times New Roman"/>
          <w:sz w:val="24"/>
          <w:szCs w:val="24"/>
        </w:rPr>
        <w:tab/>
      </w:r>
      <w:r w:rsidR="00231350" w:rsidRPr="003C7E76">
        <w:rPr>
          <w:rFonts w:ascii="Times New Roman" w:hAnsi="Times New Roman" w:cs="Times New Roman"/>
          <w:sz w:val="24"/>
          <w:szCs w:val="24"/>
        </w:rPr>
        <w:t xml:space="preserve">      </w:t>
      </w:r>
    </w:p>
    <w:p w14:paraId="7E23F989" w14:textId="77777777" w:rsidR="00847B97" w:rsidRPr="003C7E76" w:rsidRDefault="00847B97" w:rsidP="00866E02">
      <w:pPr>
        <w:pStyle w:val="Default"/>
        <w:ind w:left="4956"/>
        <w:jc w:val="both"/>
        <w:rPr>
          <w:color w:val="auto"/>
        </w:rPr>
      </w:pPr>
    </w:p>
    <w:p w14:paraId="45290750" w14:textId="77777777" w:rsidR="00847B97" w:rsidRPr="003C7E76" w:rsidRDefault="00847B97" w:rsidP="00866E02">
      <w:pPr>
        <w:pStyle w:val="Default"/>
        <w:ind w:left="4956"/>
        <w:jc w:val="both"/>
        <w:rPr>
          <w:color w:val="auto"/>
        </w:rPr>
      </w:pPr>
    </w:p>
    <w:p w14:paraId="269654AC" w14:textId="77777777" w:rsidR="00866E02" w:rsidRPr="003C7E76" w:rsidRDefault="00866E02" w:rsidP="00866E02">
      <w:pPr>
        <w:pStyle w:val="Default"/>
        <w:ind w:left="4956"/>
        <w:jc w:val="both"/>
        <w:rPr>
          <w:color w:val="auto"/>
        </w:rPr>
      </w:pPr>
      <w:r w:rsidRPr="003C7E76">
        <w:rPr>
          <w:color w:val="auto"/>
        </w:rPr>
        <w:t xml:space="preserve">PREDSJEDNICA POVJERENSTVA </w:t>
      </w:r>
    </w:p>
    <w:p w14:paraId="54A6AEB8" w14:textId="77777777" w:rsidR="00980338" w:rsidRPr="003C7E76" w:rsidRDefault="00866E02" w:rsidP="00EA2D35">
      <w:pPr>
        <w:spacing w:after="0" w:line="240" w:lineRule="auto"/>
        <w:ind w:firstLine="708"/>
        <w:jc w:val="both"/>
        <w:rPr>
          <w:rFonts w:ascii="Times New Roman" w:hAnsi="Times New Roman" w:cs="Times New Roman"/>
          <w:sz w:val="24"/>
          <w:szCs w:val="24"/>
        </w:rPr>
      </w:pPr>
      <w:r w:rsidRPr="003C7E76">
        <w:rPr>
          <w:rFonts w:ascii="Times New Roman" w:hAnsi="Times New Roman" w:cs="Times New Roman"/>
          <w:sz w:val="24"/>
          <w:szCs w:val="24"/>
        </w:rPr>
        <w:tab/>
      </w:r>
      <w:r w:rsidRPr="003C7E76">
        <w:rPr>
          <w:rFonts w:ascii="Times New Roman" w:hAnsi="Times New Roman" w:cs="Times New Roman"/>
          <w:sz w:val="24"/>
          <w:szCs w:val="24"/>
        </w:rPr>
        <w:tab/>
      </w:r>
      <w:r w:rsidRPr="003C7E76">
        <w:rPr>
          <w:rFonts w:ascii="Times New Roman" w:hAnsi="Times New Roman" w:cs="Times New Roman"/>
          <w:sz w:val="24"/>
          <w:szCs w:val="24"/>
        </w:rPr>
        <w:tab/>
      </w:r>
      <w:r w:rsidRPr="003C7E76">
        <w:rPr>
          <w:rFonts w:ascii="Times New Roman" w:hAnsi="Times New Roman" w:cs="Times New Roman"/>
          <w:sz w:val="24"/>
          <w:szCs w:val="24"/>
        </w:rPr>
        <w:tab/>
      </w:r>
      <w:r w:rsidRPr="003C7E76">
        <w:rPr>
          <w:rFonts w:ascii="Times New Roman" w:hAnsi="Times New Roman" w:cs="Times New Roman"/>
          <w:sz w:val="24"/>
          <w:szCs w:val="24"/>
        </w:rPr>
        <w:tab/>
      </w:r>
      <w:r w:rsidRPr="003C7E76">
        <w:rPr>
          <w:rFonts w:ascii="Times New Roman" w:hAnsi="Times New Roman" w:cs="Times New Roman"/>
          <w:sz w:val="24"/>
          <w:szCs w:val="24"/>
        </w:rPr>
        <w:tab/>
        <w:t xml:space="preserve">       </w:t>
      </w:r>
    </w:p>
    <w:p w14:paraId="4F52F1B5" w14:textId="3BEB33B1" w:rsidR="00EA2D35" w:rsidRPr="003C7E76" w:rsidRDefault="00856B0C" w:rsidP="00856B0C">
      <w:pPr>
        <w:spacing w:after="0" w:line="240" w:lineRule="auto"/>
        <w:ind w:left="4248" w:firstLine="708"/>
        <w:jc w:val="both"/>
        <w:rPr>
          <w:rFonts w:ascii="Times New Roman" w:hAnsi="Times New Roman" w:cs="Times New Roman"/>
          <w:sz w:val="24"/>
          <w:szCs w:val="24"/>
        </w:rPr>
      </w:pPr>
      <w:r w:rsidRPr="003C7E76">
        <w:rPr>
          <w:rFonts w:ascii="Times New Roman" w:hAnsi="Times New Roman" w:cs="Times New Roman"/>
          <w:sz w:val="24"/>
          <w:szCs w:val="24"/>
        </w:rPr>
        <w:t xml:space="preserve">       Nataša Novaković</w:t>
      </w:r>
      <w:r w:rsidR="00866E02" w:rsidRPr="003C7E76">
        <w:rPr>
          <w:rFonts w:ascii="Times New Roman" w:hAnsi="Times New Roman" w:cs="Times New Roman"/>
          <w:sz w:val="24"/>
          <w:szCs w:val="24"/>
        </w:rPr>
        <w:t xml:space="preserve">, dipl. iur. </w:t>
      </w:r>
    </w:p>
    <w:p w14:paraId="0DAB2E58" w14:textId="77777777" w:rsidR="00733B82" w:rsidRPr="003C7E76" w:rsidRDefault="00733B82" w:rsidP="00EA2D35">
      <w:pPr>
        <w:spacing w:after="0" w:line="240" w:lineRule="auto"/>
        <w:ind w:firstLine="708"/>
        <w:jc w:val="both"/>
        <w:rPr>
          <w:rFonts w:ascii="Times New Roman" w:hAnsi="Times New Roman" w:cs="Times New Roman"/>
          <w:bCs/>
          <w:sz w:val="24"/>
          <w:szCs w:val="24"/>
          <w:u w:val="single"/>
        </w:rPr>
      </w:pPr>
    </w:p>
    <w:p w14:paraId="0C7160A6" w14:textId="77777777" w:rsidR="00847B97" w:rsidRPr="003C7E76" w:rsidRDefault="00847B97" w:rsidP="00EA2D35">
      <w:pPr>
        <w:spacing w:after="0" w:line="240" w:lineRule="auto"/>
        <w:ind w:firstLine="708"/>
        <w:jc w:val="both"/>
        <w:rPr>
          <w:rFonts w:ascii="Times New Roman" w:hAnsi="Times New Roman" w:cs="Times New Roman"/>
          <w:bCs/>
          <w:sz w:val="24"/>
          <w:szCs w:val="24"/>
          <w:u w:val="single"/>
        </w:rPr>
      </w:pPr>
    </w:p>
    <w:p w14:paraId="30E01DE3" w14:textId="77777777" w:rsidR="00CE2971" w:rsidRDefault="00CE2971" w:rsidP="00EA2D35">
      <w:pPr>
        <w:spacing w:after="0" w:line="240" w:lineRule="auto"/>
        <w:ind w:firstLine="708"/>
        <w:jc w:val="both"/>
        <w:rPr>
          <w:rFonts w:ascii="Times New Roman" w:hAnsi="Times New Roman" w:cs="Times New Roman"/>
          <w:bCs/>
          <w:sz w:val="24"/>
          <w:szCs w:val="24"/>
          <w:u w:val="single"/>
        </w:rPr>
      </w:pPr>
    </w:p>
    <w:p w14:paraId="1E4953E3" w14:textId="60E0F33C" w:rsidR="00847B97" w:rsidRPr="003C7E76" w:rsidRDefault="00847B97" w:rsidP="00EA2D35">
      <w:pPr>
        <w:spacing w:after="0" w:line="240" w:lineRule="auto"/>
        <w:ind w:firstLine="708"/>
        <w:jc w:val="both"/>
        <w:rPr>
          <w:rFonts w:ascii="Times New Roman" w:hAnsi="Times New Roman" w:cs="Times New Roman"/>
          <w:bCs/>
          <w:sz w:val="24"/>
          <w:szCs w:val="24"/>
          <w:u w:val="single"/>
        </w:rPr>
      </w:pPr>
      <w:r w:rsidRPr="003C7E76">
        <w:rPr>
          <w:rFonts w:ascii="Times New Roman" w:hAnsi="Times New Roman" w:cs="Times New Roman"/>
          <w:bCs/>
          <w:sz w:val="24"/>
          <w:szCs w:val="24"/>
          <w:u w:val="single"/>
        </w:rPr>
        <w:t>D</w:t>
      </w:r>
      <w:r w:rsidR="007F7A1E" w:rsidRPr="003C7E76">
        <w:rPr>
          <w:rFonts w:ascii="Times New Roman" w:hAnsi="Times New Roman" w:cs="Times New Roman"/>
          <w:bCs/>
          <w:sz w:val="24"/>
          <w:szCs w:val="24"/>
          <w:u w:val="single"/>
        </w:rPr>
        <w:t>ostaviti:</w:t>
      </w:r>
    </w:p>
    <w:p w14:paraId="6C3849E0" w14:textId="319D7092" w:rsidR="006F667A" w:rsidRPr="003C7E76" w:rsidRDefault="00A4254D"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Pr>
          <w:rFonts w:ascii="Times New Roman" w:hAnsi="Times New Roman" w:cs="Times New Roman"/>
          <w:bCs/>
          <w:sz w:val="24"/>
          <w:szCs w:val="24"/>
        </w:rPr>
        <w:t>Dužnosnica</w:t>
      </w:r>
      <w:r w:rsidR="008E2DB5" w:rsidRPr="003C7E76">
        <w:rPr>
          <w:rFonts w:ascii="Times New Roman" w:hAnsi="Times New Roman" w:cs="Times New Roman"/>
          <w:bCs/>
          <w:sz w:val="24"/>
          <w:szCs w:val="24"/>
        </w:rPr>
        <w:t>, elektronička dostava</w:t>
      </w:r>
    </w:p>
    <w:p w14:paraId="6C3849E1" w14:textId="77777777" w:rsidR="007F7A1E" w:rsidRPr="003C7E76"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sidRPr="003C7E76">
        <w:rPr>
          <w:rFonts w:ascii="Times New Roman" w:hAnsi="Times New Roman" w:cs="Times New Roman"/>
          <w:bCs/>
          <w:sz w:val="24"/>
          <w:szCs w:val="24"/>
        </w:rPr>
        <w:t>Objava na internetskoj stranici Povjerenstva</w:t>
      </w:r>
    </w:p>
    <w:p w14:paraId="6C3849E2" w14:textId="77777777" w:rsidR="00101F03" w:rsidRPr="003C7E76"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sz w:val="24"/>
          <w:szCs w:val="24"/>
        </w:rPr>
      </w:pPr>
      <w:r w:rsidRPr="003C7E76">
        <w:rPr>
          <w:rFonts w:ascii="Times New Roman" w:hAnsi="Times New Roman" w:cs="Times New Roman"/>
          <w:bCs/>
          <w:sz w:val="24"/>
          <w:szCs w:val="24"/>
        </w:rPr>
        <w:t xml:space="preserve">Pismohrana </w:t>
      </w:r>
    </w:p>
    <w:sectPr w:rsidR="00101F03" w:rsidRPr="003C7E7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61D1E" w14:textId="77777777" w:rsidR="00426515" w:rsidRDefault="00426515" w:rsidP="005B5818">
      <w:pPr>
        <w:spacing w:after="0" w:line="240" w:lineRule="auto"/>
      </w:pPr>
      <w:r>
        <w:separator/>
      </w:r>
    </w:p>
  </w:endnote>
  <w:endnote w:type="continuationSeparator" w:id="0">
    <w:p w14:paraId="230B9077" w14:textId="77777777" w:rsidR="00426515" w:rsidRDefault="0042651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E9" w14:textId="77777777"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1312" behindDoc="1" locked="0" layoutInCell="1" allowOverlap="1" wp14:anchorId="6C3849F7" wp14:editId="6C3849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93B7F"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B42EB6" w:rsidRPr="005B5818">
      <w:rPr>
        <w:rFonts w:ascii="Times New Roman" w:eastAsia="Times New Roman" w:hAnsi="Times New Roman" w:cs="Times New Roman"/>
        <w:i/>
        <w:sz w:val="18"/>
        <w:szCs w:val="18"/>
      </w:rPr>
      <w:t xml:space="preserve">Republika Hrvatska,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EA" w14:textId="77777777" w:rsidR="00B42EB6" w:rsidRPr="005B5818" w:rsidRDefault="007F4F13" w:rsidP="005B5818">
    <w:pPr>
      <w:spacing w:after="0" w:line="360" w:lineRule="auto"/>
      <w:jc w:val="center"/>
      <w:rPr>
        <w:rFonts w:ascii="Times New Roman" w:eastAsia="Times New Roman" w:hAnsi="Times New Roman" w:cs="Times New Roman"/>
        <w:i/>
        <w:sz w:val="18"/>
        <w:szCs w:val="18"/>
      </w:rPr>
    </w:pPr>
    <w:hyperlink r:id="rId1" w:history="1">
      <w:r w:rsidR="00B42EB6" w:rsidRPr="00887C66">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p w14:paraId="6C3849EB" w14:textId="77777777" w:rsidR="00B42EB6" w:rsidRDefault="00B42EB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F5" w14:textId="30745B7B"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3360" behindDoc="1" locked="0" layoutInCell="1" allowOverlap="1" wp14:anchorId="6C3849FF" wp14:editId="6C384A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CA1D6"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20F6">
      <w:rPr>
        <w:rFonts w:ascii="Times New Roman" w:eastAsia="Times New Roman" w:hAnsi="Times New Roman" w:cs="Times New Roman"/>
        <w:i/>
        <w:sz w:val="18"/>
        <w:szCs w:val="18"/>
      </w:rPr>
      <w:t xml:space="preserve">Povjerenstvo za odlučivanje o sukobu interesa </w:t>
    </w:r>
    <w:r w:rsidR="00B42EB6" w:rsidRPr="005B5818">
      <w:rPr>
        <w:rFonts w:ascii="Times New Roman" w:eastAsia="Times New Roman" w:hAnsi="Times New Roman" w:cs="Times New Roman"/>
        <w:i/>
        <w:sz w:val="18"/>
        <w:szCs w:val="18"/>
      </w:rPr>
      <w:t xml:space="preserve">,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F6" w14:textId="77777777" w:rsidR="00B42EB6" w:rsidRPr="005B5818" w:rsidRDefault="007F4F13" w:rsidP="005B5818">
    <w:pPr>
      <w:spacing w:after="0" w:line="360" w:lineRule="auto"/>
      <w:jc w:val="center"/>
      <w:rPr>
        <w:rFonts w:ascii="Times New Roman" w:eastAsia="Times New Roman" w:hAnsi="Times New Roman" w:cs="Times New Roman"/>
        <w:i/>
        <w:sz w:val="18"/>
        <w:szCs w:val="18"/>
      </w:rPr>
    </w:pPr>
    <w:hyperlink r:id="rId1" w:history="1">
      <w:r w:rsidR="00B42EB6" w:rsidRPr="00A96594">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BCE44" w14:textId="77777777" w:rsidR="00426515" w:rsidRDefault="00426515" w:rsidP="005B5818">
      <w:pPr>
        <w:spacing w:after="0" w:line="240" w:lineRule="auto"/>
      </w:pPr>
      <w:r>
        <w:separator/>
      </w:r>
    </w:p>
  </w:footnote>
  <w:footnote w:type="continuationSeparator" w:id="0">
    <w:p w14:paraId="3D1954DB" w14:textId="77777777" w:rsidR="00426515" w:rsidRDefault="0042651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C3849E7" w14:textId="4DD0B722" w:rsidR="00B42EB6" w:rsidRDefault="00773A85">
        <w:pPr>
          <w:pStyle w:val="Zaglavlje"/>
          <w:jc w:val="right"/>
        </w:pPr>
        <w:r>
          <w:fldChar w:fldCharType="begin"/>
        </w:r>
        <w:r>
          <w:instrText xml:space="preserve"> PAGE   \* MERGEFORMAT </w:instrText>
        </w:r>
        <w:r>
          <w:fldChar w:fldCharType="separate"/>
        </w:r>
        <w:r w:rsidR="007F4F13">
          <w:rPr>
            <w:noProof/>
          </w:rPr>
          <w:t>5</w:t>
        </w:r>
        <w:r>
          <w:rPr>
            <w:noProof/>
          </w:rPr>
          <w:fldChar w:fldCharType="end"/>
        </w:r>
      </w:p>
    </w:sdtContent>
  </w:sdt>
  <w:p w14:paraId="6C3849E8" w14:textId="77777777" w:rsidR="00B42EB6" w:rsidRDefault="00B42EB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EC"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D"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E"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F" w14:textId="77777777" w:rsidR="00B42EB6" w:rsidRPr="005B5818" w:rsidRDefault="00582BDE"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6C3849F9" wp14:editId="6C3849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849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v:textbox>
              <w10:wrap anchory="page"/>
            </v:shape>
          </w:pict>
        </mc:Fallback>
      </mc:AlternateConten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noProof/>
        <w:sz w:val="16"/>
        <w:szCs w:val="16"/>
      </w:rPr>
      <w:drawing>
        <wp:inline distT="0" distB="0" distL="0" distR="0" wp14:anchorId="6C3849FB" wp14:editId="6C3849F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B42EB6" w:rsidRPr="005B5818">
      <w:rPr>
        <w:rFonts w:ascii="Times New Roman" w:eastAsia="Times New Roman" w:hAnsi="Times New Roman" w:cs="Times New Roman"/>
        <w:sz w:val="16"/>
        <w:szCs w:val="16"/>
      </w:rPr>
      <w:t xml:space="preserve">                           </w:t>
    </w:r>
    <w:r w:rsidR="00B42EB6">
      <w:rPr>
        <w:b/>
        <w:noProof/>
        <w:sz w:val="16"/>
        <w:szCs w:val="16"/>
      </w:rPr>
      <w:t xml:space="preserve">                                                                                       </w:t>
    </w:r>
    <w:r w:rsidR="00B42EB6">
      <w:rPr>
        <w:b/>
        <w:noProof/>
        <w:sz w:val="16"/>
        <w:szCs w:val="16"/>
      </w:rPr>
      <w:drawing>
        <wp:inline distT="0" distB="0" distL="0" distR="0" wp14:anchorId="6C3849FD" wp14:editId="6C3849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B42EB6">
      <w:rPr>
        <w:b/>
        <w:noProof/>
        <w:sz w:val="16"/>
        <w:szCs w:val="16"/>
      </w:rPr>
      <w:t xml:space="preserve">                                             </w:t>
    </w:r>
  </w:p>
  <w:p w14:paraId="6C3849F0" w14:textId="77777777" w:rsidR="00B42EB6" w:rsidRDefault="00B42EB6"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6C3849F1" w14:textId="77777777" w:rsidR="00B42EB6" w:rsidRPr="00411522" w:rsidRDefault="00B42EB6" w:rsidP="003416CC">
    <w:pPr>
      <w:tabs>
        <w:tab w:val="center" w:pos="4748"/>
      </w:tabs>
      <w:spacing w:after="0" w:line="240" w:lineRule="auto"/>
      <w:rPr>
        <w:rFonts w:ascii="Times New Roman" w:eastAsia="Times New Roman" w:hAnsi="Times New Roman" w:cs="Times New Roman"/>
        <w:b/>
        <w:color w:val="000000"/>
        <w:sz w:val="24"/>
        <w:szCs w:val="24"/>
      </w:rPr>
    </w:pPr>
    <w:r w:rsidRPr="00411522">
      <w:rPr>
        <w:rFonts w:ascii="Times New Roman" w:eastAsia="Times New Roman" w:hAnsi="Times New Roman" w:cs="Times New Roman"/>
        <w:b/>
        <w:color w:val="000000"/>
        <w:sz w:val="24"/>
        <w:szCs w:val="24"/>
      </w:rPr>
      <w:t>REPUBLIKA  HRVATSKA</w:t>
    </w:r>
    <w:r w:rsidRPr="00411522">
      <w:rPr>
        <w:rFonts w:ascii="Times New Roman" w:eastAsia="Times New Roman" w:hAnsi="Times New Roman" w:cs="Times New Roman"/>
        <w:b/>
        <w:color w:val="000000"/>
        <w:sz w:val="24"/>
        <w:szCs w:val="24"/>
      </w:rPr>
      <w:tab/>
    </w:r>
  </w:p>
  <w:p w14:paraId="151CD029" w14:textId="6211F3E0" w:rsidR="00B24F25" w:rsidRDefault="00B24F25" w:rsidP="00B24F25">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cs="Times New Roman"/>
        <w:b/>
        <w:color w:val="000000"/>
        <w:sz w:val="16"/>
        <w:szCs w:val="16"/>
      </w:rPr>
      <w:t xml:space="preserve">     </w:t>
    </w:r>
    <w:r>
      <w:rPr>
        <w:rFonts w:ascii="Times New Roman" w:eastAsia="Times New Roman" w:hAnsi="Times New Roman"/>
        <w:b/>
        <w:i/>
        <w:color w:val="000000"/>
        <w:sz w:val="24"/>
        <w:szCs w:val="24"/>
      </w:rPr>
      <w:t>Povjerenstvo za odlučivanje</w:t>
    </w:r>
  </w:p>
  <w:p w14:paraId="0D6A751D" w14:textId="77777777" w:rsidR="00B24F25" w:rsidRDefault="00B24F25" w:rsidP="00B24F25">
    <w:pPr>
      <w:tabs>
        <w:tab w:val="center" w:pos="4748"/>
      </w:tabs>
      <w:spacing w:after="0" w:line="240" w:lineRule="auto"/>
      <w:ind w:left="-567" w:hanging="142"/>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                     o sukobu interesa</w:t>
    </w:r>
  </w:p>
  <w:p w14:paraId="6C3849F2" w14:textId="77777777" w:rsidR="00B42EB6" w:rsidRPr="00965145" w:rsidRDefault="00B42EB6" w:rsidP="0023718E">
    <w:pPr>
      <w:tabs>
        <w:tab w:val="left" w:pos="8115"/>
      </w:tabs>
      <w:spacing w:after="0" w:line="240" w:lineRule="auto"/>
      <w:rPr>
        <w:rFonts w:ascii="Times New Roman" w:eastAsia="Times New Roman" w:hAnsi="Times New Roman" w:cs="Times New Roman"/>
        <w:b/>
        <w:i/>
        <w:color w:val="000000"/>
        <w:sz w:val="16"/>
        <w:szCs w:val="16"/>
      </w:rPr>
    </w:pPr>
  </w:p>
  <w:p w14:paraId="6C3849F3" w14:textId="77777777" w:rsidR="00B42EB6" w:rsidRDefault="00B42EB6" w:rsidP="003416CC">
    <w:pPr>
      <w:tabs>
        <w:tab w:val="left" w:pos="333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p>
  <w:p w14:paraId="68083219" w14:textId="1141CB34" w:rsidR="00D22B9F" w:rsidRPr="00B10259" w:rsidRDefault="00B42EB6" w:rsidP="00B10259">
    <w:pPr>
      <w:tabs>
        <w:tab w:val="left" w:pos="811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Broj: </w:t>
    </w:r>
    <w:r w:rsidR="008409B1">
      <w:rPr>
        <w:rFonts w:ascii="Times New Roman" w:eastAsia="Times New Roman" w:hAnsi="Times New Roman" w:cs="Times New Roman"/>
        <w:b/>
        <w:color w:val="000000"/>
        <w:sz w:val="24"/>
        <w:szCs w:val="24"/>
      </w:rPr>
      <w:t>711-I-</w:t>
    </w:r>
    <w:r w:rsidR="00150DD2">
      <w:rPr>
        <w:rFonts w:ascii="Times New Roman" w:eastAsia="Times New Roman" w:hAnsi="Times New Roman" w:cs="Times New Roman"/>
        <w:b/>
        <w:color w:val="000000"/>
        <w:sz w:val="24"/>
        <w:szCs w:val="24"/>
      </w:rPr>
      <w:t>1201-M-107/18-02-8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4C5"/>
    <w:multiLevelType w:val="hybridMultilevel"/>
    <w:tmpl w:val="8B9C79C8"/>
    <w:lvl w:ilvl="0" w:tplc="EAAECA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B52DB"/>
    <w:multiLevelType w:val="hybridMultilevel"/>
    <w:tmpl w:val="DDFA53F0"/>
    <w:lvl w:ilvl="0" w:tplc="101A0013">
      <w:start w:val="1"/>
      <w:numFmt w:val="upperRoman"/>
      <w:lvlText w:val="%1."/>
      <w:lvlJc w:val="right"/>
      <w:pPr>
        <w:ind w:left="1425" w:hanging="360"/>
      </w:pPr>
    </w:lvl>
    <w:lvl w:ilvl="1" w:tplc="101A0019" w:tentative="1">
      <w:start w:val="1"/>
      <w:numFmt w:val="lowerLetter"/>
      <w:lvlText w:val="%2."/>
      <w:lvlJc w:val="left"/>
      <w:pPr>
        <w:ind w:left="2145" w:hanging="360"/>
      </w:pPr>
    </w:lvl>
    <w:lvl w:ilvl="2" w:tplc="101A001B" w:tentative="1">
      <w:start w:val="1"/>
      <w:numFmt w:val="lowerRoman"/>
      <w:lvlText w:val="%3."/>
      <w:lvlJc w:val="right"/>
      <w:pPr>
        <w:ind w:left="2865" w:hanging="180"/>
      </w:pPr>
    </w:lvl>
    <w:lvl w:ilvl="3" w:tplc="101A000F" w:tentative="1">
      <w:start w:val="1"/>
      <w:numFmt w:val="decimal"/>
      <w:lvlText w:val="%4."/>
      <w:lvlJc w:val="left"/>
      <w:pPr>
        <w:ind w:left="3585" w:hanging="360"/>
      </w:pPr>
    </w:lvl>
    <w:lvl w:ilvl="4" w:tplc="101A0019" w:tentative="1">
      <w:start w:val="1"/>
      <w:numFmt w:val="lowerLetter"/>
      <w:lvlText w:val="%5."/>
      <w:lvlJc w:val="left"/>
      <w:pPr>
        <w:ind w:left="4305" w:hanging="360"/>
      </w:pPr>
    </w:lvl>
    <w:lvl w:ilvl="5" w:tplc="101A001B" w:tentative="1">
      <w:start w:val="1"/>
      <w:numFmt w:val="lowerRoman"/>
      <w:lvlText w:val="%6."/>
      <w:lvlJc w:val="right"/>
      <w:pPr>
        <w:ind w:left="5025" w:hanging="180"/>
      </w:pPr>
    </w:lvl>
    <w:lvl w:ilvl="6" w:tplc="101A000F" w:tentative="1">
      <w:start w:val="1"/>
      <w:numFmt w:val="decimal"/>
      <w:lvlText w:val="%7."/>
      <w:lvlJc w:val="left"/>
      <w:pPr>
        <w:ind w:left="5745" w:hanging="360"/>
      </w:pPr>
    </w:lvl>
    <w:lvl w:ilvl="7" w:tplc="101A0019" w:tentative="1">
      <w:start w:val="1"/>
      <w:numFmt w:val="lowerLetter"/>
      <w:lvlText w:val="%8."/>
      <w:lvlJc w:val="left"/>
      <w:pPr>
        <w:ind w:left="6465" w:hanging="360"/>
      </w:pPr>
    </w:lvl>
    <w:lvl w:ilvl="8" w:tplc="101A001B" w:tentative="1">
      <w:start w:val="1"/>
      <w:numFmt w:val="lowerRoman"/>
      <w:lvlText w:val="%9."/>
      <w:lvlJc w:val="right"/>
      <w:pPr>
        <w:ind w:left="7185" w:hanging="180"/>
      </w:pPr>
    </w:lvl>
  </w:abstractNum>
  <w:abstractNum w:abstractNumId="3"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Arial"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Arial"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4D0681F"/>
    <w:multiLevelType w:val="hybridMultilevel"/>
    <w:tmpl w:val="863E5CAA"/>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8" w15:restartNumberingAfterBreak="0">
    <w:nsid w:val="3EC134DF"/>
    <w:multiLevelType w:val="hybridMultilevel"/>
    <w:tmpl w:val="D6D40180"/>
    <w:lvl w:ilvl="0" w:tplc="DFC2B6A8">
      <w:start w:val="1"/>
      <w:numFmt w:val="upperRoman"/>
      <w:lvlText w:val="%1."/>
      <w:lvlJc w:val="left"/>
      <w:pPr>
        <w:ind w:left="1145"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5282876"/>
    <w:multiLevelType w:val="hybridMultilevel"/>
    <w:tmpl w:val="F68CFD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Arial"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Arial"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Arial" w:hint="default"/>
      </w:rPr>
    </w:lvl>
    <w:lvl w:ilvl="8" w:tplc="101A0005">
      <w:start w:val="1"/>
      <w:numFmt w:val="bullet"/>
      <w:lvlText w:val=""/>
      <w:lvlJc w:val="left"/>
      <w:pPr>
        <w:ind w:left="6480" w:hanging="360"/>
      </w:pPr>
      <w:rPr>
        <w:rFonts w:ascii="Wingdings" w:hAnsi="Wingdings" w:hint="default"/>
      </w:rPr>
    </w:lvl>
  </w:abstractNum>
  <w:abstractNum w:abstractNumId="14" w15:restartNumberingAfterBreak="0">
    <w:nsid w:val="681B2E88"/>
    <w:multiLevelType w:val="hybridMultilevel"/>
    <w:tmpl w:val="49E8C534"/>
    <w:lvl w:ilvl="0" w:tplc="499EB9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C226855"/>
    <w:multiLevelType w:val="hybridMultilevel"/>
    <w:tmpl w:val="9708B13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6"/>
  </w:num>
  <w:num w:numId="5">
    <w:abstractNumId w:val="13"/>
  </w:num>
  <w:num w:numId="6">
    <w:abstractNumId w:val="12"/>
  </w:num>
  <w:num w:numId="7">
    <w:abstractNumId w:val="1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1"/>
  </w:num>
  <w:num w:numId="13">
    <w:abstractNumId w:val="5"/>
  </w:num>
  <w:num w:numId="14">
    <w:abstractNumId w:val="3"/>
  </w:num>
  <w:num w:numId="15">
    <w:abstractNumId w:val="14"/>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FC"/>
    <w:rsid w:val="00001AFC"/>
    <w:rsid w:val="00002143"/>
    <w:rsid w:val="000066C5"/>
    <w:rsid w:val="00011C1C"/>
    <w:rsid w:val="0001277E"/>
    <w:rsid w:val="00012960"/>
    <w:rsid w:val="00012B05"/>
    <w:rsid w:val="0001409B"/>
    <w:rsid w:val="0002208E"/>
    <w:rsid w:val="000241C4"/>
    <w:rsid w:val="000335CC"/>
    <w:rsid w:val="00036484"/>
    <w:rsid w:val="000366F3"/>
    <w:rsid w:val="00040949"/>
    <w:rsid w:val="000534EE"/>
    <w:rsid w:val="00055DCA"/>
    <w:rsid w:val="000566C1"/>
    <w:rsid w:val="0006418B"/>
    <w:rsid w:val="00067EC1"/>
    <w:rsid w:val="00070A4F"/>
    <w:rsid w:val="00082FFF"/>
    <w:rsid w:val="00084BEE"/>
    <w:rsid w:val="000917E6"/>
    <w:rsid w:val="000A5F33"/>
    <w:rsid w:val="000B25E6"/>
    <w:rsid w:val="000B3C4E"/>
    <w:rsid w:val="000B453D"/>
    <w:rsid w:val="000B56A4"/>
    <w:rsid w:val="000C018A"/>
    <w:rsid w:val="000C5760"/>
    <w:rsid w:val="000D2161"/>
    <w:rsid w:val="000E0605"/>
    <w:rsid w:val="000E12DD"/>
    <w:rsid w:val="000E3C6B"/>
    <w:rsid w:val="000E4E59"/>
    <w:rsid w:val="000E75E4"/>
    <w:rsid w:val="000F4F4F"/>
    <w:rsid w:val="000F6F47"/>
    <w:rsid w:val="00100625"/>
    <w:rsid w:val="0010196A"/>
    <w:rsid w:val="00101F03"/>
    <w:rsid w:val="00103428"/>
    <w:rsid w:val="00104F13"/>
    <w:rsid w:val="00105C28"/>
    <w:rsid w:val="0011189D"/>
    <w:rsid w:val="001121CF"/>
    <w:rsid w:val="00112E23"/>
    <w:rsid w:val="00114AAD"/>
    <w:rsid w:val="00115210"/>
    <w:rsid w:val="00115453"/>
    <w:rsid w:val="0012224D"/>
    <w:rsid w:val="00126191"/>
    <w:rsid w:val="0014117F"/>
    <w:rsid w:val="00147145"/>
    <w:rsid w:val="00150DD2"/>
    <w:rsid w:val="00156814"/>
    <w:rsid w:val="00156C96"/>
    <w:rsid w:val="00162397"/>
    <w:rsid w:val="001764F2"/>
    <w:rsid w:val="001769BC"/>
    <w:rsid w:val="00181332"/>
    <w:rsid w:val="00181B8B"/>
    <w:rsid w:val="00186F2F"/>
    <w:rsid w:val="0019490F"/>
    <w:rsid w:val="001A13D2"/>
    <w:rsid w:val="001A20F6"/>
    <w:rsid w:val="001A745C"/>
    <w:rsid w:val="001B5B46"/>
    <w:rsid w:val="001C5FAA"/>
    <w:rsid w:val="001D26E3"/>
    <w:rsid w:val="001D51A4"/>
    <w:rsid w:val="001D59C8"/>
    <w:rsid w:val="001D68A6"/>
    <w:rsid w:val="001E2481"/>
    <w:rsid w:val="001E2568"/>
    <w:rsid w:val="001E3904"/>
    <w:rsid w:val="001E76AE"/>
    <w:rsid w:val="001F3C6E"/>
    <w:rsid w:val="001F7B61"/>
    <w:rsid w:val="00205532"/>
    <w:rsid w:val="0020619E"/>
    <w:rsid w:val="00207AA1"/>
    <w:rsid w:val="00220034"/>
    <w:rsid w:val="00225585"/>
    <w:rsid w:val="0023102B"/>
    <w:rsid w:val="00231350"/>
    <w:rsid w:val="00232491"/>
    <w:rsid w:val="0023718E"/>
    <w:rsid w:val="00237437"/>
    <w:rsid w:val="00237CDA"/>
    <w:rsid w:val="002442E5"/>
    <w:rsid w:val="00244381"/>
    <w:rsid w:val="00254F89"/>
    <w:rsid w:val="00255050"/>
    <w:rsid w:val="00260F13"/>
    <w:rsid w:val="002713A7"/>
    <w:rsid w:val="00272435"/>
    <w:rsid w:val="00276CDD"/>
    <w:rsid w:val="002841F3"/>
    <w:rsid w:val="00284FAF"/>
    <w:rsid w:val="00286D6B"/>
    <w:rsid w:val="00290B44"/>
    <w:rsid w:val="00291F4C"/>
    <w:rsid w:val="0029294D"/>
    <w:rsid w:val="0029542E"/>
    <w:rsid w:val="002955D2"/>
    <w:rsid w:val="00296456"/>
    <w:rsid w:val="00296618"/>
    <w:rsid w:val="002A071C"/>
    <w:rsid w:val="002A353E"/>
    <w:rsid w:val="002A3ED6"/>
    <w:rsid w:val="002A496C"/>
    <w:rsid w:val="002A5B00"/>
    <w:rsid w:val="002A7518"/>
    <w:rsid w:val="002B4055"/>
    <w:rsid w:val="002B7B63"/>
    <w:rsid w:val="002C4F87"/>
    <w:rsid w:val="002D0C1A"/>
    <w:rsid w:val="002D58AC"/>
    <w:rsid w:val="002E3FD7"/>
    <w:rsid w:val="002F313C"/>
    <w:rsid w:val="002F49C3"/>
    <w:rsid w:val="002F4C0F"/>
    <w:rsid w:val="002F4E1B"/>
    <w:rsid w:val="002F6888"/>
    <w:rsid w:val="002F7605"/>
    <w:rsid w:val="00300BA6"/>
    <w:rsid w:val="003050CD"/>
    <w:rsid w:val="00307E4A"/>
    <w:rsid w:val="00317FC0"/>
    <w:rsid w:val="00324674"/>
    <w:rsid w:val="00326AEF"/>
    <w:rsid w:val="003273DD"/>
    <w:rsid w:val="0032784B"/>
    <w:rsid w:val="0033399A"/>
    <w:rsid w:val="00334B89"/>
    <w:rsid w:val="003416CC"/>
    <w:rsid w:val="00342049"/>
    <w:rsid w:val="0034611F"/>
    <w:rsid w:val="00350652"/>
    <w:rsid w:val="00355C9C"/>
    <w:rsid w:val="00360CCC"/>
    <w:rsid w:val="00364247"/>
    <w:rsid w:val="0036763C"/>
    <w:rsid w:val="003804CD"/>
    <w:rsid w:val="003905C7"/>
    <w:rsid w:val="003A55E5"/>
    <w:rsid w:val="003B4D53"/>
    <w:rsid w:val="003C019C"/>
    <w:rsid w:val="003C4B46"/>
    <w:rsid w:val="003C7E76"/>
    <w:rsid w:val="003E3D89"/>
    <w:rsid w:val="003F5990"/>
    <w:rsid w:val="00406E92"/>
    <w:rsid w:val="00411522"/>
    <w:rsid w:val="004125B5"/>
    <w:rsid w:val="0041380C"/>
    <w:rsid w:val="00414440"/>
    <w:rsid w:val="00414E5C"/>
    <w:rsid w:val="00426515"/>
    <w:rsid w:val="00432A7E"/>
    <w:rsid w:val="00441945"/>
    <w:rsid w:val="00450D28"/>
    <w:rsid w:val="00455728"/>
    <w:rsid w:val="0045769E"/>
    <w:rsid w:val="0046209F"/>
    <w:rsid w:val="00463298"/>
    <w:rsid w:val="00465C84"/>
    <w:rsid w:val="0046758F"/>
    <w:rsid w:val="00472810"/>
    <w:rsid w:val="0048489B"/>
    <w:rsid w:val="00486578"/>
    <w:rsid w:val="00496055"/>
    <w:rsid w:val="004A1D3D"/>
    <w:rsid w:val="004A2758"/>
    <w:rsid w:val="004B12AF"/>
    <w:rsid w:val="004B4F6C"/>
    <w:rsid w:val="004B50E7"/>
    <w:rsid w:val="004C0D4E"/>
    <w:rsid w:val="004C1DC4"/>
    <w:rsid w:val="004C2EA1"/>
    <w:rsid w:val="004D29F5"/>
    <w:rsid w:val="004D65E8"/>
    <w:rsid w:val="004E27B5"/>
    <w:rsid w:val="004E6519"/>
    <w:rsid w:val="004E77D8"/>
    <w:rsid w:val="004F7E42"/>
    <w:rsid w:val="00511E1D"/>
    <w:rsid w:val="00512887"/>
    <w:rsid w:val="00515519"/>
    <w:rsid w:val="00517E02"/>
    <w:rsid w:val="00522B79"/>
    <w:rsid w:val="00526897"/>
    <w:rsid w:val="00527368"/>
    <w:rsid w:val="005331CB"/>
    <w:rsid w:val="00535E3A"/>
    <w:rsid w:val="0054509F"/>
    <w:rsid w:val="0054531D"/>
    <w:rsid w:val="00553A37"/>
    <w:rsid w:val="00556D28"/>
    <w:rsid w:val="00562486"/>
    <w:rsid w:val="00575929"/>
    <w:rsid w:val="00577745"/>
    <w:rsid w:val="00582BDE"/>
    <w:rsid w:val="00583BAA"/>
    <w:rsid w:val="00585D97"/>
    <w:rsid w:val="00593251"/>
    <w:rsid w:val="005934E3"/>
    <w:rsid w:val="005A0364"/>
    <w:rsid w:val="005A35BA"/>
    <w:rsid w:val="005A40DF"/>
    <w:rsid w:val="005A58C4"/>
    <w:rsid w:val="005A5B73"/>
    <w:rsid w:val="005B177E"/>
    <w:rsid w:val="005B2D01"/>
    <w:rsid w:val="005B2E77"/>
    <w:rsid w:val="005B4829"/>
    <w:rsid w:val="005B4B4A"/>
    <w:rsid w:val="005B5818"/>
    <w:rsid w:val="005B642E"/>
    <w:rsid w:val="005C102D"/>
    <w:rsid w:val="005D1B75"/>
    <w:rsid w:val="005D1EBD"/>
    <w:rsid w:val="005D50CE"/>
    <w:rsid w:val="005D5334"/>
    <w:rsid w:val="005E4E57"/>
    <w:rsid w:val="00605F02"/>
    <w:rsid w:val="00607FE9"/>
    <w:rsid w:val="0061150F"/>
    <w:rsid w:val="006125EB"/>
    <w:rsid w:val="0061603B"/>
    <w:rsid w:val="006211F9"/>
    <w:rsid w:val="00622DAB"/>
    <w:rsid w:val="006353FE"/>
    <w:rsid w:val="006358B9"/>
    <w:rsid w:val="00647B1E"/>
    <w:rsid w:val="00652636"/>
    <w:rsid w:val="006556D6"/>
    <w:rsid w:val="006613C9"/>
    <w:rsid w:val="0066437D"/>
    <w:rsid w:val="00664645"/>
    <w:rsid w:val="00667937"/>
    <w:rsid w:val="00684583"/>
    <w:rsid w:val="006937A4"/>
    <w:rsid w:val="00693FD7"/>
    <w:rsid w:val="00694F8A"/>
    <w:rsid w:val="00695DD3"/>
    <w:rsid w:val="00696668"/>
    <w:rsid w:val="00696B01"/>
    <w:rsid w:val="00697AC6"/>
    <w:rsid w:val="00697F27"/>
    <w:rsid w:val="006A7792"/>
    <w:rsid w:val="006B0C98"/>
    <w:rsid w:val="006B5B72"/>
    <w:rsid w:val="006B7E86"/>
    <w:rsid w:val="006C27D9"/>
    <w:rsid w:val="006C4720"/>
    <w:rsid w:val="006D221A"/>
    <w:rsid w:val="006E14B6"/>
    <w:rsid w:val="006E1E19"/>
    <w:rsid w:val="006E5CE9"/>
    <w:rsid w:val="006F667A"/>
    <w:rsid w:val="00702A2D"/>
    <w:rsid w:val="0070437F"/>
    <w:rsid w:val="007054CE"/>
    <w:rsid w:val="00707326"/>
    <w:rsid w:val="00713F43"/>
    <w:rsid w:val="00713FE4"/>
    <w:rsid w:val="00727785"/>
    <w:rsid w:val="00733B82"/>
    <w:rsid w:val="00740B62"/>
    <w:rsid w:val="0075242C"/>
    <w:rsid w:val="007550C7"/>
    <w:rsid w:val="00756012"/>
    <w:rsid w:val="0076605E"/>
    <w:rsid w:val="00766BBF"/>
    <w:rsid w:val="007671CC"/>
    <w:rsid w:val="00773A85"/>
    <w:rsid w:val="00776C7C"/>
    <w:rsid w:val="007779C4"/>
    <w:rsid w:val="00781C07"/>
    <w:rsid w:val="00782C38"/>
    <w:rsid w:val="007842E3"/>
    <w:rsid w:val="007906AD"/>
    <w:rsid w:val="00793EC7"/>
    <w:rsid w:val="007944AA"/>
    <w:rsid w:val="00796D55"/>
    <w:rsid w:val="007A51F2"/>
    <w:rsid w:val="007B18DD"/>
    <w:rsid w:val="007B519B"/>
    <w:rsid w:val="007B731E"/>
    <w:rsid w:val="007B787D"/>
    <w:rsid w:val="007B7EFA"/>
    <w:rsid w:val="007C40DA"/>
    <w:rsid w:val="007D002D"/>
    <w:rsid w:val="007D0C1D"/>
    <w:rsid w:val="007D4184"/>
    <w:rsid w:val="007D7647"/>
    <w:rsid w:val="007F4F13"/>
    <w:rsid w:val="007F6A27"/>
    <w:rsid w:val="007F7A1E"/>
    <w:rsid w:val="00802C4B"/>
    <w:rsid w:val="0081716D"/>
    <w:rsid w:val="00824B78"/>
    <w:rsid w:val="0082591B"/>
    <w:rsid w:val="00825AE7"/>
    <w:rsid w:val="008266D3"/>
    <w:rsid w:val="0082782A"/>
    <w:rsid w:val="008302E0"/>
    <w:rsid w:val="00836328"/>
    <w:rsid w:val="008407D4"/>
    <w:rsid w:val="008409B1"/>
    <w:rsid w:val="00844BAF"/>
    <w:rsid w:val="00847B97"/>
    <w:rsid w:val="008549C9"/>
    <w:rsid w:val="00854E5B"/>
    <w:rsid w:val="008550BE"/>
    <w:rsid w:val="0085591A"/>
    <w:rsid w:val="00856B0C"/>
    <w:rsid w:val="0086186A"/>
    <w:rsid w:val="00863465"/>
    <w:rsid w:val="008642AD"/>
    <w:rsid w:val="00866E02"/>
    <w:rsid w:val="00873342"/>
    <w:rsid w:val="00874918"/>
    <w:rsid w:val="008753BE"/>
    <w:rsid w:val="00875559"/>
    <w:rsid w:val="00877850"/>
    <w:rsid w:val="008936BF"/>
    <w:rsid w:val="008A3776"/>
    <w:rsid w:val="008A413E"/>
    <w:rsid w:val="008B34F3"/>
    <w:rsid w:val="008B6BA6"/>
    <w:rsid w:val="008D1E5E"/>
    <w:rsid w:val="008D316B"/>
    <w:rsid w:val="008D6A4B"/>
    <w:rsid w:val="008E2DB5"/>
    <w:rsid w:val="008E4FAD"/>
    <w:rsid w:val="008F031D"/>
    <w:rsid w:val="008F0375"/>
    <w:rsid w:val="008F14A4"/>
    <w:rsid w:val="008F492D"/>
    <w:rsid w:val="008F695E"/>
    <w:rsid w:val="00902722"/>
    <w:rsid w:val="00904783"/>
    <w:rsid w:val="009062CF"/>
    <w:rsid w:val="00913B0E"/>
    <w:rsid w:val="00914270"/>
    <w:rsid w:val="00921E2A"/>
    <w:rsid w:val="00932AA4"/>
    <w:rsid w:val="00935AAB"/>
    <w:rsid w:val="0094153E"/>
    <w:rsid w:val="00951946"/>
    <w:rsid w:val="00951D29"/>
    <w:rsid w:val="00951D2D"/>
    <w:rsid w:val="00965145"/>
    <w:rsid w:val="009679BB"/>
    <w:rsid w:val="00967D9A"/>
    <w:rsid w:val="00973393"/>
    <w:rsid w:val="00980338"/>
    <w:rsid w:val="00987AA0"/>
    <w:rsid w:val="0099158C"/>
    <w:rsid w:val="0099570A"/>
    <w:rsid w:val="00995827"/>
    <w:rsid w:val="00995D8C"/>
    <w:rsid w:val="009A4AB1"/>
    <w:rsid w:val="009B0DB7"/>
    <w:rsid w:val="009C2492"/>
    <w:rsid w:val="009C5788"/>
    <w:rsid w:val="009C6D56"/>
    <w:rsid w:val="009D0727"/>
    <w:rsid w:val="009D0F42"/>
    <w:rsid w:val="009D2DC1"/>
    <w:rsid w:val="009E2B91"/>
    <w:rsid w:val="009E50E2"/>
    <w:rsid w:val="009E7D1F"/>
    <w:rsid w:val="009F570D"/>
    <w:rsid w:val="00A02071"/>
    <w:rsid w:val="00A0323B"/>
    <w:rsid w:val="00A1203C"/>
    <w:rsid w:val="00A123F2"/>
    <w:rsid w:val="00A157B3"/>
    <w:rsid w:val="00A27D78"/>
    <w:rsid w:val="00A31FC6"/>
    <w:rsid w:val="00A33839"/>
    <w:rsid w:val="00A34E7D"/>
    <w:rsid w:val="00A40523"/>
    <w:rsid w:val="00A41611"/>
    <w:rsid w:val="00A41D57"/>
    <w:rsid w:val="00A4254D"/>
    <w:rsid w:val="00A47A2A"/>
    <w:rsid w:val="00A50001"/>
    <w:rsid w:val="00A508A8"/>
    <w:rsid w:val="00A56335"/>
    <w:rsid w:val="00A62B42"/>
    <w:rsid w:val="00A63812"/>
    <w:rsid w:val="00A638FD"/>
    <w:rsid w:val="00A6550A"/>
    <w:rsid w:val="00A85A32"/>
    <w:rsid w:val="00A862EA"/>
    <w:rsid w:val="00A97214"/>
    <w:rsid w:val="00A97E58"/>
    <w:rsid w:val="00AB078F"/>
    <w:rsid w:val="00AC731C"/>
    <w:rsid w:val="00AD1D97"/>
    <w:rsid w:val="00AD6786"/>
    <w:rsid w:val="00AD6DF0"/>
    <w:rsid w:val="00AE33A5"/>
    <w:rsid w:val="00AE3AEC"/>
    <w:rsid w:val="00AE4562"/>
    <w:rsid w:val="00AF12B6"/>
    <w:rsid w:val="00AF442D"/>
    <w:rsid w:val="00AF557B"/>
    <w:rsid w:val="00B009C7"/>
    <w:rsid w:val="00B10259"/>
    <w:rsid w:val="00B15386"/>
    <w:rsid w:val="00B16859"/>
    <w:rsid w:val="00B22AF0"/>
    <w:rsid w:val="00B24011"/>
    <w:rsid w:val="00B24F25"/>
    <w:rsid w:val="00B370EF"/>
    <w:rsid w:val="00B42EB6"/>
    <w:rsid w:val="00B4352E"/>
    <w:rsid w:val="00B63E6A"/>
    <w:rsid w:val="00B7020A"/>
    <w:rsid w:val="00B713BE"/>
    <w:rsid w:val="00B73A44"/>
    <w:rsid w:val="00B8037F"/>
    <w:rsid w:val="00B81F8E"/>
    <w:rsid w:val="00B922AA"/>
    <w:rsid w:val="00BA3940"/>
    <w:rsid w:val="00BA49E3"/>
    <w:rsid w:val="00BA61AB"/>
    <w:rsid w:val="00BA716F"/>
    <w:rsid w:val="00BB0A59"/>
    <w:rsid w:val="00BB3F1C"/>
    <w:rsid w:val="00BC64C1"/>
    <w:rsid w:val="00BD233F"/>
    <w:rsid w:val="00BD55F2"/>
    <w:rsid w:val="00BD6011"/>
    <w:rsid w:val="00BD7D96"/>
    <w:rsid w:val="00BE64C8"/>
    <w:rsid w:val="00BF23D5"/>
    <w:rsid w:val="00BF5230"/>
    <w:rsid w:val="00BF5F4E"/>
    <w:rsid w:val="00C07B9D"/>
    <w:rsid w:val="00C15BB2"/>
    <w:rsid w:val="00C16FFB"/>
    <w:rsid w:val="00C1737A"/>
    <w:rsid w:val="00C21DDB"/>
    <w:rsid w:val="00C35EF6"/>
    <w:rsid w:val="00C4087D"/>
    <w:rsid w:val="00C41437"/>
    <w:rsid w:val="00C440F7"/>
    <w:rsid w:val="00C51387"/>
    <w:rsid w:val="00C52BA7"/>
    <w:rsid w:val="00C52BF0"/>
    <w:rsid w:val="00C56E22"/>
    <w:rsid w:val="00C659A0"/>
    <w:rsid w:val="00C71CA2"/>
    <w:rsid w:val="00C7316C"/>
    <w:rsid w:val="00C7713D"/>
    <w:rsid w:val="00C83FD9"/>
    <w:rsid w:val="00C937F4"/>
    <w:rsid w:val="00C9782F"/>
    <w:rsid w:val="00CA1FE2"/>
    <w:rsid w:val="00CA28B6"/>
    <w:rsid w:val="00CA5497"/>
    <w:rsid w:val="00CB25A6"/>
    <w:rsid w:val="00CD54A5"/>
    <w:rsid w:val="00CE2971"/>
    <w:rsid w:val="00CE3AA3"/>
    <w:rsid w:val="00CF0867"/>
    <w:rsid w:val="00CF6341"/>
    <w:rsid w:val="00D02351"/>
    <w:rsid w:val="00D02DD3"/>
    <w:rsid w:val="00D04485"/>
    <w:rsid w:val="00D071E1"/>
    <w:rsid w:val="00D1000C"/>
    <w:rsid w:val="00D1289E"/>
    <w:rsid w:val="00D22288"/>
    <w:rsid w:val="00D22B9F"/>
    <w:rsid w:val="00D235AB"/>
    <w:rsid w:val="00D26C52"/>
    <w:rsid w:val="00D30099"/>
    <w:rsid w:val="00D3151D"/>
    <w:rsid w:val="00D32EF1"/>
    <w:rsid w:val="00D33683"/>
    <w:rsid w:val="00D3478C"/>
    <w:rsid w:val="00D34A1A"/>
    <w:rsid w:val="00D34B45"/>
    <w:rsid w:val="00D37339"/>
    <w:rsid w:val="00D404C9"/>
    <w:rsid w:val="00D4077C"/>
    <w:rsid w:val="00D46853"/>
    <w:rsid w:val="00D4767A"/>
    <w:rsid w:val="00D50480"/>
    <w:rsid w:val="00D56459"/>
    <w:rsid w:val="00D57127"/>
    <w:rsid w:val="00D57748"/>
    <w:rsid w:val="00D60549"/>
    <w:rsid w:val="00D63B87"/>
    <w:rsid w:val="00D672B5"/>
    <w:rsid w:val="00D7136F"/>
    <w:rsid w:val="00D742BE"/>
    <w:rsid w:val="00D77C4F"/>
    <w:rsid w:val="00D80470"/>
    <w:rsid w:val="00D90FBF"/>
    <w:rsid w:val="00D951F1"/>
    <w:rsid w:val="00D95FA3"/>
    <w:rsid w:val="00DA6DA5"/>
    <w:rsid w:val="00DB5B4E"/>
    <w:rsid w:val="00DC07E3"/>
    <w:rsid w:val="00DC307E"/>
    <w:rsid w:val="00DC4218"/>
    <w:rsid w:val="00DC5140"/>
    <w:rsid w:val="00DC610D"/>
    <w:rsid w:val="00DD1B59"/>
    <w:rsid w:val="00DD20F3"/>
    <w:rsid w:val="00DE289B"/>
    <w:rsid w:val="00DE3109"/>
    <w:rsid w:val="00E03C06"/>
    <w:rsid w:val="00E05748"/>
    <w:rsid w:val="00E07148"/>
    <w:rsid w:val="00E117BC"/>
    <w:rsid w:val="00E133C0"/>
    <w:rsid w:val="00E1482E"/>
    <w:rsid w:val="00E15A45"/>
    <w:rsid w:val="00E267F6"/>
    <w:rsid w:val="00E3580A"/>
    <w:rsid w:val="00E41038"/>
    <w:rsid w:val="00E4555E"/>
    <w:rsid w:val="00E46AFE"/>
    <w:rsid w:val="00E5029F"/>
    <w:rsid w:val="00E50884"/>
    <w:rsid w:val="00E512AA"/>
    <w:rsid w:val="00E529A6"/>
    <w:rsid w:val="00E536FF"/>
    <w:rsid w:val="00E578C0"/>
    <w:rsid w:val="00E60601"/>
    <w:rsid w:val="00E61DA7"/>
    <w:rsid w:val="00E62AE8"/>
    <w:rsid w:val="00E62CEF"/>
    <w:rsid w:val="00E654AD"/>
    <w:rsid w:val="00E6668C"/>
    <w:rsid w:val="00E801F9"/>
    <w:rsid w:val="00E80658"/>
    <w:rsid w:val="00E85763"/>
    <w:rsid w:val="00E86F73"/>
    <w:rsid w:val="00E872F0"/>
    <w:rsid w:val="00E876D0"/>
    <w:rsid w:val="00E90357"/>
    <w:rsid w:val="00E90525"/>
    <w:rsid w:val="00EA29C2"/>
    <w:rsid w:val="00EA2D35"/>
    <w:rsid w:val="00EA52CB"/>
    <w:rsid w:val="00EA7CE1"/>
    <w:rsid w:val="00EB4CD6"/>
    <w:rsid w:val="00EC305A"/>
    <w:rsid w:val="00EC744A"/>
    <w:rsid w:val="00ED3D41"/>
    <w:rsid w:val="00EE32B3"/>
    <w:rsid w:val="00EE482D"/>
    <w:rsid w:val="00F02C75"/>
    <w:rsid w:val="00F138DA"/>
    <w:rsid w:val="00F20F8D"/>
    <w:rsid w:val="00F2343B"/>
    <w:rsid w:val="00F26C32"/>
    <w:rsid w:val="00F334C6"/>
    <w:rsid w:val="00F3375A"/>
    <w:rsid w:val="00F41280"/>
    <w:rsid w:val="00F42872"/>
    <w:rsid w:val="00F55EA4"/>
    <w:rsid w:val="00F6052F"/>
    <w:rsid w:val="00F63DEB"/>
    <w:rsid w:val="00F64A43"/>
    <w:rsid w:val="00F805F9"/>
    <w:rsid w:val="00F8342F"/>
    <w:rsid w:val="00F8553E"/>
    <w:rsid w:val="00F866D9"/>
    <w:rsid w:val="00F9221B"/>
    <w:rsid w:val="00F96175"/>
    <w:rsid w:val="00FA7FF4"/>
    <w:rsid w:val="00FC041D"/>
    <w:rsid w:val="00FC0C47"/>
    <w:rsid w:val="00FC514C"/>
    <w:rsid w:val="00FC6E10"/>
    <w:rsid w:val="00FE62B1"/>
    <w:rsid w:val="00FF5BB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3849C3"/>
  <w15:docId w15:val="{FDE5C08D-AAE7-47A8-8921-B2974711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9733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1E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tandardWeb">
    <w:name w:val="Normal (Web)"/>
    <w:basedOn w:val="Normal"/>
    <w:uiPriority w:val="99"/>
    <w:unhideWhenUsed/>
    <w:rsid w:val="00EE3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231350"/>
  </w:style>
  <w:style w:type="character" w:customStyle="1" w:styleId="outputformat1">
    <w:name w:val="outputformat1"/>
    <w:basedOn w:val="Zadanifontodlomka"/>
    <w:rsid w:val="00B4352E"/>
    <w:rPr>
      <w:rFonts w:ascii="Arial" w:hAnsi="Arial" w:cs="Arial" w:hint="default"/>
      <w:sz w:val="18"/>
      <w:szCs w:val="18"/>
    </w:rPr>
  </w:style>
  <w:style w:type="character" w:styleId="Naglaeno">
    <w:name w:val="Strong"/>
    <w:basedOn w:val="Zadanifontodlomka"/>
    <w:uiPriority w:val="22"/>
    <w:qFormat/>
    <w:rsid w:val="00307E4A"/>
    <w:rPr>
      <w:b/>
      <w:bCs/>
    </w:rPr>
  </w:style>
  <w:style w:type="character" w:styleId="Referencakomentara">
    <w:name w:val="annotation reference"/>
    <w:basedOn w:val="Zadanifontodlomka"/>
    <w:semiHidden/>
    <w:unhideWhenUsed/>
    <w:rsid w:val="007906AD"/>
    <w:rPr>
      <w:sz w:val="16"/>
      <w:szCs w:val="16"/>
    </w:rPr>
  </w:style>
  <w:style w:type="paragraph" w:styleId="Tekstkomentara">
    <w:name w:val="annotation text"/>
    <w:basedOn w:val="Normal"/>
    <w:link w:val="TekstkomentaraChar"/>
    <w:semiHidden/>
    <w:unhideWhenUsed/>
    <w:rsid w:val="007906AD"/>
    <w:pPr>
      <w:spacing w:line="240" w:lineRule="auto"/>
    </w:pPr>
    <w:rPr>
      <w:sz w:val="20"/>
      <w:szCs w:val="20"/>
    </w:rPr>
  </w:style>
  <w:style w:type="character" w:customStyle="1" w:styleId="TekstkomentaraChar">
    <w:name w:val="Tekst komentara Char"/>
    <w:basedOn w:val="Zadanifontodlomka"/>
    <w:link w:val="Tekstkomentara"/>
    <w:semiHidden/>
    <w:rsid w:val="007906AD"/>
    <w:rPr>
      <w:sz w:val="20"/>
      <w:szCs w:val="20"/>
    </w:rPr>
  </w:style>
  <w:style w:type="paragraph" w:styleId="Predmetkomentara">
    <w:name w:val="annotation subject"/>
    <w:basedOn w:val="Tekstkomentara"/>
    <w:next w:val="Tekstkomentara"/>
    <w:link w:val="PredmetkomentaraChar"/>
    <w:semiHidden/>
    <w:unhideWhenUsed/>
    <w:rsid w:val="007906AD"/>
    <w:rPr>
      <w:b/>
      <w:bCs/>
    </w:rPr>
  </w:style>
  <w:style w:type="character" w:customStyle="1" w:styleId="PredmetkomentaraChar">
    <w:name w:val="Predmet komentara Char"/>
    <w:basedOn w:val="TekstkomentaraChar"/>
    <w:link w:val="Predmetkomentara"/>
    <w:semiHidden/>
    <w:rsid w:val="00790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699">
      <w:bodyDiv w:val="1"/>
      <w:marLeft w:val="0"/>
      <w:marRight w:val="0"/>
      <w:marTop w:val="0"/>
      <w:marBottom w:val="0"/>
      <w:divBdr>
        <w:top w:val="none" w:sz="0" w:space="0" w:color="auto"/>
        <w:left w:val="none" w:sz="0" w:space="0" w:color="auto"/>
        <w:bottom w:val="none" w:sz="0" w:space="0" w:color="auto"/>
        <w:right w:val="none" w:sz="0" w:space="0" w:color="auto"/>
      </w:divBdr>
    </w:div>
    <w:div w:id="266735754">
      <w:bodyDiv w:val="1"/>
      <w:marLeft w:val="0"/>
      <w:marRight w:val="0"/>
      <w:marTop w:val="0"/>
      <w:marBottom w:val="0"/>
      <w:divBdr>
        <w:top w:val="none" w:sz="0" w:space="0" w:color="auto"/>
        <w:left w:val="none" w:sz="0" w:space="0" w:color="auto"/>
        <w:bottom w:val="none" w:sz="0" w:space="0" w:color="auto"/>
        <w:right w:val="none" w:sz="0" w:space="0" w:color="auto"/>
      </w:divBdr>
    </w:div>
    <w:div w:id="290094764">
      <w:bodyDiv w:val="1"/>
      <w:marLeft w:val="0"/>
      <w:marRight w:val="0"/>
      <w:marTop w:val="0"/>
      <w:marBottom w:val="0"/>
      <w:divBdr>
        <w:top w:val="none" w:sz="0" w:space="0" w:color="auto"/>
        <w:left w:val="none" w:sz="0" w:space="0" w:color="auto"/>
        <w:bottom w:val="none" w:sz="0" w:space="0" w:color="auto"/>
        <w:right w:val="none" w:sz="0" w:space="0" w:color="auto"/>
      </w:divBdr>
      <w:divsChild>
        <w:div w:id="704912950">
          <w:marLeft w:val="0"/>
          <w:marRight w:val="0"/>
          <w:marTop w:val="0"/>
          <w:marBottom w:val="0"/>
          <w:divBdr>
            <w:top w:val="none" w:sz="0" w:space="0" w:color="auto"/>
            <w:left w:val="none" w:sz="0" w:space="0" w:color="auto"/>
            <w:bottom w:val="none" w:sz="0" w:space="0" w:color="auto"/>
            <w:right w:val="none" w:sz="0" w:space="0" w:color="auto"/>
          </w:divBdr>
          <w:divsChild>
            <w:div w:id="195875567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89504981">
      <w:bodyDiv w:val="1"/>
      <w:marLeft w:val="0"/>
      <w:marRight w:val="0"/>
      <w:marTop w:val="0"/>
      <w:marBottom w:val="0"/>
      <w:divBdr>
        <w:top w:val="none" w:sz="0" w:space="0" w:color="auto"/>
        <w:left w:val="none" w:sz="0" w:space="0" w:color="auto"/>
        <w:bottom w:val="none" w:sz="0" w:space="0" w:color="auto"/>
        <w:right w:val="none" w:sz="0" w:space="0" w:color="auto"/>
      </w:divBdr>
    </w:div>
    <w:div w:id="699207656">
      <w:bodyDiv w:val="1"/>
      <w:marLeft w:val="0"/>
      <w:marRight w:val="0"/>
      <w:marTop w:val="0"/>
      <w:marBottom w:val="0"/>
      <w:divBdr>
        <w:top w:val="none" w:sz="0" w:space="0" w:color="auto"/>
        <w:left w:val="none" w:sz="0" w:space="0" w:color="auto"/>
        <w:bottom w:val="none" w:sz="0" w:space="0" w:color="auto"/>
        <w:right w:val="none" w:sz="0" w:space="0" w:color="auto"/>
      </w:divBdr>
    </w:div>
    <w:div w:id="874199619">
      <w:bodyDiv w:val="1"/>
      <w:marLeft w:val="0"/>
      <w:marRight w:val="0"/>
      <w:marTop w:val="0"/>
      <w:marBottom w:val="0"/>
      <w:divBdr>
        <w:top w:val="none" w:sz="0" w:space="0" w:color="auto"/>
        <w:left w:val="none" w:sz="0" w:space="0" w:color="auto"/>
        <w:bottom w:val="none" w:sz="0" w:space="0" w:color="auto"/>
        <w:right w:val="none" w:sz="0" w:space="0" w:color="auto"/>
      </w:divBdr>
    </w:div>
    <w:div w:id="1140876820">
      <w:bodyDiv w:val="1"/>
      <w:marLeft w:val="0"/>
      <w:marRight w:val="0"/>
      <w:marTop w:val="0"/>
      <w:marBottom w:val="0"/>
      <w:divBdr>
        <w:top w:val="none" w:sz="0" w:space="0" w:color="auto"/>
        <w:left w:val="none" w:sz="0" w:space="0" w:color="auto"/>
        <w:bottom w:val="none" w:sz="0" w:space="0" w:color="auto"/>
        <w:right w:val="none" w:sz="0" w:space="0" w:color="auto"/>
      </w:divBdr>
      <w:divsChild>
        <w:div w:id="399056953">
          <w:marLeft w:val="0"/>
          <w:marRight w:val="0"/>
          <w:marTop w:val="0"/>
          <w:marBottom w:val="0"/>
          <w:divBdr>
            <w:top w:val="none" w:sz="0" w:space="0" w:color="auto"/>
            <w:left w:val="none" w:sz="0" w:space="0" w:color="auto"/>
            <w:bottom w:val="none" w:sz="0" w:space="0" w:color="auto"/>
            <w:right w:val="none" w:sz="0" w:space="0" w:color="auto"/>
          </w:divBdr>
          <w:divsChild>
            <w:div w:id="1539124608">
              <w:marLeft w:val="0"/>
              <w:marRight w:val="0"/>
              <w:marTop w:val="0"/>
              <w:marBottom w:val="0"/>
              <w:divBdr>
                <w:top w:val="none" w:sz="0" w:space="0" w:color="auto"/>
                <w:left w:val="none" w:sz="0" w:space="0" w:color="auto"/>
                <w:bottom w:val="none" w:sz="0" w:space="0" w:color="auto"/>
                <w:right w:val="none" w:sz="0" w:space="0" w:color="auto"/>
              </w:divBdr>
              <w:divsChild>
                <w:div w:id="399523053">
                  <w:marLeft w:val="0"/>
                  <w:marRight w:val="0"/>
                  <w:marTop w:val="0"/>
                  <w:marBottom w:val="0"/>
                  <w:divBdr>
                    <w:top w:val="none" w:sz="0" w:space="0" w:color="auto"/>
                    <w:left w:val="none" w:sz="0" w:space="0" w:color="auto"/>
                    <w:bottom w:val="none" w:sz="0" w:space="0" w:color="auto"/>
                    <w:right w:val="none" w:sz="0" w:space="0" w:color="auto"/>
                  </w:divBdr>
                  <w:divsChild>
                    <w:div w:id="450511867">
                      <w:marLeft w:val="0"/>
                      <w:marRight w:val="0"/>
                      <w:marTop w:val="0"/>
                      <w:marBottom w:val="0"/>
                      <w:divBdr>
                        <w:top w:val="none" w:sz="0" w:space="0" w:color="auto"/>
                        <w:left w:val="none" w:sz="0" w:space="0" w:color="auto"/>
                        <w:bottom w:val="none" w:sz="0" w:space="0" w:color="auto"/>
                        <w:right w:val="none" w:sz="0" w:space="0" w:color="auto"/>
                      </w:divBdr>
                      <w:divsChild>
                        <w:div w:id="2092001641">
                          <w:marLeft w:val="0"/>
                          <w:marRight w:val="0"/>
                          <w:marTop w:val="0"/>
                          <w:marBottom w:val="0"/>
                          <w:divBdr>
                            <w:top w:val="none" w:sz="0" w:space="0" w:color="auto"/>
                            <w:left w:val="none" w:sz="0" w:space="0" w:color="auto"/>
                            <w:bottom w:val="none" w:sz="0" w:space="0" w:color="auto"/>
                            <w:right w:val="none" w:sz="0" w:space="0" w:color="auto"/>
                          </w:divBdr>
                          <w:divsChild>
                            <w:div w:id="1327511065">
                              <w:marLeft w:val="0"/>
                              <w:marRight w:val="0"/>
                              <w:marTop w:val="0"/>
                              <w:marBottom w:val="0"/>
                              <w:divBdr>
                                <w:top w:val="none" w:sz="0" w:space="0" w:color="auto"/>
                                <w:left w:val="none" w:sz="0" w:space="0" w:color="auto"/>
                                <w:bottom w:val="none" w:sz="0" w:space="0" w:color="auto"/>
                                <w:right w:val="none" w:sz="0" w:space="0" w:color="auto"/>
                              </w:divBdr>
                              <w:divsChild>
                                <w:div w:id="80153414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309223">
      <w:bodyDiv w:val="1"/>
      <w:marLeft w:val="0"/>
      <w:marRight w:val="0"/>
      <w:marTop w:val="0"/>
      <w:marBottom w:val="0"/>
      <w:divBdr>
        <w:top w:val="none" w:sz="0" w:space="0" w:color="auto"/>
        <w:left w:val="none" w:sz="0" w:space="0" w:color="auto"/>
        <w:bottom w:val="none" w:sz="0" w:space="0" w:color="auto"/>
        <w:right w:val="none" w:sz="0" w:space="0" w:color="auto"/>
      </w:divBdr>
    </w:div>
    <w:div w:id="1173372684">
      <w:bodyDiv w:val="1"/>
      <w:marLeft w:val="0"/>
      <w:marRight w:val="0"/>
      <w:marTop w:val="0"/>
      <w:marBottom w:val="0"/>
      <w:divBdr>
        <w:top w:val="none" w:sz="0" w:space="0" w:color="auto"/>
        <w:left w:val="none" w:sz="0" w:space="0" w:color="auto"/>
        <w:bottom w:val="none" w:sz="0" w:space="0" w:color="auto"/>
        <w:right w:val="none" w:sz="0" w:space="0" w:color="auto"/>
      </w:divBdr>
    </w:div>
    <w:div w:id="1277908748">
      <w:bodyDiv w:val="1"/>
      <w:marLeft w:val="0"/>
      <w:marRight w:val="0"/>
      <w:marTop w:val="0"/>
      <w:marBottom w:val="0"/>
      <w:divBdr>
        <w:top w:val="none" w:sz="0" w:space="0" w:color="auto"/>
        <w:left w:val="none" w:sz="0" w:space="0" w:color="auto"/>
        <w:bottom w:val="none" w:sz="0" w:space="0" w:color="auto"/>
        <w:right w:val="none" w:sz="0" w:space="0" w:color="auto"/>
      </w:divBdr>
    </w:div>
    <w:div w:id="1500265214">
      <w:bodyDiv w:val="1"/>
      <w:marLeft w:val="0"/>
      <w:marRight w:val="0"/>
      <w:marTop w:val="0"/>
      <w:marBottom w:val="0"/>
      <w:divBdr>
        <w:top w:val="none" w:sz="0" w:space="0" w:color="auto"/>
        <w:left w:val="none" w:sz="0" w:space="0" w:color="auto"/>
        <w:bottom w:val="none" w:sz="0" w:space="0" w:color="auto"/>
        <w:right w:val="none" w:sz="0" w:space="0" w:color="auto"/>
      </w:divBdr>
    </w:div>
    <w:div w:id="20514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894</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9CB1-7F83-48C7-B541-BA560D336552}">
  <ds:schemaRefs>
    <ds:schemaRef ds:uri="http://schemas.microsoft.com/sharepoint/v3/contenttype/forms"/>
  </ds:schemaRefs>
</ds:datastoreItem>
</file>

<file path=customXml/itemProps2.xml><?xml version="1.0" encoding="utf-8"?>
<ds:datastoreItem xmlns:ds="http://schemas.openxmlformats.org/officeDocument/2006/customXml" ds:itemID="{563A1B16-7912-4B52-B902-C564A4EFC4CD}">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b776e735-9fb1-41ba-8c05-818ee75c3c2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36A4CE-FD14-40DB-9D74-FEAB25A50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DBA2C-4C9D-4619-9E14-84C8C0AC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9378</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Ćosić, mišljenje</vt: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Ćosić, mišljenje</dc:title>
  <dc:creator>Sukob5</dc:creator>
  <cp:lastModifiedBy>Majda Uzelac</cp:lastModifiedBy>
  <cp:revision>2</cp:revision>
  <cp:lastPrinted>2018-09-10T10:34:00Z</cp:lastPrinted>
  <dcterms:created xsi:type="dcterms:W3CDTF">2018-09-10T12:09:00Z</dcterms:created>
  <dcterms:modified xsi:type="dcterms:W3CDTF">2018-09-10T12:09:00Z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