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E13C" w14:textId="06F41D8E" w:rsidR="00F655AA" w:rsidRPr="00F85ECE" w:rsidRDefault="00F655AA" w:rsidP="00F85ECE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F85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2A5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711-I-1236-P-371-17/18-07-16</w:t>
      </w:r>
      <w:r w:rsidRPr="00F85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24CCE13D" w14:textId="77777777" w:rsidR="000A4C78" w:rsidRPr="00F85ECE" w:rsidRDefault="000A4C78" w:rsidP="00F85E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85ECE">
        <w:rPr>
          <w:rFonts w:ascii="Times New Roman" w:hAnsi="Times New Roman" w:cs="Times New Roman"/>
        </w:rPr>
        <w:t xml:space="preserve">Zagreb, </w:t>
      </w:r>
      <w:r w:rsidR="001640EC" w:rsidRPr="00F85ECE">
        <w:rPr>
          <w:rFonts w:ascii="Times New Roman" w:hAnsi="Times New Roman" w:cs="Times New Roman"/>
        </w:rPr>
        <w:t>1</w:t>
      </w:r>
      <w:r w:rsidR="00B8495E" w:rsidRPr="00F85ECE">
        <w:rPr>
          <w:rFonts w:ascii="Times New Roman" w:hAnsi="Times New Roman" w:cs="Times New Roman"/>
        </w:rPr>
        <w:t>3</w:t>
      </w:r>
      <w:r w:rsidRPr="00F85ECE">
        <w:rPr>
          <w:rFonts w:ascii="Times New Roman" w:hAnsi="Times New Roman" w:cs="Times New Roman"/>
        </w:rPr>
        <w:t xml:space="preserve">. </w:t>
      </w:r>
      <w:r w:rsidR="00AD1911" w:rsidRPr="00F85ECE">
        <w:rPr>
          <w:rFonts w:ascii="Times New Roman" w:hAnsi="Times New Roman" w:cs="Times New Roman"/>
        </w:rPr>
        <w:t>rujna</w:t>
      </w:r>
      <w:r w:rsidR="001D6BDE" w:rsidRPr="00F85ECE">
        <w:rPr>
          <w:rFonts w:ascii="Times New Roman" w:hAnsi="Times New Roman" w:cs="Times New Roman"/>
        </w:rPr>
        <w:t xml:space="preserve"> 201</w:t>
      </w:r>
      <w:r w:rsidR="00CD324A" w:rsidRPr="00F85ECE">
        <w:rPr>
          <w:rFonts w:ascii="Times New Roman" w:hAnsi="Times New Roman" w:cs="Times New Roman"/>
        </w:rPr>
        <w:t>8</w:t>
      </w:r>
      <w:r w:rsidRPr="00F85ECE">
        <w:rPr>
          <w:rFonts w:ascii="Times New Roman" w:hAnsi="Times New Roman" w:cs="Times New Roman"/>
        </w:rPr>
        <w:t>.</w:t>
      </w: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</w:p>
    <w:p w14:paraId="24CCE13E" w14:textId="77777777" w:rsidR="000A4C78" w:rsidRPr="00F85ECE" w:rsidRDefault="000A4C78" w:rsidP="00F85EC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85ECE">
        <w:rPr>
          <w:rFonts w:ascii="Times New Roman" w:hAnsi="Times New Roman" w:cs="Times New Roman"/>
        </w:rPr>
        <w:tab/>
      </w:r>
      <w:r w:rsidRPr="00F85ECE">
        <w:rPr>
          <w:rFonts w:ascii="Times New Roman" w:hAnsi="Times New Roman" w:cs="Times New Roman"/>
        </w:rPr>
        <w:tab/>
      </w:r>
    </w:p>
    <w:p w14:paraId="24CCE13F" w14:textId="18130E14" w:rsidR="00CD324A" w:rsidRPr="00F85ECE" w:rsidRDefault="00CD324A" w:rsidP="00F85EC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5ECE">
        <w:rPr>
          <w:rFonts w:ascii="Times New Roman" w:hAnsi="Times New Roman" w:cs="Times New Roman"/>
          <w:b/>
        </w:rPr>
        <w:t>Povjerenstvo za odlučivanje o sukobu interesa</w:t>
      </w:r>
      <w:r w:rsidRPr="00F85ECE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F85ECE">
        <w:rPr>
          <w:rFonts w:ascii="Times New Roman" w:hAnsi="Times New Roman" w:cs="Times New Roman"/>
          <w:color w:val="auto"/>
        </w:rPr>
        <w:t xml:space="preserve">10. stavka 3. </w:t>
      </w:r>
      <w:r w:rsidRPr="00F85ECE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F85ECE">
        <w:rPr>
          <w:rFonts w:ascii="Times New Roman" w:hAnsi="Times New Roman" w:cs="Times New Roman"/>
          <w:b/>
          <w:color w:val="auto"/>
        </w:rPr>
        <w:t xml:space="preserve">u predmetu </w:t>
      </w:r>
      <w:r w:rsidR="00B8495E" w:rsidRPr="00F85ECE">
        <w:rPr>
          <w:rFonts w:ascii="Times New Roman" w:hAnsi="Times New Roman" w:cs="Times New Roman"/>
          <w:b/>
          <w:bCs/>
          <w:color w:val="auto"/>
        </w:rPr>
        <w:t>dužnosni</w:t>
      </w:r>
      <w:r w:rsidR="00AD1911" w:rsidRPr="00F85ECE">
        <w:rPr>
          <w:rFonts w:ascii="Times New Roman" w:hAnsi="Times New Roman" w:cs="Times New Roman"/>
          <w:b/>
          <w:bCs/>
          <w:color w:val="auto"/>
        </w:rPr>
        <w:t>ka</w:t>
      </w:r>
      <w:r w:rsidR="00264A89" w:rsidRPr="00F85EC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D1911" w:rsidRPr="00F85ECE">
        <w:rPr>
          <w:rFonts w:ascii="Times New Roman" w:hAnsi="Times New Roman" w:cs="Times New Roman"/>
          <w:b/>
          <w:bCs/>
          <w:color w:val="auto"/>
        </w:rPr>
        <w:t>Jure Katića</w:t>
      </w:r>
      <w:r w:rsidR="00264A89" w:rsidRPr="00F85ECE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AD1911" w:rsidRPr="00F85ECE">
        <w:rPr>
          <w:rFonts w:ascii="Times New Roman" w:hAnsi="Times New Roman" w:cs="Times New Roman"/>
          <w:b/>
          <w:bCs/>
          <w:color w:val="auto"/>
        </w:rPr>
        <w:t>gradonačelnika Grada Slunja</w:t>
      </w:r>
      <w:r w:rsidRPr="00F85ECE">
        <w:rPr>
          <w:rFonts w:ascii="Times New Roman" w:hAnsi="Times New Roman" w:cs="Times New Roman"/>
          <w:b/>
          <w:color w:val="auto"/>
        </w:rPr>
        <w:t xml:space="preserve">, </w:t>
      </w:r>
      <w:r w:rsidRPr="00F85ECE">
        <w:rPr>
          <w:rFonts w:ascii="Times New Roman" w:hAnsi="Times New Roman" w:cs="Times New Roman"/>
          <w:color w:val="auto"/>
        </w:rPr>
        <w:t xml:space="preserve">na </w:t>
      </w:r>
      <w:r w:rsidR="00AD1911" w:rsidRPr="00F85ECE">
        <w:rPr>
          <w:rFonts w:ascii="Times New Roman" w:hAnsi="Times New Roman" w:cs="Times New Roman"/>
          <w:color w:val="auto"/>
        </w:rPr>
        <w:t>22</w:t>
      </w:r>
      <w:r w:rsidRPr="00F85ECE">
        <w:rPr>
          <w:rFonts w:ascii="Times New Roman" w:hAnsi="Times New Roman" w:cs="Times New Roman"/>
          <w:color w:val="auto"/>
        </w:rPr>
        <w:t>. sjednici</w:t>
      </w:r>
      <w:r w:rsidR="00066E3C">
        <w:rPr>
          <w:rFonts w:ascii="Times New Roman" w:hAnsi="Times New Roman" w:cs="Times New Roman"/>
          <w:color w:val="auto"/>
        </w:rPr>
        <w:t>,</w:t>
      </w:r>
      <w:r w:rsidRPr="00F85ECE">
        <w:rPr>
          <w:rFonts w:ascii="Times New Roman" w:hAnsi="Times New Roman" w:cs="Times New Roman"/>
          <w:color w:val="auto"/>
        </w:rPr>
        <w:t xml:space="preserve"> održanoj </w:t>
      </w:r>
      <w:r w:rsidR="00B8495E" w:rsidRPr="00F85ECE">
        <w:rPr>
          <w:rFonts w:ascii="Times New Roman" w:hAnsi="Times New Roman" w:cs="Times New Roman"/>
          <w:color w:val="auto"/>
        </w:rPr>
        <w:t>13</w:t>
      </w:r>
      <w:r w:rsidRPr="00F85ECE">
        <w:rPr>
          <w:rFonts w:ascii="Times New Roman" w:hAnsi="Times New Roman" w:cs="Times New Roman"/>
        </w:rPr>
        <w:t xml:space="preserve">. </w:t>
      </w:r>
      <w:r w:rsidR="00AD1911" w:rsidRPr="00F85ECE">
        <w:rPr>
          <w:rFonts w:ascii="Times New Roman" w:hAnsi="Times New Roman" w:cs="Times New Roman"/>
        </w:rPr>
        <w:t>rujna</w:t>
      </w:r>
      <w:r w:rsidRPr="00F85ECE">
        <w:rPr>
          <w:rFonts w:ascii="Times New Roman" w:hAnsi="Times New Roman" w:cs="Times New Roman"/>
        </w:rPr>
        <w:t xml:space="preserve"> 2018. g.</w:t>
      </w:r>
      <w:r w:rsidR="00066E3C">
        <w:rPr>
          <w:rFonts w:ascii="Times New Roman" w:hAnsi="Times New Roman" w:cs="Times New Roman"/>
        </w:rPr>
        <w:t>,</w:t>
      </w:r>
      <w:r w:rsidRPr="00F85ECE">
        <w:rPr>
          <w:rFonts w:ascii="Times New Roman" w:hAnsi="Times New Roman" w:cs="Times New Roman"/>
        </w:rPr>
        <w:t xml:space="preserve"> </w:t>
      </w:r>
      <w:r w:rsidRPr="00F85ECE">
        <w:rPr>
          <w:rFonts w:ascii="Times New Roman" w:hAnsi="Times New Roman" w:cs="Times New Roman"/>
          <w:color w:val="auto"/>
        </w:rPr>
        <w:t>donosi sljedeću</w:t>
      </w:r>
    </w:p>
    <w:p w14:paraId="24CCE140" w14:textId="77777777" w:rsidR="00CD324A" w:rsidRPr="00F85ECE" w:rsidRDefault="00CD324A" w:rsidP="00F85EC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4CCE141" w14:textId="77777777" w:rsidR="000A4C78" w:rsidRPr="00F85ECE" w:rsidRDefault="000A4C78" w:rsidP="00F85E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85ECE">
        <w:rPr>
          <w:rFonts w:ascii="Times New Roman" w:hAnsi="Times New Roman" w:cs="Times New Roman"/>
          <w:b/>
          <w:color w:val="auto"/>
        </w:rPr>
        <w:t>ODLUKU</w:t>
      </w:r>
    </w:p>
    <w:p w14:paraId="24CCE142" w14:textId="77777777" w:rsidR="000A4C78" w:rsidRPr="00F85ECE" w:rsidRDefault="000A4C78" w:rsidP="00F85E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4CCE143" w14:textId="6E5F968E" w:rsidR="00E7345C" w:rsidRPr="00F85ECE" w:rsidRDefault="00E7345C" w:rsidP="00F85ECE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85ECE">
        <w:rPr>
          <w:rFonts w:ascii="Times New Roman" w:hAnsi="Times New Roman" w:cs="Times New Roman"/>
          <w:b/>
          <w:color w:val="auto"/>
        </w:rPr>
        <w:t xml:space="preserve">Pokreće se postupak za odlučivanje o sukobu interesa protiv </w:t>
      </w:r>
      <w:r w:rsidRPr="00F85ECE">
        <w:rPr>
          <w:rFonts w:ascii="Times New Roman" w:hAnsi="Times New Roman" w:cs="Times New Roman"/>
          <w:b/>
          <w:bCs/>
          <w:color w:val="auto"/>
        </w:rPr>
        <w:t>Jure Katića, gradonačelnika Grada Slunja</w:t>
      </w:r>
      <w:r w:rsidRPr="00F85ECE">
        <w:rPr>
          <w:rFonts w:ascii="Times New Roman" w:hAnsi="Times New Roman" w:cs="Times New Roman"/>
          <w:b/>
          <w:color w:val="auto"/>
        </w:rPr>
        <w:t xml:space="preserve">, </w:t>
      </w:r>
      <w:r w:rsidRPr="00F85ECE">
        <w:rPr>
          <w:rFonts w:ascii="Times New Roman" w:hAnsi="Times New Roman" w:cs="Times New Roman"/>
          <w:b/>
        </w:rPr>
        <w:t xml:space="preserve">zbog moguće povrede članka 7. c) ZSSI-a, </w:t>
      </w:r>
      <w:r w:rsidRPr="00F85ECE">
        <w:rPr>
          <w:rFonts w:ascii="Times New Roman" w:hAnsi="Times New Roman" w:cs="Times New Roman"/>
          <w:b/>
          <w:color w:val="auto"/>
        </w:rPr>
        <w:t xml:space="preserve">koja </w:t>
      </w:r>
      <w:r w:rsidR="00001EDC" w:rsidRPr="00F85ECE">
        <w:rPr>
          <w:rFonts w:ascii="Times New Roman" w:hAnsi="Times New Roman" w:cs="Times New Roman"/>
          <w:b/>
          <w:color w:val="auto"/>
        </w:rPr>
        <w:t xml:space="preserve">proizlazi iz </w:t>
      </w:r>
      <w:r w:rsidR="00B23853" w:rsidRPr="00F85ECE">
        <w:rPr>
          <w:rFonts w:ascii="Times New Roman" w:hAnsi="Times New Roman" w:cs="Times New Roman"/>
          <w:b/>
        </w:rPr>
        <w:t xml:space="preserve">okolnosti da je dužnosnik kao predstavnik tijela u kojem obnaša javnu dužnost i u okviru svojih ovlasti </w:t>
      </w:r>
      <w:r w:rsidRPr="00F85ECE">
        <w:rPr>
          <w:rFonts w:ascii="Times New Roman" w:hAnsi="Times New Roman" w:cs="Times New Roman"/>
          <w:b/>
          <w:color w:val="auto"/>
        </w:rPr>
        <w:t>imenova</w:t>
      </w:r>
      <w:r w:rsidR="00B23853" w:rsidRPr="00F85ECE">
        <w:rPr>
          <w:rFonts w:ascii="Times New Roman" w:hAnsi="Times New Roman" w:cs="Times New Roman"/>
          <w:b/>
          <w:color w:val="auto"/>
        </w:rPr>
        <w:t>o</w:t>
      </w:r>
      <w:r w:rsidRPr="00F85ECE">
        <w:rPr>
          <w:rFonts w:ascii="Times New Roman" w:hAnsi="Times New Roman" w:cs="Times New Roman"/>
          <w:b/>
          <w:color w:val="auto"/>
        </w:rPr>
        <w:t xml:space="preserve"> </w:t>
      </w:r>
      <w:r w:rsidRPr="00F85ECE">
        <w:rPr>
          <w:rFonts w:ascii="Times New Roman" w:hAnsi="Times New Roman" w:cs="Times New Roman"/>
          <w:b/>
        </w:rPr>
        <w:t>Nikol</w:t>
      </w:r>
      <w:r w:rsidR="00B23853" w:rsidRPr="00F85ECE">
        <w:rPr>
          <w:rFonts w:ascii="Times New Roman" w:hAnsi="Times New Roman" w:cs="Times New Roman"/>
          <w:b/>
        </w:rPr>
        <w:t>u</w:t>
      </w:r>
      <w:r w:rsidRPr="00F85ECE">
        <w:rPr>
          <w:rFonts w:ascii="Times New Roman" w:hAnsi="Times New Roman" w:cs="Times New Roman"/>
          <w:b/>
        </w:rPr>
        <w:t xml:space="preserve"> Tomaševića za člana Upravnog vijeća Dječjeg vrtića Slunj, čiji je osnivač Grad Slunj,</w:t>
      </w:r>
      <w:r w:rsidRPr="00F85ECE">
        <w:rPr>
          <w:rFonts w:ascii="Times New Roman" w:hAnsi="Times New Roman" w:cs="Times New Roman"/>
          <w:b/>
          <w:color w:val="auto"/>
        </w:rPr>
        <w:t xml:space="preserve"> a koji je s dužnosnikom interesno povezana osoba</w:t>
      </w:r>
      <w:r w:rsidR="00066E3C">
        <w:rPr>
          <w:rFonts w:ascii="Times New Roman" w:hAnsi="Times New Roman" w:cs="Times New Roman"/>
          <w:b/>
          <w:color w:val="auto"/>
        </w:rPr>
        <w:t>,</w:t>
      </w:r>
      <w:r w:rsidRPr="00F85ECE">
        <w:rPr>
          <w:rFonts w:ascii="Times New Roman" w:hAnsi="Times New Roman" w:cs="Times New Roman"/>
          <w:b/>
          <w:color w:val="auto"/>
        </w:rPr>
        <w:t xml:space="preserve"> s obzirom da je na imenovanog </w:t>
      </w:r>
      <w:r w:rsidRPr="00F85ECE">
        <w:rPr>
          <w:rFonts w:ascii="Times New Roman" w:hAnsi="Times New Roman" w:cs="Times New Roman"/>
          <w:b/>
          <w:bCs/>
        </w:rPr>
        <w:t>dužnosnik izvršio</w:t>
      </w:r>
      <w:r w:rsidRPr="00F85ECE">
        <w:rPr>
          <w:rFonts w:ascii="Times New Roman" w:hAnsi="Times New Roman" w:cs="Times New Roman"/>
          <w:b/>
        </w:rPr>
        <w:t xml:space="preserve"> prijenos upravljačkih prava na temelju udjela u vlasništvu (kapitalu) </w:t>
      </w:r>
      <w:r w:rsidR="00C12E2A" w:rsidRPr="00F85ECE">
        <w:rPr>
          <w:rFonts w:ascii="Times New Roman" w:hAnsi="Times New Roman" w:cs="Times New Roman"/>
          <w:b/>
        </w:rPr>
        <w:t>trgovačkog</w:t>
      </w:r>
      <w:r w:rsidRPr="00F85ECE">
        <w:rPr>
          <w:rFonts w:ascii="Times New Roman" w:hAnsi="Times New Roman" w:cs="Times New Roman"/>
          <w:b/>
        </w:rPr>
        <w:t xml:space="preserve"> društv</w:t>
      </w:r>
      <w:r w:rsidR="00C12E2A" w:rsidRPr="00F85ECE">
        <w:rPr>
          <w:rFonts w:ascii="Times New Roman" w:hAnsi="Times New Roman" w:cs="Times New Roman"/>
          <w:b/>
        </w:rPr>
        <w:t>a</w:t>
      </w:r>
      <w:r w:rsidRPr="00F85ECE">
        <w:rPr>
          <w:rFonts w:ascii="Times New Roman" w:hAnsi="Times New Roman" w:cs="Times New Roman"/>
          <w:b/>
        </w:rPr>
        <w:t xml:space="preserve"> Kordun d.d.</w:t>
      </w:r>
    </w:p>
    <w:p w14:paraId="24CCE144" w14:textId="77777777" w:rsidR="00E7345C" w:rsidRPr="00F85ECE" w:rsidRDefault="00E7345C" w:rsidP="00F85ECE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p w14:paraId="24CCE145" w14:textId="77777777" w:rsidR="00B8495E" w:rsidRPr="00F85ECE" w:rsidRDefault="00B8495E" w:rsidP="00F85ECE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85ECE">
        <w:rPr>
          <w:rFonts w:ascii="Times New Roman" w:hAnsi="Times New Roman" w:cs="Times New Roman"/>
          <w:b/>
        </w:rPr>
        <w:t>Poziva se dužnosni</w:t>
      </w:r>
      <w:r w:rsidR="00AD1911" w:rsidRPr="00F85ECE">
        <w:rPr>
          <w:rFonts w:ascii="Times New Roman" w:hAnsi="Times New Roman" w:cs="Times New Roman"/>
          <w:b/>
        </w:rPr>
        <w:t>k</w:t>
      </w:r>
      <w:r w:rsidRPr="00F85ECE">
        <w:rPr>
          <w:rFonts w:ascii="Times New Roman" w:hAnsi="Times New Roman" w:cs="Times New Roman"/>
          <w:b/>
        </w:rPr>
        <w:t xml:space="preserve"> </w:t>
      </w:r>
      <w:r w:rsidR="00AD1911" w:rsidRPr="00F85ECE">
        <w:rPr>
          <w:rFonts w:ascii="Times New Roman" w:hAnsi="Times New Roman" w:cs="Times New Roman"/>
          <w:b/>
        </w:rPr>
        <w:t>Jure Katić</w:t>
      </w:r>
      <w:r w:rsidRPr="00F85ECE">
        <w:rPr>
          <w:rFonts w:ascii="Times New Roman" w:hAnsi="Times New Roman" w:cs="Times New Roman"/>
          <w:b/>
        </w:rPr>
        <w:t xml:space="preserve">  da u roku od 15 dana od dana primitka ove odluke dostavi Povjerenstvu očitovanje na razloge pokretanja ovog postupka, te na ostale navode iz obrazloženja ove odluke. </w:t>
      </w:r>
    </w:p>
    <w:p w14:paraId="24CCE146" w14:textId="77777777" w:rsidR="000A4C78" w:rsidRPr="00F85ECE" w:rsidRDefault="000A4C78" w:rsidP="00F85EC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4CCE147" w14:textId="77777777" w:rsidR="000A4C78" w:rsidRPr="00F85ECE" w:rsidRDefault="000A4C78" w:rsidP="00F85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Obrazloženje</w:t>
      </w:r>
    </w:p>
    <w:p w14:paraId="24CCE148" w14:textId="77777777" w:rsidR="000A4C78" w:rsidRPr="00F85ECE" w:rsidRDefault="000A4C78" w:rsidP="00F85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CE149" w14:textId="77777777" w:rsidR="00AD1911" w:rsidRPr="00F85ECE" w:rsidRDefault="00AD1911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 i njihovi zamjenici dužnosnici u smislu odredbi ZSSI-a, stoga je Jure Katić povodom obnašanja dužnosti gradonačelnika Grada Slunja obvezna postupati sukladno odredbama ZSSI-a.</w:t>
      </w:r>
    </w:p>
    <w:p w14:paraId="24CCE14A" w14:textId="77777777" w:rsidR="000A4C78" w:rsidRPr="00F85ECE" w:rsidRDefault="000A4C78" w:rsidP="00F8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CE14B" w14:textId="77777777" w:rsidR="00225B91" w:rsidRPr="00F85ECE" w:rsidRDefault="00B8495E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. li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stopada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. g. zaprimilo neanonimnu pri</w:t>
      </w:r>
      <w:r w:rsidR="00225B91"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javu podnesenu protiv 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dužnosnika Jure Katića, gradonačelnika Grada Slunja</w:t>
      </w:r>
      <w:r w:rsidRPr="00F85ECE">
        <w:rPr>
          <w:rFonts w:ascii="Times New Roman" w:hAnsi="Times New Roman" w:cs="Times New Roman"/>
          <w:sz w:val="24"/>
          <w:szCs w:val="24"/>
        </w:rPr>
        <w:t xml:space="preserve">, 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koja je zaprimljena u knjizi ulazne pošte pod brojem</w:t>
      </w:r>
      <w:r w:rsidR="00225B91" w:rsidRPr="00F85EC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 711-U-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6465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371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A9148E" w:rsidRPr="00F85E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225B91" w:rsidRPr="00F85E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>, povodom koje se vodi</w:t>
      </w:r>
      <w:r w:rsidR="00225B91" w:rsidRPr="00F85ECE">
        <w:rPr>
          <w:rFonts w:ascii="Times New Roman" w:hAnsi="Times New Roman" w:cs="Times New Roman"/>
          <w:sz w:val="24"/>
          <w:szCs w:val="24"/>
        </w:rPr>
        <w:t xml:space="preserve"> predmet broj:</w:t>
      </w:r>
      <w:r w:rsidRPr="00F85ECE">
        <w:rPr>
          <w:rFonts w:ascii="Times New Roman" w:hAnsi="Times New Roman" w:cs="Times New Roman"/>
          <w:sz w:val="24"/>
          <w:szCs w:val="24"/>
        </w:rPr>
        <w:t xml:space="preserve"> P-</w:t>
      </w:r>
      <w:r w:rsidR="00A9148E" w:rsidRPr="00F85ECE">
        <w:rPr>
          <w:rFonts w:ascii="Times New Roman" w:hAnsi="Times New Roman" w:cs="Times New Roman"/>
          <w:sz w:val="24"/>
          <w:szCs w:val="24"/>
        </w:rPr>
        <w:t>371</w:t>
      </w:r>
      <w:r w:rsidRPr="00F85ECE">
        <w:rPr>
          <w:rFonts w:ascii="Times New Roman" w:hAnsi="Times New Roman" w:cs="Times New Roman"/>
          <w:sz w:val="24"/>
          <w:szCs w:val="24"/>
        </w:rPr>
        <w:t>/1</w:t>
      </w:r>
      <w:r w:rsidR="00A9148E" w:rsidRPr="00F85ECE">
        <w:rPr>
          <w:rFonts w:ascii="Times New Roman" w:hAnsi="Times New Roman" w:cs="Times New Roman"/>
          <w:sz w:val="24"/>
          <w:szCs w:val="24"/>
        </w:rPr>
        <w:t>7</w:t>
      </w:r>
      <w:r w:rsidRPr="00F85ECE">
        <w:rPr>
          <w:rFonts w:ascii="Times New Roman" w:hAnsi="Times New Roman" w:cs="Times New Roman"/>
          <w:sz w:val="24"/>
          <w:szCs w:val="24"/>
        </w:rPr>
        <w:t>.</w:t>
      </w:r>
      <w:r w:rsidR="00225B91" w:rsidRPr="00F85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CE14C" w14:textId="77777777" w:rsidR="00B8495E" w:rsidRPr="00F85ECE" w:rsidRDefault="00B8495E" w:rsidP="00F85EC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14:paraId="24CCE14D" w14:textId="77777777" w:rsidR="00D93665" w:rsidRPr="00F85ECE" w:rsidRDefault="00DF5377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U </w:t>
      </w:r>
      <w:r w:rsidR="00A9148E" w:rsidRPr="00F85ECE">
        <w:rPr>
          <w:rFonts w:ascii="Times New Roman" w:hAnsi="Times New Roman" w:cs="Times New Roman"/>
          <w:sz w:val="24"/>
          <w:szCs w:val="24"/>
        </w:rPr>
        <w:t>predmetnoj</w:t>
      </w:r>
      <w:r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B8495E" w:rsidRPr="00F85ECE">
        <w:rPr>
          <w:rFonts w:ascii="Times New Roman" w:hAnsi="Times New Roman" w:cs="Times New Roman"/>
          <w:sz w:val="24"/>
          <w:szCs w:val="24"/>
        </w:rPr>
        <w:t>prijav</w:t>
      </w:r>
      <w:r w:rsidR="00A9148E" w:rsidRPr="00F85ECE">
        <w:rPr>
          <w:rFonts w:ascii="Times New Roman" w:hAnsi="Times New Roman" w:cs="Times New Roman"/>
          <w:sz w:val="24"/>
          <w:szCs w:val="24"/>
        </w:rPr>
        <w:t>i</w:t>
      </w:r>
      <w:r w:rsidR="00B8495E" w:rsidRPr="00F85ECE">
        <w:rPr>
          <w:rFonts w:ascii="Times New Roman" w:hAnsi="Times New Roman" w:cs="Times New Roman"/>
          <w:sz w:val="24"/>
          <w:szCs w:val="24"/>
        </w:rPr>
        <w:t xml:space="preserve"> navodi se kako </w:t>
      </w:r>
      <w:r w:rsidR="00D93665" w:rsidRPr="00F85ECE">
        <w:rPr>
          <w:rFonts w:ascii="Times New Roman" w:hAnsi="Times New Roman" w:cs="Times New Roman"/>
          <w:sz w:val="24"/>
          <w:szCs w:val="24"/>
        </w:rPr>
        <w:t>je dužnosnik Jure Katić za člana Upravnog vijeća Dječjeg vrtića Slunj, čiji je osnivač Grad Slunj, imenovao Nikolu Tomaševića, interesno povezanu osobu s dužnosnikom</w:t>
      </w:r>
      <w:r w:rsidR="00C12E2A" w:rsidRPr="00F85ECE">
        <w:rPr>
          <w:rFonts w:ascii="Times New Roman" w:hAnsi="Times New Roman" w:cs="Times New Roman"/>
          <w:sz w:val="24"/>
          <w:szCs w:val="24"/>
        </w:rPr>
        <w:t>,</w:t>
      </w:r>
      <w:r w:rsidR="00D93665" w:rsidRPr="00F85ECE">
        <w:rPr>
          <w:rFonts w:ascii="Times New Roman" w:hAnsi="Times New Roman" w:cs="Times New Roman"/>
          <w:sz w:val="24"/>
          <w:szCs w:val="24"/>
        </w:rPr>
        <w:t xml:space="preserve"> s obzirom da je </w:t>
      </w:r>
      <w:r w:rsidR="00C12E2A" w:rsidRPr="00F85EC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93665" w:rsidRPr="00F85ECE">
        <w:rPr>
          <w:rFonts w:ascii="Times New Roman" w:hAnsi="Times New Roman" w:cs="Times New Roman"/>
          <w:sz w:val="24"/>
          <w:szCs w:val="24"/>
        </w:rPr>
        <w:t xml:space="preserve">na imenovanog izvršio prijenos </w:t>
      </w:r>
      <w:r w:rsidR="00D93665" w:rsidRPr="00F85ECE">
        <w:rPr>
          <w:rFonts w:ascii="Times New Roman" w:hAnsi="Times New Roman" w:cs="Times New Roman"/>
          <w:sz w:val="24"/>
          <w:szCs w:val="24"/>
        </w:rPr>
        <w:lastRenderedPageBreak/>
        <w:t xml:space="preserve">svojih upravljačkih prava na temelju udjela u </w:t>
      </w:r>
      <w:r w:rsidR="00C12E2A" w:rsidRPr="00F85ECE">
        <w:rPr>
          <w:rFonts w:ascii="Times New Roman" w:hAnsi="Times New Roman" w:cs="Times New Roman"/>
          <w:sz w:val="24"/>
          <w:szCs w:val="24"/>
        </w:rPr>
        <w:t>vlasništvu (</w:t>
      </w:r>
      <w:r w:rsidR="00D93665" w:rsidRPr="00F85ECE">
        <w:rPr>
          <w:rFonts w:ascii="Times New Roman" w:hAnsi="Times New Roman" w:cs="Times New Roman"/>
          <w:sz w:val="24"/>
          <w:szCs w:val="24"/>
        </w:rPr>
        <w:t>kapitalu</w:t>
      </w:r>
      <w:r w:rsidR="00C12E2A" w:rsidRPr="00F85ECE">
        <w:rPr>
          <w:rFonts w:ascii="Times New Roman" w:hAnsi="Times New Roman" w:cs="Times New Roman"/>
          <w:sz w:val="24"/>
          <w:szCs w:val="24"/>
        </w:rPr>
        <w:t>)</w:t>
      </w:r>
      <w:r w:rsidR="00D93665" w:rsidRPr="00F85ECE">
        <w:rPr>
          <w:rFonts w:ascii="Times New Roman" w:hAnsi="Times New Roman" w:cs="Times New Roman"/>
          <w:sz w:val="24"/>
          <w:szCs w:val="24"/>
        </w:rPr>
        <w:t xml:space="preserve"> trgovačkog društva Kor</w:t>
      </w:r>
      <w:r w:rsidR="00C12E2A" w:rsidRPr="00F85ECE">
        <w:rPr>
          <w:rFonts w:ascii="Times New Roman" w:hAnsi="Times New Roman" w:cs="Times New Roman"/>
          <w:sz w:val="24"/>
          <w:szCs w:val="24"/>
        </w:rPr>
        <w:t>dun d.d. prema odredbama ZSSI-a.</w:t>
      </w:r>
    </w:p>
    <w:p w14:paraId="24CCE14E" w14:textId="77777777" w:rsidR="00DF5377" w:rsidRPr="00F85ECE" w:rsidRDefault="00DF5377" w:rsidP="00F85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CE14F" w14:textId="77777777" w:rsidR="00DF5377" w:rsidRPr="00F85ECE" w:rsidRDefault="00C028D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Na temelju </w:t>
      </w:r>
      <w:r w:rsidR="00DF5377" w:rsidRPr="00F85ECE">
        <w:rPr>
          <w:rFonts w:ascii="Times New Roman" w:hAnsi="Times New Roman" w:cs="Times New Roman"/>
          <w:sz w:val="24"/>
          <w:szCs w:val="24"/>
        </w:rPr>
        <w:t xml:space="preserve">članka 39. </w:t>
      </w:r>
      <w:r w:rsidRPr="00F85ECE">
        <w:rPr>
          <w:rFonts w:ascii="Times New Roman" w:hAnsi="Times New Roman" w:cs="Times New Roman"/>
          <w:sz w:val="24"/>
          <w:szCs w:val="24"/>
        </w:rPr>
        <w:t xml:space="preserve">stavka 4. </w:t>
      </w:r>
      <w:r w:rsidR="00DF5377" w:rsidRPr="00F85ECE">
        <w:rPr>
          <w:rFonts w:ascii="Times New Roman" w:hAnsi="Times New Roman" w:cs="Times New Roman"/>
          <w:sz w:val="24"/>
          <w:szCs w:val="24"/>
        </w:rPr>
        <w:t>ZSSI-a</w:t>
      </w:r>
      <w:r w:rsidRPr="00F85ECE">
        <w:rPr>
          <w:rFonts w:ascii="Times New Roman" w:hAnsi="Times New Roman" w:cs="Times New Roman"/>
          <w:sz w:val="24"/>
          <w:szCs w:val="24"/>
        </w:rPr>
        <w:t xml:space="preserve">, podnositelju prijave jamči se zaštita anonimnosti. </w:t>
      </w:r>
    </w:p>
    <w:p w14:paraId="24CCE150" w14:textId="77777777" w:rsidR="00DF5377" w:rsidRPr="00F85ECE" w:rsidRDefault="00DF5377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CE151" w14:textId="77777777" w:rsidR="00E7345C" w:rsidRPr="00F85ECE" w:rsidRDefault="00E7345C" w:rsidP="00F85E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Člankom 4. stavkom 2. ZSSI-a propisano je da je </w:t>
      </w:r>
      <w:r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član obitelji dužnosnika u smislu tog Zakona bračni ili izvanbračni drug dužnosnika, njegovi srodnici po krvi u uspravnoj lozi, braća i sestre dužnosnika te posvojitelj, odnosno posvojenik dužnosnika. </w:t>
      </w:r>
    </w:p>
    <w:p w14:paraId="24CCE152" w14:textId="77777777" w:rsidR="00E7345C" w:rsidRPr="00F85ECE" w:rsidRDefault="00E7345C" w:rsidP="00F85E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CE153" w14:textId="77777777" w:rsidR="00E7345C" w:rsidRPr="00F85ECE" w:rsidRDefault="00E7345C" w:rsidP="00F85ECE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F85ECE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</w:t>
      </w:r>
      <w:r w:rsidRPr="00F85ECE">
        <w:rPr>
          <w:rFonts w:ascii="Times New Roman" w:hAnsi="Times New Roman" w:cs="Times New Roman"/>
          <w:b/>
          <w:sz w:val="24"/>
          <w:szCs w:val="24"/>
        </w:rPr>
        <w:t>interesno povezanima s dužnosnikom</w:t>
      </w:r>
      <w:r w:rsidRPr="00F85ECE">
        <w:rPr>
          <w:rFonts w:ascii="Times New Roman" w:hAnsi="Times New Roman" w:cs="Times New Roman"/>
          <w:sz w:val="24"/>
          <w:szCs w:val="24"/>
        </w:rPr>
        <w:t>.</w:t>
      </w:r>
    </w:p>
    <w:p w14:paraId="24CCE154" w14:textId="77777777" w:rsidR="00E7345C" w:rsidRPr="00F85ECE" w:rsidRDefault="00E7345C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CCE155" w14:textId="77777777" w:rsidR="00E7345C" w:rsidRPr="00F85ECE" w:rsidRDefault="00E7345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  <w:shd w:val="clear" w:color="auto" w:fill="FFFFFF"/>
        </w:rPr>
        <w:t>Člankom 16. stavkom 2</w:t>
      </w:r>
      <w:r w:rsidRPr="00F85ECE">
        <w:rPr>
          <w:rFonts w:ascii="Times New Roman" w:hAnsi="Times New Roman" w:cs="Times New Roman"/>
          <w:sz w:val="24"/>
          <w:szCs w:val="24"/>
        </w:rPr>
        <w:t xml:space="preserve">. </w:t>
      </w:r>
      <w:r w:rsidRPr="00F85ECE">
        <w:rPr>
          <w:rFonts w:ascii="Times New Roman" w:hAnsi="Times New Roman" w:cs="Times New Roman"/>
          <w:sz w:val="24"/>
          <w:szCs w:val="24"/>
          <w:shd w:val="clear" w:color="auto" w:fill="FFFFFF"/>
        </w:rPr>
        <w:t>ZSSI-a</w:t>
      </w:r>
      <w:r w:rsidRPr="00F85ECE">
        <w:rPr>
          <w:rFonts w:ascii="Times New Roman" w:hAnsi="Times New Roman" w:cs="Times New Roman"/>
          <w:sz w:val="24"/>
          <w:szCs w:val="24"/>
        </w:rPr>
        <w:t xml:space="preserve"> propisano je da se povjerenik smatra s dužnosnikom povezanom osobom u smislu članka 4. stavka 5. ZSSI-a.</w:t>
      </w:r>
    </w:p>
    <w:p w14:paraId="24CCE156" w14:textId="77777777" w:rsidR="00E7345C" w:rsidRPr="00F85ECE" w:rsidRDefault="00E7345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CE157" w14:textId="77777777" w:rsidR="00E7345C" w:rsidRPr="00F85ECE" w:rsidRDefault="00E7345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Člankom 7. c) ZSSI-a propisana je kako je dužnosnicima zabranjeno zloporabiti posebna prava koja proizlaze ili su potrebna za obnašanje dužnosti. </w:t>
      </w:r>
    </w:p>
    <w:p w14:paraId="24CCE158" w14:textId="77777777" w:rsidR="00E7345C" w:rsidRPr="00F85ECE" w:rsidRDefault="00E7345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CE159" w14:textId="77777777" w:rsidR="00C62A1C" w:rsidRPr="00F85ECE" w:rsidRDefault="00C62A1C" w:rsidP="00F85E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Povjerenstvo je radi provjere osnovanosti i vjerodostojnosti navoda iz podnesen</w:t>
      </w:r>
      <w:r w:rsidR="00C12E2A" w:rsidRPr="00F85ECE">
        <w:rPr>
          <w:rFonts w:ascii="Times New Roman" w:hAnsi="Times New Roman" w:cs="Times New Roman"/>
          <w:sz w:val="24"/>
          <w:szCs w:val="24"/>
        </w:rPr>
        <w:t>e</w:t>
      </w:r>
      <w:r w:rsidRPr="00F85ECE">
        <w:rPr>
          <w:rFonts w:ascii="Times New Roman" w:hAnsi="Times New Roman" w:cs="Times New Roman"/>
          <w:sz w:val="24"/>
          <w:szCs w:val="24"/>
        </w:rPr>
        <w:t xml:space="preserve"> prijave, te donošenja odluke o tome postoje li okolnosti koje ukazuju n</w:t>
      </w:r>
      <w:r w:rsidR="00993359" w:rsidRPr="00F85ECE">
        <w:rPr>
          <w:rFonts w:ascii="Times New Roman" w:hAnsi="Times New Roman" w:cs="Times New Roman"/>
          <w:sz w:val="24"/>
          <w:szCs w:val="24"/>
        </w:rPr>
        <w:t>a moguću povredu odredbi ZSSI-a</w:t>
      </w:r>
      <w:r w:rsidRPr="00F85ECE">
        <w:rPr>
          <w:rFonts w:ascii="Times New Roman" w:hAnsi="Times New Roman" w:cs="Times New Roman"/>
          <w:sz w:val="24"/>
          <w:szCs w:val="24"/>
        </w:rPr>
        <w:t xml:space="preserve"> od nadležnih državnih tijela prikupilo potrebne podatke i dokumentaciju. </w:t>
      </w:r>
    </w:p>
    <w:p w14:paraId="24CCE15A" w14:textId="77777777" w:rsidR="00C62A1C" w:rsidRPr="00F85ECE" w:rsidRDefault="00C62A1C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CE15B" w14:textId="77777777" w:rsidR="00A9148E" w:rsidRPr="00F85ECE" w:rsidRDefault="00B03CF2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Uvidom u Registar dužnosnika kojeg vodi Povjerenstvo utvrđeno je kako je dužnosni</w:t>
      </w:r>
      <w:r w:rsidR="00A9148E" w:rsidRPr="00F85ECE">
        <w:rPr>
          <w:rFonts w:ascii="Times New Roman" w:hAnsi="Times New Roman" w:cs="Times New Roman"/>
          <w:sz w:val="24"/>
          <w:szCs w:val="24"/>
        </w:rPr>
        <w:t>k</w:t>
      </w:r>
      <w:r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A9148E" w:rsidRPr="00F85ECE">
        <w:rPr>
          <w:rFonts w:ascii="Times New Roman" w:hAnsi="Times New Roman" w:cs="Times New Roman"/>
          <w:sz w:val="24"/>
          <w:szCs w:val="24"/>
        </w:rPr>
        <w:t>Jure Katić</w:t>
      </w:r>
      <w:r w:rsidRPr="00F85ECE">
        <w:rPr>
          <w:rFonts w:ascii="Times New Roman" w:hAnsi="Times New Roman" w:cs="Times New Roman"/>
          <w:sz w:val="24"/>
          <w:szCs w:val="24"/>
        </w:rPr>
        <w:t xml:space="preserve"> obnaša</w:t>
      </w:r>
      <w:r w:rsidR="00A9148E" w:rsidRPr="00F85ECE">
        <w:rPr>
          <w:rFonts w:ascii="Times New Roman" w:hAnsi="Times New Roman" w:cs="Times New Roman"/>
          <w:sz w:val="24"/>
          <w:szCs w:val="24"/>
        </w:rPr>
        <w:t>o</w:t>
      </w:r>
      <w:r w:rsidRPr="00F85ECE">
        <w:rPr>
          <w:rFonts w:ascii="Times New Roman" w:hAnsi="Times New Roman" w:cs="Times New Roman"/>
          <w:sz w:val="24"/>
          <w:szCs w:val="24"/>
        </w:rPr>
        <w:t xml:space="preserve"> dužnost 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gradonačelnika Grada Slunja</w:t>
      </w:r>
      <w:r w:rsidRPr="00F85ECE">
        <w:rPr>
          <w:rFonts w:ascii="Times New Roman" w:hAnsi="Times New Roman" w:cs="Times New Roman"/>
          <w:bCs/>
          <w:sz w:val="24"/>
          <w:szCs w:val="24"/>
        </w:rPr>
        <w:t xml:space="preserve"> u razdoblju od 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07</w:t>
      </w:r>
      <w:r w:rsidRPr="00F85ECE">
        <w:rPr>
          <w:rFonts w:ascii="Times New Roman" w:hAnsi="Times New Roman" w:cs="Times New Roman"/>
          <w:sz w:val="24"/>
          <w:szCs w:val="24"/>
        </w:rPr>
        <w:t>. s</w:t>
      </w:r>
      <w:r w:rsidR="00A9148E" w:rsidRPr="00F85ECE">
        <w:rPr>
          <w:rFonts w:ascii="Times New Roman" w:hAnsi="Times New Roman" w:cs="Times New Roman"/>
          <w:sz w:val="24"/>
          <w:szCs w:val="24"/>
        </w:rPr>
        <w:t>rp</w:t>
      </w:r>
      <w:r w:rsidRPr="00F85ECE">
        <w:rPr>
          <w:rFonts w:ascii="Times New Roman" w:hAnsi="Times New Roman" w:cs="Times New Roman"/>
          <w:sz w:val="24"/>
          <w:szCs w:val="24"/>
        </w:rPr>
        <w:t>nja 201</w:t>
      </w:r>
      <w:r w:rsidR="00A9148E" w:rsidRPr="00F85ECE">
        <w:rPr>
          <w:rFonts w:ascii="Times New Roman" w:hAnsi="Times New Roman" w:cs="Times New Roman"/>
          <w:sz w:val="24"/>
          <w:szCs w:val="24"/>
        </w:rPr>
        <w:t>4</w:t>
      </w:r>
      <w:r w:rsidRPr="00F85ECE">
        <w:rPr>
          <w:rFonts w:ascii="Times New Roman" w:hAnsi="Times New Roman" w:cs="Times New Roman"/>
          <w:sz w:val="24"/>
          <w:szCs w:val="24"/>
        </w:rPr>
        <w:t xml:space="preserve">. g. do </w:t>
      </w:r>
      <w:r w:rsidR="00A9148E" w:rsidRPr="00F85ECE">
        <w:rPr>
          <w:rFonts w:ascii="Times New Roman" w:hAnsi="Times New Roman" w:cs="Times New Roman"/>
          <w:sz w:val="24"/>
          <w:szCs w:val="24"/>
        </w:rPr>
        <w:t>25</w:t>
      </w:r>
      <w:r w:rsidRPr="00F85ECE">
        <w:rPr>
          <w:rFonts w:ascii="Times New Roman" w:hAnsi="Times New Roman" w:cs="Times New Roman"/>
          <w:sz w:val="24"/>
          <w:szCs w:val="24"/>
        </w:rPr>
        <w:t xml:space="preserve">. </w:t>
      </w:r>
      <w:r w:rsidR="00A9148E" w:rsidRPr="00F85ECE">
        <w:rPr>
          <w:rFonts w:ascii="Times New Roman" w:hAnsi="Times New Roman" w:cs="Times New Roman"/>
          <w:sz w:val="24"/>
          <w:szCs w:val="24"/>
        </w:rPr>
        <w:t>svibnja</w:t>
      </w:r>
      <w:r w:rsidRPr="00F85ECE">
        <w:rPr>
          <w:rFonts w:ascii="Times New Roman" w:hAnsi="Times New Roman" w:cs="Times New Roman"/>
          <w:sz w:val="24"/>
          <w:szCs w:val="24"/>
        </w:rPr>
        <w:t xml:space="preserve"> 201</w:t>
      </w:r>
      <w:r w:rsidR="00A9148E" w:rsidRPr="00F85ECE">
        <w:rPr>
          <w:rFonts w:ascii="Times New Roman" w:hAnsi="Times New Roman" w:cs="Times New Roman"/>
          <w:sz w:val="24"/>
          <w:szCs w:val="24"/>
        </w:rPr>
        <w:t>7</w:t>
      </w:r>
      <w:r w:rsidRPr="00F85ECE">
        <w:rPr>
          <w:rFonts w:ascii="Times New Roman" w:hAnsi="Times New Roman" w:cs="Times New Roman"/>
          <w:sz w:val="24"/>
          <w:szCs w:val="24"/>
        </w:rPr>
        <w:t>. g.</w:t>
      </w:r>
      <w:r w:rsidR="00A9148E" w:rsidRPr="00F85ECE">
        <w:rPr>
          <w:rFonts w:ascii="Times New Roman" w:hAnsi="Times New Roman" w:cs="Times New Roman"/>
          <w:sz w:val="24"/>
          <w:szCs w:val="24"/>
        </w:rPr>
        <w:t xml:space="preserve">, te od 26. svibnja 2017. g. ponovno obnaša istu dužnost. </w:t>
      </w:r>
    </w:p>
    <w:p w14:paraId="24CCE15C" w14:textId="77777777" w:rsidR="00B03CF2" w:rsidRPr="00F85ECE" w:rsidRDefault="00B03CF2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85EC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4CCE15D" w14:textId="641FA8CA" w:rsidR="005A1E02" w:rsidRPr="00F85ECE" w:rsidRDefault="005A1E02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Povjerenstvo je uvidom u izvješće o imovinskom stanju </w:t>
      </w:r>
      <w:r w:rsidR="00A9148E" w:rsidRPr="00F85ECE">
        <w:rPr>
          <w:rFonts w:ascii="Times New Roman" w:hAnsi="Times New Roman" w:cs="Times New Roman"/>
          <w:sz w:val="24"/>
          <w:szCs w:val="24"/>
        </w:rPr>
        <w:t>dužnosnika Jure Katić</w:t>
      </w:r>
      <w:r w:rsidR="00736047" w:rsidRPr="00F85ECE">
        <w:rPr>
          <w:rFonts w:ascii="Times New Roman" w:hAnsi="Times New Roman" w:cs="Times New Roman"/>
          <w:sz w:val="24"/>
          <w:szCs w:val="24"/>
        </w:rPr>
        <w:t>a</w:t>
      </w:r>
      <w:r w:rsidRPr="00F85ECE">
        <w:rPr>
          <w:rFonts w:ascii="Times New Roman" w:hAnsi="Times New Roman" w:cs="Times New Roman"/>
          <w:sz w:val="24"/>
          <w:szCs w:val="24"/>
        </w:rPr>
        <w:t>, koje je dužnosni</w:t>
      </w:r>
      <w:r w:rsidR="00A9148E" w:rsidRPr="00F85ECE">
        <w:rPr>
          <w:rFonts w:ascii="Times New Roman" w:hAnsi="Times New Roman" w:cs="Times New Roman"/>
          <w:sz w:val="24"/>
          <w:szCs w:val="24"/>
        </w:rPr>
        <w:t>k</w:t>
      </w:r>
      <w:r w:rsidRPr="00F85ECE">
        <w:rPr>
          <w:rFonts w:ascii="Times New Roman" w:hAnsi="Times New Roman" w:cs="Times New Roman"/>
          <w:sz w:val="24"/>
          <w:szCs w:val="24"/>
        </w:rPr>
        <w:t xml:space="preserve"> dostavi</w:t>
      </w:r>
      <w:r w:rsidR="0018125B" w:rsidRPr="00F85ECE">
        <w:rPr>
          <w:rFonts w:ascii="Times New Roman" w:hAnsi="Times New Roman" w:cs="Times New Roman"/>
          <w:sz w:val="24"/>
          <w:szCs w:val="24"/>
        </w:rPr>
        <w:t>o</w:t>
      </w:r>
      <w:r w:rsidR="00556842" w:rsidRPr="00F85ECE">
        <w:rPr>
          <w:rFonts w:ascii="Times New Roman" w:hAnsi="Times New Roman" w:cs="Times New Roman"/>
          <w:sz w:val="24"/>
          <w:szCs w:val="24"/>
        </w:rPr>
        <w:t xml:space="preserve"> povodom </w:t>
      </w:r>
      <w:r w:rsidR="00A9148E" w:rsidRPr="00F85ECE">
        <w:rPr>
          <w:rFonts w:ascii="Times New Roman" w:hAnsi="Times New Roman" w:cs="Times New Roman"/>
          <w:sz w:val="24"/>
          <w:szCs w:val="24"/>
        </w:rPr>
        <w:t>promjena 2. srpnja 2018. g.</w:t>
      </w:r>
      <w:r w:rsidR="00556842" w:rsidRPr="00F85ECE">
        <w:rPr>
          <w:rFonts w:ascii="Times New Roman" w:hAnsi="Times New Roman" w:cs="Times New Roman"/>
          <w:bCs/>
          <w:sz w:val="24"/>
          <w:szCs w:val="24"/>
        </w:rPr>
        <w:t>, nave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o</w:t>
      </w:r>
      <w:r w:rsidR="00556842" w:rsidRPr="00F85ECE">
        <w:rPr>
          <w:rFonts w:ascii="Times New Roman" w:hAnsi="Times New Roman" w:cs="Times New Roman"/>
          <w:bCs/>
          <w:sz w:val="24"/>
          <w:szCs w:val="24"/>
        </w:rPr>
        <w:t xml:space="preserve"> kako 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obnaša dužnost grad</w:t>
      </w:r>
      <w:r w:rsidR="00556842" w:rsidRPr="00F85ECE">
        <w:rPr>
          <w:rFonts w:ascii="Times New Roman" w:hAnsi="Times New Roman" w:cs="Times New Roman"/>
          <w:bCs/>
          <w:sz w:val="24"/>
          <w:szCs w:val="24"/>
        </w:rPr>
        <w:t>o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načelnika Grada Slunja</w:t>
      </w:r>
      <w:r w:rsidR="00736047" w:rsidRPr="00F85ECE">
        <w:rPr>
          <w:rFonts w:ascii="Times New Roman" w:hAnsi="Times New Roman" w:cs="Times New Roman"/>
          <w:bCs/>
          <w:sz w:val="24"/>
          <w:szCs w:val="24"/>
        </w:rPr>
        <w:t xml:space="preserve"> kao volonter</w:t>
      </w:r>
      <w:r w:rsidR="00561BB5" w:rsidRPr="00F85ECE">
        <w:rPr>
          <w:rFonts w:ascii="Times New Roman" w:hAnsi="Times New Roman" w:cs="Times New Roman"/>
          <w:bCs/>
          <w:sz w:val="24"/>
          <w:szCs w:val="24"/>
        </w:rPr>
        <w:t xml:space="preserve"> uz primanje volonterske naknade</w:t>
      </w:r>
      <w:r w:rsidR="0018125B" w:rsidRPr="00F85ECE">
        <w:rPr>
          <w:rFonts w:ascii="Times New Roman" w:hAnsi="Times New Roman" w:cs="Times New Roman"/>
          <w:bCs/>
          <w:sz w:val="24"/>
          <w:szCs w:val="24"/>
        </w:rPr>
        <w:t xml:space="preserve">, te je osobno, kao i 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njegov bračni drug</w:t>
      </w:r>
      <w:r w:rsidR="0018125B" w:rsidRPr="00F85ECE">
        <w:rPr>
          <w:rFonts w:ascii="Times New Roman" w:hAnsi="Times New Roman" w:cs="Times New Roman"/>
          <w:bCs/>
          <w:sz w:val="24"/>
          <w:szCs w:val="24"/>
        </w:rPr>
        <w:t>,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 xml:space="preserve"> vlasnik </w:t>
      </w:r>
      <w:r w:rsidR="0018125B" w:rsidRPr="00F85ECE">
        <w:rPr>
          <w:rFonts w:ascii="Times New Roman" w:hAnsi="Times New Roman" w:cs="Times New Roman"/>
          <w:bCs/>
          <w:sz w:val="24"/>
          <w:szCs w:val="24"/>
        </w:rPr>
        <w:t>udjela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FE2C5B" w:rsidRPr="00F85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BB5" w:rsidRPr="00F85ECE">
        <w:rPr>
          <w:rFonts w:ascii="Times New Roman" w:hAnsi="Times New Roman" w:cs="Times New Roman"/>
          <w:bCs/>
          <w:sz w:val="24"/>
          <w:szCs w:val="24"/>
        </w:rPr>
        <w:t>vlasništvu (</w:t>
      </w:r>
      <w:r w:rsidR="00FE2C5B" w:rsidRPr="00F85ECE">
        <w:rPr>
          <w:rFonts w:ascii="Times New Roman" w:hAnsi="Times New Roman" w:cs="Times New Roman"/>
          <w:bCs/>
          <w:sz w:val="24"/>
          <w:szCs w:val="24"/>
        </w:rPr>
        <w:t>kapitalu</w:t>
      </w:r>
      <w:r w:rsidR="00561BB5" w:rsidRPr="00F85ECE">
        <w:rPr>
          <w:rFonts w:ascii="Times New Roman" w:hAnsi="Times New Roman" w:cs="Times New Roman"/>
          <w:bCs/>
          <w:sz w:val="24"/>
          <w:szCs w:val="24"/>
        </w:rPr>
        <w:t>)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5B" w:rsidRPr="00F85ECE">
        <w:rPr>
          <w:rFonts w:ascii="Times New Roman" w:hAnsi="Times New Roman" w:cs="Times New Roman"/>
          <w:bCs/>
          <w:sz w:val="24"/>
          <w:szCs w:val="24"/>
        </w:rPr>
        <w:t>trgovačkog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5B" w:rsidRPr="00F85ECE">
        <w:rPr>
          <w:rFonts w:ascii="Times New Roman" w:hAnsi="Times New Roman" w:cs="Times New Roman"/>
          <w:bCs/>
          <w:sz w:val="24"/>
          <w:szCs w:val="24"/>
        </w:rPr>
        <w:t>društva</w:t>
      </w:r>
      <w:r w:rsidR="0018125B" w:rsidRPr="00F85ECE">
        <w:rPr>
          <w:rFonts w:ascii="Times New Roman" w:hAnsi="Times New Roman" w:cs="Times New Roman"/>
          <w:bCs/>
          <w:sz w:val="24"/>
          <w:szCs w:val="24"/>
        </w:rPr>
        <w:t xml:space="preserve"> Kordun d</w:t>
      </w:r>
      <w:r w:rsidR="00A9148E" w:rsidRPr="00F85ECE">
        <w:rPr>
          <w:rFonts w:ascii="Times New Roman" w:hAnsi="Times New Roman" w:cs="Times New Roman"/>
          <w:bCs/>
          <w:sz w:val="24"/>
          <w:szCs w:val="24"/>
        </w:rPr>
        <w:t>.</w:t>
      </w:r>
      <w:r w:rsidR="0018125B" w:rsidRPr="00F85ECE">
        <w:rPr>
          <w:rFonts w:ascii="Times New Roman" w:hAnsi="Times New Roman" w:cs="Times New Roman"/>
          <w:bCs/>
          <w:sz w:val="24"/>
          <w:szCs w:val="24"/>
        </w:rPr>
        <w:t>d., s naznakom kako je izvršio</w:t>
      </w:r>
      <w:r w:rsidR="00A9148E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18125B" w:rsidRPr="00F85ECE">
        <w:rPr>
          <w:rFonts w:ascii="Times New Roman" w:hAnsi="Times New Roman" w:cs="Times New Roman"/>
          <w:sz w:val="24"/>
          <w:szCs w:val="24"/>
        </w:rPr>
        <w:t xml:space="preserve">prijenos upravljačkih prava na temelju udjela u </w:t>
      </w:r>
      <w:r w:rsidR="00561BB5" w:rsidRPr="00F85ECE">
        <w:rPr>
          <w:rFonts w:ascii="Times New Roman" w:hAnsi="Times New Roman" w:cs="Times New Roman"/>
          <w:bCs/>
          <w:sz w:val="24"/>
          <w:szCs w:val="24"/>
        </w:rPr>
        <w:t xml:space="preserve">vlasništvu (kapitalu) </w:t>
      </w:r>
      <w:r w:rsidR="0018125B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EF25F5" w:rsidRPr="00F85ECE">
        <w:rPr>
          <w:rFonts w:ascii="Times New Roman" w:hAnsi="Times New Roman" w:cs="Times New Roman"/>
          <w:sz w:val="24"/>
          <w:szCs w:val="24"/>
        </w:rPr>
        <w:t xml:space="preserve">u spomenutom trgovačkom društvu </w:t>
      </w:r>
      <w:r w:rsidR="0018125B" w:rsidRPr="00F85ECE">
        <w:rPr>
          <w:rFonts w:ascii="Times New Roman" w:hAnsi="Times New Roman" w:cs="Times New Roman"/>
          <w:sz w:val="24"/>
          <w:szCs w:val="24"/>
        </w:rPr>
        <w:t>na Nikolu Tomaševića</w:t>
      </w:r>
      <w:r w:rsidR="00EF25F5" w:rsidRPr="00F85ECE">
        <w:rPr>
          <w:rFonts w:ascii="Times New Roman" w:hAnsi="Times New Roman" w:cs="Times New Roman"/>
          <w:sz w:val="24"/>
          <w:szCs w:val="24"/>
        </w:rPr>
        <w:t>.</w:t>
      </w:r>
      <w:r w:rsidR="0018125B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A9148E" w:rsidRPr="00F85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CE15E" w14:textId="77777777" w:rsidR="00FE2C5B" w:rsidRPr="00F85ECE" w:rsidRDefault="00FE2C5B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CE15F" w14:textId="74CE5D3C" w:rsidR="00FE2C5B" w:rsidRPr="00F85ECE" w:rsidRDefault="00FE2C5B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Uvidom u Izjavu o upravljačkim pravima od 6. listopada 2014. g., koja priloži izvješću o imovinskom stanju dužnosnika, utvrđeno je kako je dužnosnik Jure Katić spomenutom izjavom izvršio prijenos 2301 dionice, odnosno 2,1086% udjela u trgovačkom društvu Kordun d.d. na Nikolu Tomaševića. </w:t>
      </w:r>
    </w:p>
    <w:p w14:paraId="24CCE160" w14:textId="77777777" w:rsidR="005A1E02" w:rsidRPr="00F85ECE" w:rsidRDefault="005A1E02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lastRenderedPageBreak/>
        <w:t xml:space="preserve">Uvidom u podatke nadležnog sudskog registra Trgovačkog suda u </w:t>
      </w:r>
      <w:r w:rsidR="00D93665" w:rsidRPr="00F85ECE">
        <w:rPr>
          <w:rFonts w:ascii="Times New Roman" w:hAnsi="Times New Roman" w:cs="Times New Roman"/>
          <w:sz w:val="24"/>
          <w:szCs w:val="24"/>
        </w:rPr>
        <w:t>Zagrebu, Stalna služba u Karlovcu</w:t>
      </w:r>
      <w:r w:rsidRPr="00F85ECE">
        <w:rPr>
          <w:rFonts w:ascii="Times New Roman" w:hAnsi="Times New Roman" w:cs="Times New Roman"/>
          <w:sz w:val="24"/>
          <w:szCs w:val="24"/>
        </w:rPr>
        <w:t>, Povjerenstvo je utvrdilo kako je pod matičnim brojem subjekta: 0</w:t>
      </w:r>
      <w:r w:rsidR="00D93665" w:rsidRPr="00F85ECE">
        <w:rPr>
          <w:rFonts w:ascii="Times New Roman" w:hAnsi="Times New Roman" w:cs="Times New Roman"/>
          <w:sz w:val="24"/>
          <w:szCs w:val="24"/>
        </w:rPr>
        <w:t xml:space="preserve">20022601, </w:t>
      </w:r>
      <w:r w:rsidR="00561BB5" w:rsidRPr="00F85ECE">
        <w:rPr>
          <w:rFonts w:ascii="Times New Roman" w:hAnsi="Times New Roman" w:cs="Times New Roman"/>
          <w:sz w:val="24"/>
          <w:szCs w:val="24"/>
        </w:rPr>
        <w:t xml:space="preserve">OIB: 70886753441, </w:t>
      </w:r>
      <w:r w:rsidRPr="00F85ECE">
        <w:rPr>
          <w:rFonts w:ascii="Times New Roman" w:hAnsi="Times New Roman" w:cs="Times New Roman"/>
          <w:sz w:val="24"/>
          <w:szCs w:val="24"/>
        </w:rPr>
        <w:t xml:space="preserve">upisana ustanova </w:t>
      </w:r>
      <w:r w:rsidR="00D93665" w:rsidRPr="00F85ECE">
        <w:rPr>
          <w:rFonts w:ascii="Times New Roman" w:hAnsi="Times New Roman" w:cs="Times New Roman"/>
          <w:sz w:val="24"/>
          <w:szCs w:val="24"/>
        </w:rPr>
        <w:t>Dječji vrtić Slunj, čiji je osnivač Grad Slunj</w:t>
      </w:r>
      <w:r w:rsidRPr="00F85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CE161" w14:textId="77777777" w:rsidR="00D93665" w:rsidRPr="00F85ECE" w:rsidRDefault="00D93665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CCE162" w14:textId="402087CD" w:rsidR="00CF6AD4" w:rsidRPr="00F85ECE" w:rsidRDefault="00C028DC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EF25F5" w:rsidRPr="00F85ECE">
        <w:rPr>
          <w:rFonts w:ascii="Times New Roman" w:hAnsi="Times New Roman" w:cs="Times New Roman"/>
          <w:sz w:val="24"/>
          <w:szCs w:val="24"/>
        </w:rPr>
        <w:t>Grad Slunj</w:t>
      </w:r>
      <w:r w:rsidR="00066E3C">
        <w:rPr>
          <w:rFonts w:ascii="Times New Roman" w:hAnsi="Times New Roman" w:cs="Times New Roman"/>
          <w:sz w:val="24"/>
          <w:szCs w:val="24"/>
        </w:rPr>
        <w:t>,</w:t>
      </w:r>
      <w:r w:rsidR="00EF25F5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FE2C5B" w:rsidRPr="00F85ECE">
        <w:rPr>
          <w:rFonts w:ascii="Times New Roman" w:hAnsi="Times New Roman" w:cs="Times New Roman"/>
          <w:sz w:val="24"/>
          <w:szCs w:val="24"/>
        </w:rPr>
        <w:t>uz dopis od 22. svibnja 2018. g.</w:t>
      </w:r>
      <w:r w:rsidR="00066E3C">
        <w:rPr>
          <w:rFonts w:ascii="Times New Roman" w:hAnsi="Times New Roman" w:cs="Times New Roman"/>
          <w:sz w:val="24"/>
          <w:szCs w:val="24"/>
        </w:rPr>
        <w:t>,</w:t>
      </w:r>
      <w:r w:rsidR="00FE2C5B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EF25F5" w:rsidRPr="00F85ECE">
        <w:rPr>
          <w:rFonts w:ascii="Times New Roman" w:hAnsi="Times New Roman" w:cs="Times New Roman"/>
          <w:sz w:val="24"/>
          <w:szCs w:val="24"/>
        </w:rPr>
        <w:t>dostavio je</w:t>
      </w:r>
      <w:r w:rsidR="00CF6AD4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FE2C5B" w:rsidRPr="00F85ECE">
        <w:rPr>
          <w:rFonts w:ascii="Times New Roman" w:hAnsi="Times New Roman" w:cs="Times New Roman"/>
          <w:sz w:val="24"/>
          <w:szCs w:val="24"/>
        </w:rPr>
        <w:t>preslik</w:t>
      </w:r>
      <w:r w:rsidR="00561BB5" w:rsidRPr="00F85ECE">
        <w:rPr>
          <w:rFonts w:ascii="Times New Roman" w:hAnsi="Times New Roman" w:cs="Times New Roman"/>
          <w:sz w:val="24"/>
          <w:szCs w:val="24"/>
        </w:rPr>
        <w:t>e</w:t>
      </w:r>
      <w:r w:rsidR="00FE2C5B" w:rsidRPr="00F85ECE">
        <w:rPr>
          <w:rFonts w:ascii="Times New Roman" w:hAnsi="Times New Roman" w:cs="Times New Roman"/>
          <w:sz w:val="24"/>
          <w:szCs w:val="24"/>
        </w:rPr>
        <w:t xml:space="preserve"> Odluke o imenovanju članova Upravnog vijeća Dječjeg vrtića Slunj od 14. travnja 2017. g., Odluke o opozivu i razrješenju člana Upravnog vijeća Dječjeg vrtića Slunj od 26. listopada 2017. g., te Odluke o imenovanju članova Upravnog vijeća Dječjeg vrtića Slunj od 26. listopada 2017. g.</w:t>
      </w:r>
    </w:p>
    <w:p w14:paraId="24CCE163" w14:textId="77777777" w:rsidR="00AE76F7" w:rsidRPr="00F85ECE" w:rsidRDefault="00AE76F7" w:rsidP="00F85ECE">
      <w:pPr>
        <w:pStyle w:val="Default"/>
        <w:spacing w:line="276" w:lineRule="auto"/>
        <w:ind w:firstLine="708"/>
        <w:rPr>
          <w:rFonts w:ascii="Times New Roman" w:hAnsi="Times New Roman" w:cs="Times New Roman"/>
          <w:highlight w:val="yellow"/>
        </w:rPr>
      </w:pPr>
    </w:p>
    <w:p w14:paraId="24CCE164" w14:textId="27921394" w:rsidR="00FE2C5B" w:rsidRPr="00F85ECE" w:rsidRDefault="00FE2C5B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Uvidom u dostavljanj</w:t>
      </w:r>
      <w:r w:rsidR="00561BB5" w:rsidRPr="00F85ECE">
        <w:rPr>
          <w:rFonts w:ascii="Times New Roman" w:hAnsi="Times New Roman" w:cs="Times New Roman"/>
          <w:sz w:val="24"/>
          <w:szCs w:val="24"/>
        </w:rPr>
        <w:t>u</w:t>
      </w:r>
      <w:r w:rsidRPr="00F85ECE">
        <w:rPr>
          <w:rFonts w:ascii="Times New Roman" w:hAnsi="Times New Roman" w:cs="Times New Roman"/>
          <w:sz w:val="24"/>
          <w:szCs w:val="24"/>
        </w:rPr>
        <w:t xml:space="preserve"> presliku Odluke o imenovanju članova Upravnog vijeća Dječjeg vrtića Slunj od 14. travnja 2017. g. utvrđeno je </w:t>
      </w:r>
      <w:r w:rsidR="00066E3C">
        <w:rPr>
          <w:rFonts w:ascii="Times New Roman" w:hAnsi="Times New Roman" w:cs="Times New Roman"/>
          <w:sz w:val="24"/>
          <w:szCs w:val="24"/>
        </w:rPr>
        <w:t xml:space="preserve">da je </w:t>
      </w:r>
      <w:r w:rsidR="00561BB5" w:rsidRPr="00F85ECE">
        <w:rPr>
          <w:rFonts w:ascii="Times New Roman" w:hAnsi="Times New Roman" w:cs="Times New Roman"/>
          <w:sz w:val="24"/>
          <w:szCs w:val="24"/>
        </w:rPr>
        <w:t xml:space="preserve">dužnosnik Jure Katić kao </w:t>
      </w:r>
      <w:r w:rsidR="00DB27A5" w:rsidRPr="00F85ECE">
        <w:rPr>
          <w:rFonts w:ascii="Times New Roman" w:hAnsi="Times New Roman" w:cs="Times New Roman"/>
          <w:sz w:val="24"/>
          <w:szCs w:val="24"/>
        </w:rPr>
        <w:t>gradonačelnik</w:t>
      </w:r>
      <w:r w:rsidR="00066E3C">
        <w:rPr>
          <w:rFonts w:ascii="Times New Roman" w:hAnsi="Times New Roman" w:cs="Times New Roman"/>
          <w:sz w:val="24"/>
          <w:szCs w:val="24"/>
        </w:rPr>
        <w:t>,</w:t>
      </w:r>
      <w:r w:rsidRPr="00F85ECE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DB27A5" w:rsidRPr="00F85ECE">
        <w:rPr>
          <w:rFonts w:ascii="Times New Roman" w:hAnsi="Times New Roman" w:cs="Times New Roman"/>
          <w:sz w:val="24"/>
          <w:szCs w:val="24"/>
        </w:rPr>
        <w:t>članka</w:t>
      </w:r>
      <w:r w:rsidRPr="00F85ECE">
        <w:rPr>
          <w:rFonts w:ascii="Times New Roman" w:hAnsi="Times New Roman" w:cs="Times New Roman"/>
          <w:sz w:val="24"/>
          <w:szCs w:val="24"/>
        </w:rPr>
        <w:t xml:space="preserve"> 36. stavka 1. alineje 9.</w:t>
      </w:r>
      <w:r w:rsidR="00561BB5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Pr="00F85ECE">
        <w:rPr>
          <w:rFonts w:ascii="Times New Roman" w:hAnsi="Times New Roman" w:cs="Times New Roman"/>
          <w:sz w:val="24"/>
          <w:szCs w:val="24"/>
        </w:rPr>
        <w:t xml:space="preserve">Statuta Grada Slunja </w:t>
      </w:r>
      <w:r w:rsidR="00DB27A5" w:rsidRPr="00F85ECE">
        <w:rPr>
          <w:rFonts w:ascii="Times New Roman" w:hAnsi="Times New Roman" w:cs="Times New Roman"/>
          <w:sz w:val="24"/>
          <w:szCs w:val="24"/>
        </w:rPr>
        <w:t>(„Glasnik Karlovačke županije“, broj 20/09., 6/13., 15/13</w:t>
      </w:r>
      <w:r w:rsidR="00561BB5" w:rsidRPr="00F85ECE">
        <w:rPr>
          <w:rFonts w:ascii="Times New Roman" w:hAnsi="Times New Roman" w:cs="Times New Roman"/>
          <w:sz w:val="24"/>
          <w:szCs w:val="24"/>
        </w:rPr>
        <w:t>., 3/15.</w:t>
      </w:r>
      <w:r w:rsidR="00066E3C">
        <w:rPr>
          <w:rFonts w:ascii="Times New Roman" w:hAnsi="Times New Roman" w:cs="Times New Roman"/>
          <w:sz w:val="24"/>
          <w:szCs w:val="24"/>
        </w:rPr>
        <w:t>,</w:t>
      </w:r>
      <w:r w:rsidR="00561BB5" w:rsidRPr="00F85ECE">
        <w:rPr>
          <w:rFonts w:ascii="Times New Roman" w:hAnsi="Times New Roman" w:cs="Times New Roman"/>
          <w:sz w:val="24"/>
          <w:szCs w:val="24"/>
        </w:rPr>
        <w:t xml:space="preserve"> donio odluk</w:t>
      </w:r>
      <w:r w:rsidR="00066E3C">
        <w:rPr>
          <w:rFonts w:ascii="Times New Roman" w:hAnsi="Times New Roman" w:cs="Times New Roman"/>
          <w:sz w:val="24"/>
          <w:szCs w:val="24"/>
        </w:rPr>
        <w:t xml:space="preserve">u </w:t>
      </w:r>
      <w:r w:rsidR="00561BB5" w:rsidRPr="00F85ECE">
        <w:rPr>
          <w:rFonts w:ascii="Times New Roman" w:hAnsi="Times New Roman" w:cs="Times New Roman"/>
          <w:sz w:val="24"/>
          <w:szCs w:val="24"/>
        </w:rPr>
        <w:t>kojom su imenovani članovi Upravnog vijeća Dječjeg vrtića Slunj na razdoblje od četiri godine, a kao jedan od članova</w:t>
      </w:r>
      <w:r w:rsidR="00DB27A5" w:rsidRPr="00F85ECE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="00561BB5" w:rsidRPr="00F85ECE">
        <w:rPr>
          <w:rFonts w:ascii="Times New Roman" w:hAnsi="Times New Roman" w:cs="Times New Roman"/>
          <w:sz w:val="24"/>
          <w:szCs w:val="24"/>
        </w:rPr>
        <w:t>ustanove imenovan je Nikola Tomašević</w:t>
      </w:r>
      <w:r w:rsidR="00DB27A5" w:rsidRPr="00F85ECE">
        <w:rPr>
          <w:rFonts w:ascii="Times New Roman" w:hAnsi="Times New Roman" w:cs="Times New Roman"/>
          <w:sz w:val="24"/>
          <w:szCs w:val="24"/>
        </w:rPr>
        <w:t>.</w:t>
      </w:r>
    </w:p>
    <w:p w14:paraId="24CCE165" w14:textId="77777777" w:rsidR="00561BB5" w:rsidRPr="00F85ECE" w:rsidRDefault="00561BB5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CE166" w14:textId="70632475" w:rsidR="00550CAD" w:rsidRPr="00F85ECE" w:rsidRDefault="00561BB5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Uvidom u dostavlj</w:t>
      </w:r>
      <w:r w:rsidR="00066E3C">
        <w:rPr>
          <w:rFonts w:ascii="Times New Roman" w:hAnsi="Times New Roman" w:cs="Times New Roman"/>
          <w:sz w:val="24"/>
          <w:szCs w:val="24"/>
        </w:rPr>
        <w:t>enu</w:t>
      </w:r>
      <w:r w:rsidRPr="00F85ECE">
        <w:rPr>
          <w:rFonts w:ascii="Times New Roman" w:hAnsi="Times New Roman" w:cs="Times New Roman"/>
          <w:sz w:val="24"/>
          <w:szCs w:val="24"/>
        </w:rPr>
        <w:t xml:space="preserve"> presliku Odluke o opozivu i razrješenju člana Upravnog vijeća Dječjeg vrtića Slunj od 26. listopada 2017. g. utvrđeno je </w:t>
      </w:r>
      <w:r w:rsidR="00066E3C">
        <w:rPr>
          <w:rFonts w:ascii="Times New Roman" w:hAnsi="Times New Roman" w:cs="Times New Roman"/>
          <w:sz w:val="24"/>
          <w:szCs w:val="24"/>
        </w:rPr>
        <w:t xml:space="preserve">da je </w:t>
      </w:r>
      <w:r w:rsidRPr="00F85ECE">
        <w:rPr>
          <w:rFonts w:ascii="Times New Roman" w:hAnsi="Times New Roman" w:cs="Times New Roman"/>
          <w:sz w:val="24"/>
          <w:szCs w:val="24"/>
        </w:rPr>
        <w:t>dužnosnik Jure Katić kao gradonačelnik na temelju članka 36. stavka 1. alineje 9. Statuta Grada Slunja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donio odluku kojom se Nikola Tomašević opoziva i razrješuje dužnosti člana Upravnog vijeća Dječjeg vrtića Slunj, dok je Odlukom o imenovanju članova Upravnog vijeća Dječjeg vrtića Slunj od 26. listopada 2017. g. za člana Upravnog vijeća spomenute ustanove imenovan Mihovil Bićanić.</w:t>
      </w:r>
    </w:p>
    <w:p w14:paraId="24CCE167" w14:textId="77777777" w:rsidR="00561BB5" w:rsidRPr="00F85ECE" w:rsidRDefault="00561BB5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CCE168" w14:textId="267A8302" w:rsidR="00550CAD" w:rsidRPr="00F85ECE" w:rsidRDefault="00E7345C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 xml:space="preserve">Polazeći od navoda iz predmetne prijave, Povjerenstvo je uvidom u prikupljenu dokumentaciju steklo saznanja o mogućoj povredi članka 7. c) ZSSI-a dužnosnika </w:t>
      </w:r>
      <w:r w:rsidR="00550CAD" w:rsidRPr="00F85ECE">
        <w:rPr>
          <w:rFonts w:ascii="Times New Roman" w:hAnsi="Times New Roman" w:cs="Times New Roman"/>
          <w:sz w:val="24"/>
          <w:szCs w:val="24"/>
        </w:rPr>
        <w:t>Jure Katića</w:t>
      </w:r>
      <w:r w:rsidRPr="00F85ECE">
        <w:rPr>
          <w:rFonts w:ascii="Times New Roman" w:hAnsi="Times New Roman" w:cs="Times New Roman"/>
          <w:sz w:val="24"/>
          <w:szCs w:val="24"/>
        </w:rPr>
        <w:t xml:space="preserve">, koja proizlazi iz 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okolnosti da je dužnosnik kao predstavnik tijela u kojem obnaša javnu dužnost  </w:t>
      </w:r>
      <w:r w:rsidR="00001EDC" w:rsidRPr="00F85ECE">
        <w:rPr>
          <w:rFonts w:ascii="Times New Roman" w:hAnsi="Times New Roman" w:cs="Times New Roman"/>
          <w:sz w:val="24"/>
          <w:szCs w:val="24"/>
        </w:rPr>
        <w:t xml:space="preserve">i </w:t>
      </w:r>
      <w:r w:rsidR="00550CAD" w:rsidRPr="00F85ECE">
        <w:rPr>
          <w:rFonts w:ascii="Times New Roman" w:hAnsi="Times New Roman" w:cs="Times New Roman"/>
          <w:sz w:val="24"/>
          <w:szCs w:val="24"/>
        </w:rPr>
        <w:t>u okviru svojih ovlasti donio odluku kojom je za člana Upravnog vijeća Dječjeg vrtića Slunj imenovao Nikolu Tomaševića, koji je s dužnosnikom interesno povezana osoba</w:t>
      </w:r>
      <w:r w:rsidR="00B23853" w:rsidRPr="00F85ECE">
        <w:rPr>
          <w:rFonts w:ascii="Times New Roman" w:hAnsi="Times New Roman" w:cs="Times New Roman"/>
          <w:sz w:val="24"/>
          <w:szCs w:val="24"/>
        </w:rPr>
        <w:t>,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D927D5" w:rsidRPr="00F85ECE">
        <w:rPr>
          <w:rFonts w:ascii="Times New Roman" w:hAnsi="Times New Roman" w:cs="Times New Roman"/>
          <w:sz w:val="24"/>
          <w:szCs w:val="24"/>
        </w:rPr>
        <w:t xml:space="preserve">jer je </w:t>
      </w:r>
      <w:r w:rsidR="00550CAD" w:rsidRPr="00F85ECE">
        <w:rPr>
          <w:rFonts w:ascii="Times New Roman" w:hAnsi="Times New Roman" w:cs="Times New Roman"/>
          <w:sz w:val="24"/>
          <w:szCs w:val="24"/>
        </w:rPr>
        <w:t>imenova</w:t>
      </w:r>
      <w:r w:rsidR="00B23853" w:rsidRPr="00F85ECE">
        <w:rPr>
          <w:rFonts w:ascii="Times New Roman" w:hAnsi="Times New Roman" w:cs="Times New Roman"/>
          <w:sz w:val="24"/>
          <w:szCs w:val="24"/>
        </w:rPr>
        <w:t>n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D927D5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550CAD" w:rsidRPr="00F85ECE">
        <w:rPr>
          <w:rFonts w:ascii="Times New Roman" w:hAnsi="Times New Roman" w:cs="Times New Roman"/>
          <w:sz w:val="24"/>
          <w:szCs w:val="24"/>
        </w:rPr>
        <w:t>povjerenik</w:t>
      </w:r>
      <w:r w:rsidR="00D927D5" w:rsidRPr="00F85ECE">
        <w:rPr>
          <w:rFonts w:ascii="Times New Roman" w:hAnsi="Times New Roman" w:cs="Times New Roman"/>
          <w:sz w:val="24"/>
          <w:szCs w:val="24"/>
        </w:rPr>
        <w:t>om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B23853" w:rsidRPr="00F85ECE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550CAD" w:rsidRPr="00F85ECE">
        <w:rPr>
          <w:rFonts w:ascii="Times New Roman" w:hAnsi="Times New Roman" w:cs="Times New Roman"/>
          <w:sz w:val="24"/>
          <w:szCs w:val="24"/>
        </w:rPr>
        <w:t>u trgovačkom društvu Kordun d.d.</w:t>
      </w:r>
      <w:r w:rsidR="00066E3C">
        <w:rPr>
          <w:rFonts w:ascii="Times New Roman" w:hAnsi="Times New Roman" w:cs="Times New Roman"/>
          <w:sz w:val="24"/>
          <w:szCs w:val="24"/>
        </w:rPr>
        <w:t>,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na temelju ovjeren</w:t>
      </w:r>
      <w:r w:rsidR="00B23853" w:rsidRPr="00F85ECE">
        <w:rPr>
          <w:rFonts w:ascii="Times New Roman" w:hAnsi="Times New Roman" w:cs="Times New Roman"/>
          <w:sz w:val="24"/>
          <w:szCs w:val="24"/>
        </w:rPr>
        <w:t>e</w:t>
      </w:r>
      <w:r w:rsidR="00550CAD" w:rsidRPr="00F85ECE">
        <w:rPr>
          <w:rFonts w:ascii="Times New Roman" w:hAnsi="Times New Roman" w:cs="Times New Roman"/>
          <w:sz w:val="24"/>
          <w:szCs w:val="24"/>
        </w:rPr>
        <w:t xml:space="preserve"> Izjave o upravljačkim pra</w:t>
      </w:r>
      <w:r w:rsidR="00DE09A2">
        <w:rPr>
          <w:rFonts w:ascii="Times New Roman" w:hAnsi="Times New Roman" w:cs="Times New Roman"/>
          <w:sz w:val="24"/>
          <w:szCs w:val="24"/>
        </w:rPr>
        <w:t>vima od 06. listopada 2014. g.</w:t>
      </w:r>
    </w:p>
    <w:p w14:paraId="24CCE169" w14:textId="77777777" w:rsidR="00550CAD" w:rsidRPr="00F85ECE" w:rsidRDefault="00550CAD" w:rsidP="00F85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CCE16A" w14:textId="77777777" w:rsidR="005102D8" w:rsidRPr="00F85ECE" w:rsidRDefault="005102D8" w:rsidP="00F85E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Sukladno članku 39. stavku 3. ZSSI-a, poziva se dužnosni</w:t>
      </w:r>
      <w:r w:rsidR="00AD1911" w:rsidRPr="00F85ECE">
        <w:rPr>
          <w:rFonts w:ascii="Times New Roman" w:hAnsi="Times New Roman" w:cs="Times New Roman"/>
          <w:sz w:val="24"/>
          <w:szCs w:val="24"/>
        </w:rPr>
        <w:t>k</w:t>
      </w:r>
      <w:r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AD1911" w:rsidRPr="00F85ECE">
        <w:rPr>
          <w:rFonts w:ascii="Times New Roman" w:hAnsi="Times New Roman" w:cs="Times New Roman"/>
          <w:sz w:val="24"/>
          <w:szCs w:val="24"/>
        </w:rPr>
        <w:t>Jure Katić</w:t>
      </w:r>
      <w:r w:rsidRPr="00F85ECE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ovog obrazloženja</w:t>
      </w:r>
      <w:r w:rsidR="00C7537E" w:rsidRPr="00F85ECE">
        <w:rPr>
          <w:rFonts w:ascii="Times New Roman" w:hAnsi="Times New Roman" w:cs="Times New Roman"/>
          <w:sz w:val="24"/>
          <w:szCs w:val="24"/>
        </w:rPr>
        <w:t>,</w:t>
      </w:r>
      <w:r w:rsidR="00C7537E" w:rsidRPr="00F85ECE">
        <w:rPr>
          <w:rFonts w:ascii="Times New Roman" w:hAnsi="Times New Roman" w:cs="Times New Roman"/>
          <w:color w:val="000000"/>
          <w:sz w:val="24"/>
          <w:szCs w:val="24"/>
        </w:rPr>
        <w:t xml:space="preserve"> te da Povjerenstvu dostavi relevantnu dokumentaciju s kojom raspolaže.</w:t>
      </w:r>
    </w:p>
    <w:p w14:paraId="24CCE16B" w14:textId="77777777" w:rsidR="00C7537E" w:rsidRPr="00F85ECE" w:rsidRDefault="00C7537E" w:rsidP="00F85ECE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4CCE16C" w14:textId="77777777" w:rsidR="005102D8" w:rsidRPr="00F85ECE" w:rsidRDefault="005102D8" w:rsidP="00F85ECE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Slijedom svega navedenog, Povjerenstvo je donijelo odluku kao što je navedeno u izreci ovog akta.</w:t>
      </w:r>
    </w:p>
    <w:p w14:paraId="24CCE16D" w14:textId="77777777" w:rsidR="00B02EA4" w:rsidRPr="00F85ECE" w:rsidRDefault="00B02EA4" w:rsidP="00F85EC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24CCE16E" w14:textId="77777777" w:rsidR="000A4C78" w:rsidRPr="00F85ECE" w:rsidRDefault="00762353" w:rsidP="00F85EC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85ECE">
        <w:rPr>
          <w:rFonts w:ascii="Times New Roman" w:hAnsi="Times New Roman" w:cs="Times New Roman"/>
          <w:bCs/>
          <w:color w:val="auto"/>
        </w:rPr>
        <w:t xml:space="preserve">   </w:t>
      </w:r>
      <w:r w:rsidR="00F85ECE">
        <w:rPr>
          <w:rFonts w:ascii="Times New Roman" w:hAnsi="Times New Roman" w:cs="Times New Roman"/>
          <w:bCs/>
          <w:color w:val="auto"/>
        </w:rPr>
        <w:t>PREDSJEDNICA POVJERENSTVA</w:t>
      </w:r>
      <w:r w:rsidR="000A4C78" w:rsidRPr="00F85ECE">
        <w:rPr>
          <w:rFonts w:ascii="Times New Roman" w:hAnsi="Times New Roman" w:cs="Times New Roman"/>
          <w:bCs/>
          <w:color w:val="auto"/>
        </w:rPr>
        <w:t xml:space="preserve">  </w:t>
      </w:r>
    </w:p>
    <w:p w14:paraId="24CCE16F" w14:textId="77777777" w:rsidR="000A4C78" w:rsidRPr="00F85ECE" w:rsidRDefault="00762E8C" w:rsidP="00F85EC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85ECE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4CCE170" w14:textId="77777777" w:rsidR="000A4C78" w:rsidRPr="00F85ECE" w:rsidRDefault="000A4C78" w:rsidP="00F85E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CE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24CCE171" w14:textId="77777777" w:rsidR="000A4C78" w:rsidRPr="00F85ECE" w:rsidRDefault="00B8495E" w:rsidP="00F85EC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Dužnosni</w:t>
      </w:r>
      <w:r w:rsidR="00AD1911" w:rsidRPr="00F85ECE">
        <w:rPr>
          <w:rFonts w:ascii="Times New Roman" w:hAnsi="Times New Roman" w:cs="Times New Roman"/>
          <w:sz w:val="24"/>
          <w:szCs w:val="24"/>
        </w:rPr>
        <w:t>k</w:t>
      </w:r>
      <w:r w:rsidR="005E68E8" w:rsidRPr="00F85ECE">
        <w:rPr>
          <w:rFonts w:ascii="Times New Roman" w:hAnsi="Times New Roman" w:cs="Times New Roman"/>
          <w:sz w:val="24"/>
          <w:szCs w:val="24"/>
        </w:rPr>
        <w:t xml:space="preserve"> </w:t>
      </w:r>
      <w:r w:rsidR="00AD1911" w:rsidRPr="00F85ECE">
        <w:rPr>
          <w:rFonts w:ascii="Times New Roman" w:hAnsi="Times New Roman" w:cs="Times New Roman"/>
          <w:sz w:val="24"/>
          <w:szCs w:val="24"/>
        </w:rPr>
        <w:t>Jure Katić</w:t>
      </w:r>
      <w:r w:rsidR="00384E0A" w:rsidRPr="00F85ECE">
        <w:rPr>
          <w:rFonts w:ascii="Times New Roman" w:hAnsi="Times New Roman" w:cs="Times New Roman"/>
          <w:sz w:val="24"/>
          <w:szCs w:val="24"/>
        </w:rPr>
        <w:t xml:space="preserve">, </w:t>
      </w:r>
      <w:r w:rsidR="00A06AF7" w:rsidRPr="00F85ECE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4CCE172" w14:textId="77777777" w:rsidR="00B8495E" w:rsidRPr="00F85ECE" w:rsidRDefault="00B8495E" w:rsidP="00F85EC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Podnositelj prijav</w:t>
      </w:r>
      <w:r w:rsidR="00EF25F5" w:rsidRPr="00F85ECE">
        <w:rPr>
          <w:rFonts w:ascii="Times New Roman" w:hAnsi="Times New Roman" w:cs="Times New Roman"/>
          <w:sz w:val="24"/>
          <w:szCs w:val="24"/>
        </w:rPr>
        <w:t>e</w:t>
      </w:r>
    </w:p>
    <w:p w14:paraId="24CCE173" w14:textId="77777777" w:rsidR="000A4C78" w:rsidRPr="00F85ECE" w:rsidRDefault="000A4C78" w:rsidP="00F85EC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EC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CCE174" w14:textId="77777777" w:rsidR="00332D21" w:rsidRPr="00F85ECE" w:rsidRDefault="000A4C78" w:rsidP="00F85ECE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5ECE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85E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F85EC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E177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24CCE178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E17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4CCE186" wp14:editId="24CCE18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7DEB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4CCE17C" w14:textId="77777777" w:rsidR="005B5818" w:rsidRPr="005B5818" w:rsidRDefault="00B47BC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4CCE17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E18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4CCE18E" wp14:editId="24CCE18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30F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4CCE18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CE175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4CCE176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4CCE179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CCE17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E17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CCE188" wp14:editId="24CCE18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CE19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4CCE19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4CCE19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CE18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4CCE19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4CCE19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4CCE19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4CCE18A" wp14:editId="24CCE18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4CCE18C" wp14:editId="24CCE18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4CCE17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4CCE18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4CCE18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4CCE18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4CCE18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1C80"/>
    <w:multiLevelType w:val="hybridMultilevel"/>
    <w:tmpl w:val="2EFAAC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EDC"/>
    <w:rsid w:val="00004727"/>
    <w:rsid w:val="00016F48"/>
    <w:rsid w:val="000642DA"/>
    <w:rsid w:val="00066E3C"/>
    <w:rsid w:val="00067EC1"/>
    <w:rsid w:val="00094F01"/>
    <w:rsid w:val="000A4C78"/>
    <w:rsid w:val="000B6942"/>
    <w:rsid w:val="000C6FE2"/>
    <w:rsid w:val="000E20FC"/>
    <w:rsid w:val="000E465E"/>
    <w:rsid w:val="000E75E4"/>
    <w:rsid w:val="00101F03"/>
    <w:rsid w:val="00111F6D"/>
    <w:rsid w:val="00112115"/>
    <w:rsid w:val="00112E23"/>
    <w:rsid w:val="0012224D"/>
    <w:rsid w:val="00156189"/>
    <w:rsid w:val="001640EC"/>
    <w:rsid w:val="0018125B"/>
    <w:rsid w:val="001B0024"/>
    <w:rsid w:val="001B781D"/>
    <w:rsid w:val="001D6BDE"/>
    <w:rsid w:val="001E2587"/>
    <w:rsid w:val="001E2766"/>
    <w:rsid w:val="00225B91"/>
    <w:rsid w:val="0023102B"/>
    <w:rsid w:val="0023718E"/>
    <w:rsid w:val="002541BE"/>
    <w:rsid w:val="00264A89"/>
    <w:rsid w:val="002940DD"/>
    <w:rsid w:val="00296618"/>
    <w:rsid w:val="002979A7"/>
    <w:rsid w:val="002A459D"/>
    <w:rsid w:val="002A5BE8"/>
    <w:rsid w:val="002C2815"/>
    <w:rsid w:val="002C4098"/>
    <w:rsid w:val="002E7FC1"/>
    <w:rsid w:val="002F313C"/>
    <w:rsid w:val="00332D21"/>
    <w:rsid w:val="003416CC"/>
    <w:rsid w:val="003420C8"/>
    <w:rsid w:val="003534FE"/>
    <w:rsid w:val="00384E0A"/>
    <w:rsid w:val="00386C34"/>
    <w:rsid w:val="0039470D"/>
    <w:rsid w:val="003C019C"/>
    <w:rsid w:val="003C4B46"/>
    <w:rsid w:val="00406E92"/>
    <w:rsid w:val="00411522"/>
    <w:rsid w:val="004170D9"/>
    <w:rsid w:val="00420223"/>
    <w:rsid w:val="00474FE8"/>
    <w:rsid w:val="004A7DD8"/>
    <w:rsid w:val="004B12AF"/>
    <w:rsid w:val="004D0AED"/>
    <w:rsid w:val="004D3876"/>
    <w:rsid w:val="004F7CEE"/>
    <w:rsid w:val="005102D8"/>
    <w:rsid w:val="0051072E"/>
    <w:rsid w:val="00512887"/>
    <w:rsid w:val="00526F93"/>
    <w:rsid w:val="00531199"/>
    <w:rsid w:val="00541887"/>
    <w:rsid w:val="00550CAD"/>
    <w:rsid w:val="00556842"/>
    <w:rsid w:val="00561BB5"/>
    <w:rsid w:val="00586326"/>
    <w:rsid w:val="005A1E02"/>
    <w:rsid w:val="005A70CE"/>
    <w:rsid w:val="005B5818"/>
    <w:rsid w:val="005E68E8"/>
    <w:rsid w:val="00627AEF"/>
    <w:rsid w:val="00647B1E"/>
    <w:rsid w:val="00693FD7"/>
    <w:rsid w:val="006E4FD8"/>
    <w:rsid w:val="006F54FD"/>
    <w:rsid w:val="00710E9D"/>
    <w:rsid w:val="00713CA5"/>
    <w:rsid w:val="0071684E"/>
    <w:rsid w:val="00736047"/>
    <w:rsid w:val="00747047"/>
    <w:rsid w:val="00762353"/>
    <w:rsid w:val="00762E8C"/>
    <w:rsid w:val="00793EC7"/>
    <w:rsid w:val="0082018F"/>
    <w:rsid w:val="0082244E"/>
    <w:rsid w:val="00824B78"/>
    <w:rsid w:val="00862AD1"/>
    <w:rsid w:val="00882D29"/>
    <w:rsid w:val="00883AB3"/>
    <w:rsid w:val="008B4FB7"/>
    <w:rsid w:val="008C263F"/>
    <w:rsid w:val="008E4642"/>
    <w:rsid w:val="008E77CF"/>
    <w:rsid w:val="009062CF"/>
    <w:rsid w:val="009130FA"/>
    <w:rsid w:val="00913B0E"/>
    <w:rsid w:val="00916C6F"/>
    <w:rsid w:val="00945142"/>
    <w:rsid w:val="009618AE"/>
    <w:rsid w:val="00965145"/>
    <w:rsid w:val="00993359"/>
    <w:rsid w:val="00996C08"/>
    <w:rsid w:val="009B0DB7"/>
    <w:rsid w:val="009C11DC"/>
    <w:rsid w:val="009C5B86"/>
    <w:rsid w:val="009E7D1F"/>
    <w:rsid w:val="00A06AF7"/>
    <w:rsid w:val="00A41D57"/>
    <w:rsid w:val="00A435F2"/>
    <w:rsid w:val="00A52930"/>
    <w:rsid w:val="00A81763"/>
    <w:rsid w:val="00A9148E"/>
    <w:rsid w:val="00A97DBE"/>
    <w:rsid w:val="00AA3F5D"/>
    <w:rsid w:val="00AB48FC"/>
    <w:rsid w:val="00AC66B4"/>
    <w:rsid w:val="00AD1911"/>
    <w:rsid w:val="00AE4562"/>
    <w:rsid w:val="00AE76F7"/>
    <w:rsid w:val="00AF442D"/>
    <w:rsid w:val="00B02EA4"/>
    <w:rsid w:val="00B03CF2"/>
    <w:rsid w:val="00B1438A"/>
    <w:rsid w:val="00B23853"/>
    <w:rsid w:val="00B47BCD"/>
    <w:rsid w:val="00B5327B"/>
    <w:rsid w:val="00B61FC3"/>
    <w:rsid w:val="00B8495E"/>
    <w:rsid w:val="00BC67F5"/>
    <w:rsid w:val="00BF5F4E"/>
    <w:rsid w:val="00C028DC"/>
    <w:rsid w:val="00C04CBF"/>
    <w:rsid w:val="00C12E2A"/>
    <w:rsid w:val="00C22901"/>
    <w:rsid w:val="00C24596"/>
    <w:rsid w:val="00C26394"/>
    <w:rsid w:val="00C32239"/>
    <w:rsid w:val="00C50985"/>
    <w:rsid w:val="00C62A1C"/>
    <w:rsid w:val="00C7537E"/>
    <w:rsid w:val="00C868D7"/>
    <w:rsid w:val="00C8712E"/>
    <w:rsid w:val="00CA28B6"/>
    <w:rsid w:val="00CA2E8A"/>
    <w:rsid w:val="00CD324A"/>
    <w:rsid w:val="00CF0867"/>
    <w:rsid w:val="00CF6AD4"/>
    <w:rsid w:val="00D02DD3"/>
    <w:rsid w:val="00D11BA5"/>
    <w:rsid w:val="00D1289E"/>
    <w:rsid w:val="00D66549"/>
    <w:rsid w:val="00D927D5"/>
    <w:rsid w:val="00D93665"/>
    <w:rsid w:val="00DB27A5"/>
    <w:rsid w:val="00DE09A2"/>
    <w:rsid w:val="00DF3DAB"/>
    <w:rsid w:val="00DF5377"/>
    <w:rsid w:val="00E15A45"/>
    <w:rsid w:val="00E3580A"/>
    <w:rsid w:val="00E46AFE"/>
    <w:rsid w:val="00E4769A"/>
    <w:rsid w:val="00E51EC8"/>
    <w:rsid w:val="00E7345C"/>
    <w:rsid w:val="00EA7B6D"/>
    <w:rsid w:val="00EC744A"/>
    <w:rsid w:val="00EF25F5"/>
    <w:rsid w:val="00F059A9"/>
    <w:rsid w:val="00F205B7"/>
    <w:rsid w:val="00F334C6"/>
    <w:rsid w:val="00F655AA"/>
    <w:rsid w:val="00F85ECE"/>
    <w:rsid w:val="00FA0034"/>
    <w:rsid w:val="00FE2C5B"/>
    <w:rsid w:val="00FF33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CCE13C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B8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70771-A447-4914-89D1-D816C4C4F009}">
  <ds:schemaRefs>
    <ds:schemaRef ds:uri="http://purl.org/dc/terms/"/>
    <ds:schemaRef ds:uri="a74cc783-6bcf-4484-a83b-f41c98e876f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7CF2E-2786-41BA-9DB5-AC1E2D27C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8A9EF-D7CA-42B4-8140-516255C5D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2018-09-17T07:39:00Z</cp:lastPrinted>
  <dcterms:created xsi:type="dcterms:W3CDTF">2018-09-17T10:12:00Z</dcterms:created>
  <dcterms:modified xsi:type="dcterms:W3CDTF">2018-09-17T10:12:00Z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