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EE1F" w14:textId="604F64F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AD0BE1">
        <w:rPr>
          <w:rFonts w:ascii="Times New Roman" w:eastAsia="Times New Roman" w:hAnsi="Times New Roman" w:cs="Times New Roman"/>
          <w:color w:val="000000"/>
          <w:sz w:val="24"/>
          <w:szCs w:val="24"/>
          <w:lang w:eastAsia="hr-HR"/>
        </w:rPr>
        <w:t>711-I-1618-P-73/18-19-11</w:t>
      </w:r>
    </w:p>
    <w:p w14:paraId="6587EE20" w14:textId="35FE1434"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BC40F0">
        <w:rPr>
          <w:rFonts w:ascii="Times New Roman" w:eastAsia="Times New Roman" w:hAnsi="Times New Roman" w:cs="Times New Roman"/>
          <w:sz w:val="24"/>
          <w:szCs w:val="24"/>
          <w:lang w:eastAsia="hr-HR"/>
        </w:rPr>
        <w:t>23</w:t>
      </w:r>
      <w:r w:rsidR="006F1EF7">
        <w:rPr>
          <w:rFonts w:ascii="Times New Roman" w:eastAsia="Calibri" w:hAnsi="Times New Roman" w:cs="Times New Roman"/>
          <w:color w:val="000000"/>
          <w:sz w:val="24"/>
          <w:szCs w:val="24"/>
        </w:rPr>
        <w:t>. studenog</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2018.</w:t>
      </w:r>
      <w:r w:rsidR="006F1EF7">
        <w:rPr>
          <w:rFonts w:ascii="Times New Roman" w:eastAsia="Calibri" w:hAnsi="Times New Roman" w:cs="Times New Roman"/>
          <w:color w:val="000000"/>
          <w:sz w:val="24"/>
          <w:szCs w:val="24"/>
        </w:rPr>
        <w:t xml:space="preserve">g.                                                        </w:t>
      </w:r>
    </w:p>
    <w:p w14:paraId="6587EE21" w14:textId="77777777" w:rsidR="006F1EF7" w:rsidRDefault="006F1EF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587EE22" w14:textId="77777777" w:rsidR="00BC40F0" w:rsidRPr="009246A0" w:rsidRDefault="004675CF" w:rsidP="00BC40F0">
      <w:pPr>
        <w:jc w:val="both"/>
        <w:rPr>
          <w:rFonts w:ascii="Times New Roman" w:hAnsi="Times New Roman" w:cs="Times New Roman"/>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00BC40F0">
        <w:rPr>
          <w:rFonts w:ascii="Times New Roman" w:hAnsi="Times New Roman" w:cs="Times New Roman"/>
          <w:b/>
          <w:sz w:val="24"/>
          <w:szCs w:val="24"/>
        </w:rPr>
        <w:t>u predmetu dužnosnika</w:t>
      </w:r>
      <w:r w:rsidR="00BC40F0" w:rsidRPr="009246A0">
        <w:rPr>
          <w:rFonts w:ascii="Times New Roman" w:hAnsi="Times New Roman" w:cs="Times New Roman"/>
          <w:b/>
          <w:sz w:val="24"/>
          <w:szCs w:val="24"/>
        </w:rPr>
        <w:t xml:space="preserve"> </w:t>
      </w:r>
      <w:r w:rsidR="00BC40F0" w:rsidRPr="00BC40F0">
        <w:rPr>
          <w:rFonts w:ascii="Times New Roman" w:hAnsi="Times New Roman" w:cs="Times New Roman"/>
          <w:b/>
          <w:sz w:val="24"/>
          <w:szCs w:val="24"/>
        </w:rPr>
        <w:t>Jasmina Bajića, direktora trgovačkog društva Croatia Airlines d.d.</w:t>
      </w:r>
      <w:r w:rsidR="00BC40F0">
        <w:rPr>
          <w:rFonts w:ascii="Times New Roman" w:hAnsi="Times New Roman" w:cs="Times New Roman"/>
          <w:b/>
          <w:sz w:val="24"/>
          <w:szCs w:val="24"/>
        </w:rPr>
        <w:t>,</w:t>
      </w:r>
      <w:r w:rsidR="00BC40F0">
        <w:rPr>
          <w:rFonts w:ascii="Times New Roman" w:hAnsi="Times New Roman" w:cs="Times New Roman"/>
          <w:sz w:val="24"/>
          <w:szCs w:val="24"/>
        </w:rPr>
        <w:t xml:space="preserve"> </w:t>
      </w:r>
      <w:r w:rsidR="00BC40F0" w:rsidRPr="0028322C">
        <w:rPr>
          <w:rFonts w:ascii="Times New Roman" w:hAnsi="Times New Roman" w:cs="Times New Roman"/>
          <w:sz w:val="24"/>
          <w:szCs w:val="24"/>
        </w:rPr>
        <w:t xml:space="preserve">pokrenutom Odlukom Povjerenstva broj: </w:t>
      </w:r>
      <w:r w:rsidR="00BC40F0" w:rsidRPr="00BC40F0">
        <w:rPr>
          <w:rFonts w:ascii="Times New Roman" w:hAnsi="Times New Roman" w:cs="Times New Roman"/>
          <w:sz w:val="24"/>
          <w:szCs w:val="24"/>
        </w:rPr>
        <w:t>711-I-1018-P-73/18-12-11</w:t>
      </w:r>
      <w:r w:rsidR="00BC40F0">
        <w:rPr>
          <w:rFonts w:ascii="Times New Roman" w:hAnsi="Times New Roman" w:cs="Times New Roman"/>
          <w:sz w:val="24"/>
          <w:szCs w:val="24"/>
        </w:rPr>
        <w:t xml:space="preserve"> </w:t>
      </w:r>
      <w:r w:rsidR="00BC40F0" w:rsidRPr="0028322C">
        <w:rPr>
          <w:rFonts w:ascii="Times New Roman" w:hAnsi="Times New Roman" w:cs="Times New Roman"/>
          <w:sz w:val="24"/>
          <w:szCs w:val="24"/>
        </w:rPr>
        <w:t xml:space="preserve">od </w:t>
      </w:r>
      <w:r w:rsidR="00BC40F0">
        <w:rPr>
          <w:rFonts w:ascii="Times New Roman" w:hAnsi="Times New Roman" w:cs="Times New Roman"/>
          <w:sz w:val="24"/>
          <w:szCs w:val="24"/>
        </w:rPr>
        <w:t>6. srpnja 2018</w:t>
      </w:r>
      <w:r w:rsidR="00BC40F0" w:rsidRPr="0028322C">
        <w:rPr>
          <w:rFonts w:ascii="Times New Roman" w:hAnsi="Times New Roman" w:cs="Times New Roman"/>
          <w:sz w:val="24"/>
          <w:szCs w:val="24"/>
        </w:rPr>
        <w:t>.g.,</w:t>
      </w:r>
      <w:r w:rsidR="00BC40F0">
        <w:rPr>
          <w:rFonts w:ascii="Times New Roman" w:hAnsi="Times New Roman" w:cs="Times New Roman"/>
          <w:sz w:val="24"/>
          <w:szCs w:val="24"/>
        </w:rPr>
        <w:t xml:space="preserve"> na 29. </w:t>
      </w:r>
      <w:r w:rsidR="00BC40F0" w:rsidRPr="009246A0">
        <w:rPr>
          <w:rFonts w:ascii="Times New Roman" w:hAnsi="Times New Roman" w:cs="Times New Roman"/>
          <w:sz w:val="24"/>
          <w:szCs w:val="24"/>
        </w:rPr>
        <w:t>sjednici, o</w:t>
      </w:r>
      <w:r w:rsidR="00BC40F0">
        <w:rPr>
          <w:rFonts w:ascii="Times New Roman" w:hAnsi="Times New Roman" w:cs="Times New Roman"/>
          <w:sz w:val="24"/>
          <w:szCs w:val="24"/>
        </w:rPr>
        <w:t>držanoj 23. studenog 2018.g.,</w:t>
      </w:r>
      <w:r w:rsidR="00BC40F0" w:rsidRPr="009246A0">
        <w:rPr>
          <w:rFonts w:ascii="Times New Roman" w:hAnsi="Times New Roman" w:cs="Times New Roman"/>
          <w:sz w:val="24"/>
          <w:szCs w:val="24"/>
        </w:rPr>
        <w:t xml:space="preserve"> donosi sljedeću</w:t>
      </w:r>
      <w:r w:rsidR="00BC40F0">
        <w:rPr>
          <w:rFonts w:ascii="Times New Roman" w:hAnsi="Times New Roman" w:cs="Times New Roman"/>
          <w:sz w:val="24"/>
          <w:szCs w:val="24"/>
        </w:rPr>
        <w:t xml:space="preserve"> </w:t>
      </w:r>
    </w:p>
    <w:p w14:paraId="6587EE23" w14:textId="77777777" w:rsidR="00BC40F0" w:rsidRPr="009246A0" w:rsidRDefault="00BC40F0" w:rsidP="00BC40F0">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6587EE24" w14:textId="77777777" w:rsidR="00BC40F0" w:rsidRPr="00F5290A" w:rsidRDefault="00BC40F0" w:rsidP="00BC40F0">
      <w:pPr>
        <w:pStyle w:val="Odlomakpopisa"/>
        <w:numPr>
          <w:ilvl w:val="0"/>
          <w:numId w:val="9"/>
        </w:numPr>
        <w:spacing w:before="240" w:after="0"/>
        <w:jc w:val="both"/>
        <w:rPr>
          <w:rFonts w:ascii="Times New Roman" w:hAnsi="Times New Roman" w:cs="Times New Roman"/>
          <w:b/>
          <w:sz w:val="24"/>
          <w:szCs w:val="24"/>
        </w:rPr>
      </w:pPr>
      <w:r w:rsidRPr="00BC40F0">
        <w:rPr>
          <w:rFonts w:ascii="Times New Roman" w:hAnsi="Times New Roman" w:cs="Times New Roman"/>
          <w:b/>
          <w:color w:val="000000" w:themeColor="text1"/>
          <w:sz w:val="24"/>
          <w:szCs w:val="24"/>
        </w:rPr>
        <w:t>Prihvaćanjem plaćanja troškova hotelskog smještaja dužnosnika prilikom sudjelovanja na konferenciji Safran Aircraft Engines Winter Seminar, u Megeve, Francuska Republika, od 9. do 13. siječnja 2018.g., od strane organizatora</w:t>
      </w:r>
      <w:r w:rsidR="00F20478">
        <w:rPr>
          <w:rFonts w:ascii="Times New Roman" w:hAnsi="Times New Roman" w:cs="Times New Roman"/>
          <w:b/>
          <w:color w:val="000000" w:themeColor="text1"/>
          <w:sz w:val="24"/>
          <w:szCs w:val="24"/>
        </w:rPr>
        <w:t xml:space="preserve"> </w:t>
      </w:r>
      <w:r w:rsidRPr="00BC40F0">
        <w:rPr>
          <w:rFonts w:ascii="Times New Roman" w:hAnsi="Times New Roman" w:cs="Times New Roman"/>
          <w:b/>
          <w:color w:val="000000" w:themeColor="text1"/>
          <w:sz w:val="24"/>
          <w:szCs w:val="24"/>
        </w:rPr>
        <w:t>konferencije trgovačkog društva Safran Aircraft Engines, dužnosnik Jasmin Bajić, direktor trgovačkog društva Croatia Airlines d.d., primio je</w:t>
      </w:r>
      <w:r w:rsidR="00F20478">
        <w:rPr>
          <w:rFonts w:ascii="Times New Roman" w:hAnsi="Times New Roman" w:cs="Times New Roman"/>
          <w:b/>
          <w:color w:val="000000" w:themeColor="text1"/>
          <w:sz w:val="24"/>
          <w:szCs w:val="24"/>
        </w:rPr>
        <w:t xml:space="preserve"> i zadržao </w:t>
      </w:r>
      <w:r w:rsidRPr="00BC40F0">
        <w:rPr>
          <w:rFonts w:ascii="Times New Roman" w:hAnsi="Times New Roman" w:cs="Times New Roman"/>
          <w:b/>
          <w:color w:val="000000" w:themeColor="text1"/>
          <w:sz w:val="24"/>
          <w:szCs w:val="24"/>
        </w:rPr>
        <w:t>nedopušteni dar u smislu odredbi ZSSI-a</w:t>
      </w:r>
      <w:r w:rsidR="00F20478">
        <w:rPr>
          <w:rFonts w:ascii="Times New Roman" w:hAnsi="Times New Roman" w:cs="Times New Roman"/>
          <w:b/>
          <w:color w:val="000000" w:themeColor="text1"/>
          <w:sz w:val="24"/>
          <w:szCs w:val="24"/>
        </w:rPr>
        <w:t>,</w:t>
      </w:r>
      <w:r w:rsidRPr="00BC40F0">
        <w:rPr>
          <w:rFonts w:ascii="Times New Roman" w:hAnsi="Times New Roman" w:cs="Times New Roman"/>
          <w:b/>
          <w:color w:val="000000" w:themeColor="text1"/>
          <w:sz w:val="24"/>
          <w:szCs w:val="24"/>
        </w:rPr>
        <w:t xml:space="preserve"> čime je počinio povredu članka 11. stavka 3. ZSSI-a.</w:t>
      </w:r>
    </w:p>
    <w:p w14:paraId="6587EE25" w14:textId="77777777" w:rsidR="00F5290A" w:rsidRPr="00BC40F0" w:rsidRDefault="00F5290A" w:rsidP="00F5290A">
      <w:pPr>
        <w:pStyle w:val="Odlomakpopisa"/>
        <w:spacing w:before="240" w:after="0"/>
        <w:jc w:val="both"/>
        <w:rPr>
          <w:rFonts w:ascii="Times New Roman" w:hAnsi="Times New Roman" w:cs="Times New Roman"/>
          <w:b/>
          <w:sz w:val="24"/>
          <w:szCs w:val="24"/>
        </w:rPr>
      </w:pPr>
    </w:p>
    <w:p w14:paraId="6587EE26" w14:textId="77777777" w:rsidR="00BC40F0" w:rsidRPr="00F5290A" w:rsidRDefault="00F5290A" w:rsidP="00DD4BF0">
      <w:pPr>
        <w:pStyle w:val="Odlomakpopisa"/>
        <w:numPr>
          <w:ilvl w:val="0"/>
          <w:numId w:val="9"/>
        </w:numPr>
        <w:spacing w:before="240" w:after="0"/>
        <w:jc w:val="both"/>
        <w:rPr>
          <w:rFonts w:ascii="Times New Roman" w:hAnsi="Times New Roman" w:cs="Times New Roman"/>
          <w:b/>
          <w:sz w:val="24"/>
          <w:szCs w:val="24"/>
        </w:rPr>
      </w:pPr>
      <w:r>
        <w:rPr>
          <w:rFonts w:ascii="Times New Roman" w:hAnsi="Times New Roman" w:cs="Times New Roman"/>
          <w:b/>
          <w:sz w:val="24"/>
          <w:szCs w:val="24"/>
        </w:rPr>
        <w:t>Nabavom k</w:t>
      </w:r>
      <w:r w:rsidRPr="00F5290A">
        <w:rPr>
          <w:rFonts w:ascii="Times New Roman" w:hAnsi="Times New Roman" w:cs="Times New Roman"/>
          <w:b/>
          <w:sz w:val="24"/>
          <w:szCs w:val="24"/>
        </w:rPr>
        <w:t xml:space="preserve">njiga „Menadžment zrakoplovne kompanije“, nakladnika Mate d.o.o., i „Planiranje zračnog prijevoza“, nakladnika Redak, u kojima je dužnosnik Jasmin </w:t>
      </w:r>
      <w:r>
        <w:rPr>
          <w:rFonts w:ascii="Times New Roman" w:hAnsi="Times New Roman" w:cs="Times New Roman"/>
          <w:b/>
          <w:sz w:val="24"/>
          <w:szCs w:val="24"/>
        </w:rPr>
        <w:t>B</w:t>
      </w:r>
      <w:r w:rsidRPr="00F5290A">
        <w:rPr>
          <w:rFonts w:ascii="Times New Roman" w:hAnsi="Times New Roman" w:cs="Times New Roman"/>
          <w:b/>
          <w:sz w:val="24"/>
          <w:szCs w:val="24"/>
        </w:rPr>
        <w:t xml:space="preserve">ajić jedan od autora, od strane trgovačkog društva Croatia Airlines d.d., za vrijeme dok je dužnosnik obnašao dužnost direktora </w:t>
      </w:r>
      <w:r w:rsidR="00DD4BF0">
        <w:rPr>
          <w:rFonts w:ascii="Times New Roman" w:hAnsi="Times New Roman" w:cs="Times New Roman"/>
          <w:b/>
          <w:sz w:val="24"/>
          <w:szCs w:val="24"/>
        </w:rPr>
        <w:t xml:space="preserve">navedenog </w:t>
      </w:r>
      <w:r w:rsidRPr="00F5290A">
        <w:rPr>
          <w:rFonts w:ascii="Times New Roman" w:hAnsi="Times New Roman" w:cs="Times New Roman"/>
          <w:b/>
          <w:sz w:val="24"/>
          <w:szCs w:val="24"/>
        </w:rPr>
        <w:t>društva,</w:t>
      </w:r>
      <w:r w:rsidR="00DD4BF0">
        <w:rPr>
          <w:rFonts w:ascii="Times New Roman" w:hAnsi="Times New Roman" w:cs="Times New Roman"/>
          <w:b/>
          <w:sz w:val="24"/>
          <w:szCs w:val="24"/>
        </w:rPr>
        <w:t xml:space="preserve"> narušena je </w:t>
      </w:r>
      <w:r>
        <w:rPr>
          <w:rFonts w:ascii="Times New Roman" w:hAnsi="Times New Roman" w:cs="Times New Roman"/>
          <w:b/>
          <w:sz w:val="24"/>
          <w:szCs w:val="24"/>
        </w:rPr>
        <w:t>vjerodostojnost dužnosnika</w:t>
      </w:r>
      <w:r w:rsidRPr="00F5290A">
        <w:rPr>
          <w:rFonts w:ascii="Times New Roman" w:hAnsi="Times New Roman" w:cs="Times New Roman"/>
          <w:b/>
          <w:sz w:val="24"/>
          <w:szCs w:val="24"/>
        </w:rPr>
        <w:t xml:space="preserve"> </w:t>
      </w:r>
      <w:r w:rsidR="002630CB">
        <w:rPr>
          <w:rFonts w:ascii="Times New Roman" w:hAnsi="Times New Roman" w:cs="Times New Roman"/>
          <w:b/>
          <w:sz w:val="24"/>
          <w:szCs w:val="24"/>
        </w:rPr>
        <w:t>te</w:t>
      </w:r>
      <w:r>
        <w:rPr>
          <w:rFonts w:ascii="Times New Roman" w:hAnsi="Times New Roman" w:cs="Times New Roman"/>
          <w:b/>
          <w:sz w:val="24"/>
          <w:szCs w:val="24"/>
        </w:rPr>
        <w:t xml:space="preserve"> </w:t>
      </w:r>
      <w:r w:rsidRPr="00F5290A">
        <w:rPr>
          <w:rFonts w:ascii="Times New Roman" w:hAnsi="Times New Roman" w:cs="Times New Roman"/>
          <w:b/>
          <w:sz w:val="24"/>
          <w:szCs w:val="24"/>
        </w:rPr>
        <w:t>povjerenje građana u dužnost koju dužnosnik obnaša</w:t>
      </w:r>
      <w:r w:rsidR="002630CB">
        <w:rPr>
          <w:rFonts w:ascii="Times New Roman" w:hAnsi="Times New Roman" w:cs="Times New Roman"/>
          <w:b/>
          <w:sz w:val="24"/>
          <w:szCs w:val="24"/>
        </w:rPr>
        <w:t>,</w:t>
      </w:r>
      <w:r w:rsidRPr="00F5290A">
        <w:rPr>
          <w:rFonts w:ascii="Times New Roman" w:hAnsi="Times New Roman" w:cs="Times New Roman"/>
          <w:b/>
          <w:sz w:val="24"/>
          <w:szCs w:val="24"/>
        </w:rPr>
        <w:t xml:space="preserve"> </w:t>
      </w:r>
      <w:r w:rsidR="002630CB">
        <w:rPr>
          <w:rFonts w:ascii="Times New Roman" w:hAnsi="Times New Roman" w:cs="Times New Roman"/>
          <w:b/>
          <w:sz w:val="24"/>
          <w:szCs w:val="24"/>
        </w:rPr>
        <w:t xml:space="preserve">čime je </w:t>
      </w:r>
      <w:r>
        <w:rPr>
          <w:rFonts w:ascii="Times New Roman" w:hAnsi="Times New Roman" w:cs="Times New Roman"/>
          <w:b/>
          <w:sz w:val="24"/>
          <w:szCs w:val="24"/>
        </w:rPr>
        <w:t xml:space="preserve">dužnosnik Jasmin Bajić </w:t>
      </w:r>
      <w:r w:rsidRPr="00F5290A">
        <w:rPr>
          <w:rFonts w:ascii="Times New Roman" w:hAnsi="Times New Roman" w:cs="Times New Roman"/>
          <w:b/>
          <w:sz w:val="24"/>
          <w:szCs w:val="24"/>
        </w:rPr>
        <w:t>počini</w:t>
      </w:r>
      <w:r>
        <w:rPr>
          <w:rFonts w:ascii="Times New Roman" w:hAnsi="Times New Roman" w:cs="Times New Roman"/>
          <w:b/>
          <w:sz w:val="24"/>
          <w:szCs w:val="24"/>
        </w:rPr>
        <w:t xml:space="preserve">o </w:t>
      </w:r>
      <w:r w:rsidRPr="00F5290A">
        <w:rPr>
          <w:rFonts w:ascii="Times New Roman" w:hAnsi="Times New Roman" w:cs="Times New Roman"/>
          <w:b/>
          <w:sz w:val="24"/>
          <w:szCs w:val="24"/>
        </w:rPr>
        <w:t>povredu članka 5. stavka 1. ZSSI-a.</w:t>
      </w:r>
    </w:p>
    <w:p w14:paraId="6587EE27" w14:textId="77777777" w:rsidR="00BC40F0" w:rsidRPr="00BC40F0" w:rsidRDefault="00BC40F0" w:rsidP="00BC40F0">
      <w:pPr>
        <w:pStyle w:val="Odlomakpopisa"/>
        <w:spacing w:before="240" w:after="0"/>
        <w:jc w:val="both"/>
        <w:rPr>
          <w:rFonts w:ascii="Times New Roman" w:hAnsi="Times New Roman" w:cs="Times New Roman"/>
          <w:b/>
          <w:sz w:val="24"/>
          <w:szCs w:val="24"/>
        </w:rPr>
      </w:pPr>
    </w:p>
    <w:p w14:paraId="6587EE28" w14:textId="77777777" w:rsidR="00BC40F0" w:rsidRPr="00BC40F0" w:rsidRDefault="00BC40F0" w:rsidP="00BC40F0">
      <w:pPr>
        <w:pStyle w:val="Odlomakpopisa"/>
        <w:numPr>
          <w:ilvl w:val="0"/>
          <w:numId w:val="9"/>
        </w:numPr>
        <w:spacing w:before="240" w:after="0"/>
        <w:jc w:val="both"/>
        <w:rPr>
          <w:rFonts w:ascii="Times New Roman" w:hAnsi="Times New Roman" w:cs="Times New Roman"/>
          <w:b/>
          <w:sz w:val="24"/>
          <w:szCs w:val="24"/>
        </w:rPr>
      </w:pPr>
      <w:r w:rsidRPr="00BC40F0">
        <w:rPr>
          <w:rFonts w:ascii="Times New Roman" w:hAnsi="Times New Roman" w:cs="Times New Roman"/>
          <w:b/>
          <w:sz w:val="24"/>
          <w:szCs w:val="24"/>
        </w:rPr>
        <w:t>Za povred</w:t>
      </w:r>
      <w:r>
        <w:rPr>
          <w:rFonts w:ascii="Times New Roman" w:hAnsi="Times New Roman" w:cs="Times New Roman"/>
          <w:b/>
          <w:sz w:val="24"/>
          <w:szCs w:val="24"/>
        </w:rPr>
        <w:t>u</w:t>
      </w:r>
      <w:r w:rsidRPr="00BC40F0">
        <w:rPr>
          <w:rFonts w:ascii="Times New Roman" w:hAnsi="Times New Roman" w:cs="Times New Roman"/>
          <w:b/>
          <w:sz w:val="24"/>
          <w:szCs w:val="24"/>
        </w:rPr>
        <w:t xml:space="preserve"> ZSSI-a, opisan</w:t>
      </w:r>
      <w:r>
        <w:rPr>
          <w:rFonts w:ascii="Times New Roman" w:hAnsi="Times New Roman" w:cs="Times New Roman"/>
          <w:b/>
          <w:sz w:val="24"/>
          <w:szCs w:val="24"/>
        </w:rPr>
        <w:t>u</w:t>
      </w:r>
      <w:r w:rsidRPr="00BC40F0">
        <w:rPr>
          <w:rFonts w:ascii="Times New Roman" w:hAnsi="Times New Roman" w:cs="Times New Roman"/>
          <w:b/>
          <w:sz w:val="24"/>
          <w:szCs w:val="24"/>
        </w:rPr>
        <w:t xml:space="preserve"> pod točkom I. izreke ove Odluke, dužnosniku </w:t>
      </w:r>
      <w:r>
        <w:rPr>
          <w:rFonts w:ascii="Times New Roman" w:hAnsi="Times New Roman" w:cs="Times New Roman"/>
          <w:b/>
          <w:sz w:val="24"/>
          <w:szCs w:val="24"/>
        </w:rPr>
        <w:t>Jasminu Bajiću</w:t>
      </w:r>
      <w:r w:rsidRPr="00BC40F0">
        <w:rPr>
          <w:rFonts w:ascii="Times New Roman" w:hAnsi="Times New Roman" w:cs="Times New Roman"/>
          <w:b/>
          <w:sz w:val="24"/>
          <w:szCs w:val="24"/>
        </w:rPr>
        <w:t xml:space="preserve"> izriče se sankcija iz članka 42. stavka 1. podstavka 2. ZSSI-a, obustava isplate dijela neto mjesečne plaće u ukupnom iznosu od </w:t>
      </w:r>
      <w:r w:rsidR="00080B6F">
        <w:rPr>
          <w:rFonts w:ascii="Times New Roman" w:hAnsi="Times New Roman" w:cs="Times New Roman"/>
          <w:b/>
          <w:sz w:val="24"/>
          <w:szCs w:val="24"/>
        </w:rPr>
        <w:t>5.000,00</w:t>
      </w:r>
      <w:r w:rsidRPr="00BC40F0">
        <w:rPr>
          <w:rFonts w:ascii="Times New Roman" w:hAnsi="Times New Roman" w:cs="Times New Roman"/>
          <w:b/>
          <w:sz w:val="24"/>
          <w:szCs w:val="24"/>
        </w:rPr>
        <w:t xml:space="preserve"> kuna, koja će trajati </w:t>
      </w:r>
      <w:r w:rsidR="00080B6F">
        <w:rPr>
          <w:rFonts w:ascii="Times New Roman" w:hAnsi="Times New Roman" w:cs="Times New Roman"/>
          <w:b/>
          <w:sz w:val="24"/>
          <w:szCs w:val="24"/>
        </w:rPr>
        <w:t>2</w:t>
      </w:r>
      <w:r w:rsidRPr="00BC40F0">
        <w:rPr>
          <w:rFonts w:ascii="Times New Roman" w:hAnsi="Times New Roman" w:cs="Times New Roman"/>
          <w:b/>
          <w:sz w:val="24"/>
          <w:szCs w:val="24"/>
        </w:rPr>
        <w:t xml:space="preserve"> mjeseca te će se izvršiti u </w:t>
      </w:r>
      <w:r w:rsidR="00080B6F">
        <w:rPr>
          <w:rFonts w:ascii="Times New Roman" w:hAnsi="Times New Roman" w:cs="Times New Roman"/>
          <w:b/>
          <w:sz w:val="24"/>
          <w:szCs w:val="24"/>
        </w:rPr>
        <w:t>2</w:t>
      </w:r>
      <w:r w:rsidRPr="00BC40F0">
        <w:rPr>
          <w:rFonts w:ascii="Times New Roman" w:hAnsi="Times New Roman" w:cs="Times New Roman"/>
          <w:b/>
          <w:sz w:val="24"/>
          <w:szCs w:val="24"/>
        </w:rPr>
        <w:t xml:space="preserve"> jednaka uzastopna mjesečna obroka, svaki u pojedinačnom iznosu od </w:t>
      </w:r>
      <w:r w:rsidR="00080B6F">
        <w:rPr>
          <w:rFonts w:ascii="Times New Roman" w:hAnsi="Times New Roman" w:cs="Times New Roman"/>
          <w:b/>
          <w:sz w:val="24"/>
          <w:szCs w:val="24"/>
        </w:rPr>
        <w:t>2.500,00</w:t>
      </w:r>
      <w:r w:rsidRPr="00BC40F0">
        <w:rPr>
          <w:rFonts w:ascii="Times New Roman" w:hAnsi="Times New Roman" w:cs="Times New Roman"/>
          <w:b/>
          <w:sz w:val="24"/>
          <w:szCs w:val="24"/>
        </w:rPr>
        <w:t xml:space="preserve"> kuna.</w:t>
      </w:r>
    </w:p>
    <w:p w14:paraId="6587EE29" w14:textId="77777777" w:rsidR="00BC40F0" w:rsidRPr="0045284F" w:rsidRDefault="00BC40F0" w:rsidP="00BC40F0">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6587EE2A" w14:textId="77777777" w:rsidR="00507909" w:rsidRDefault="00BC40F0" w:rsidP="002630CB">
      <w:pPr>
        <w:spacing w:before="240"/>
        <w:ind w:firstLine="708"/>
        <w:jc w:val="both"/>
        <w:rPr>
          <w:rFonts w:ascii="Times New Roman" w:hAnsi="Times New Roman" w:cs="Times New Roman"/>
          <w:sz w:val="24"/>
          <w:szCs w:val="24"/>
        </w:rPr>
      </w:pPr>
      <w:r w:rsidRPr="00AC7298">
        <w:rPr>
          <w:rFonts w:ascii="Times New Roman" w:hAnsi="Times New Roman" w:cs="Times New Roman"/>
          <w:sz w:val="24"/>
          <w:szCs w:val="24"/>
        </w:rPr>
        <w:t xml:space="preserve">Povjerenstvo je na </w:t>
      </w:r>
      <w:r w:rsidR="002630CB" w:rsidRPr="002630CB">
        <w:rPr>
          <w:rFonts w:ascii="Times New Roman" w:hAnsi="Times New Roman" w:cs="Times New Roman"/>
          <w:sz w:val="24"/>
          <w:szCs w:val="24"/>
        </w:rPr>
        <w:t>17. sjednici, održanoj 6. srpnja 2018.g.</w:t>
      </w:r>
      <w:r w:rsidR="002630CB">
        <w:rPr>
          <w:rFonts w:ascii="Times New Roman" w:hAnsi="Times New Roman" w:cs="Times New Roman"/>
          <w:sz w:val="24"/>
          <w:szCs w:val="24"/>
        </w:rPr>
        <w:t xml:space="preserve"> </w:t>
      </w:r>
      <w:r w:rsidRPr="00AC7298">
        <w:rPr>
          <w:rFonts w:ascii="Times New Roman" w:hAnsi="Times New Roman" w:cs="Times New Roman"/>
          <w:sz w:val="24"/>
          <w:szCs w:val="24"/>
        </w:rPr>
        <w:t xml:space="preserve">pokrenulo postupak za odlučivanje o sukobu interesa protiv dužnosnika </w:t>
      </w:r>
      <w:r w:rsidR="002630CB" w:rsidRPr="002630CB">
        <w:rPr>
          <w:rFonts w:ascii="Times New Roman" w:hAnsi="Times New Roman" w:cs="Times New Roman"/>
          <w:sz w:val="24"/>
          <w:szCs w:val="24"/>
        </w:rPr>
        <w:t xml:space="preserve">Jasmina Bajića, direktora trgovačkog društva Croatia Airlines d.d., zbog moguće povrede članka 11. stavka 3., u svezi stavka 1. ZSSI-a, koja </w:t>
      </w:r>
      <w:r w:rsidR="002630CB" w:rsidRPr="002630CB">
        <w:rPr>
          <w:rFonts w:ascii="Times New Roman" w:hAnsi="Times New Roman" w:cs="Times New Roman"/>
          <w:sz w:val="24"/>
          <w:szCs w:val="24"/>
        </w:rPr>
        <w:lastRenderedPageBreak/>
        <w:t xml:space="preserve">proizlazi iz primitaka plaćanja troškova hotelskog smještaja prilikom sudjelovanja na konferenciji Safran Aircraft Engines Winter Seminar, u Megeve, Francuska Republika, od 9. do 13. siječnja 2018.g., a koje troškove je snosio organizator navedene konferencije, trgovačko društvo Safran Aircraft Engines. </w:t>
      </w:r>
    </w:p>
    <w:p w14:paraId="6587EE2B" w14:textId="77777777" w:rsidR="002630CB" w:rsidRDefault="002630CB" w:rsidP="002630CB">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Postupak je pokrenut i zbog moguće </w:t>
      </w:r>
      <w:r w:rsidRPr="002630CB">
        <w:rPr>
          <w:rFonts w:ascii="Times New Roman" w:hAnsi="Times New Roman" w:cs="Times New Roman"/>
          <w:sz w:val="24"/>
          <w:szCs w:val="24"/>
        </w:rPr>
        <w:t>povrede načela djelovanja propisanih člankom 5. stavkom 1. i stavkom 3. ZSSI-a, koja proizlazi iz okolnosti da je trgovačko društvo Croatia Airlines d.d., za vrijeme dok je dužnosnik obnašao dužnost direktora, u više navrata kupovalo knjige „Menadžment zrakoplovne kompanije“, nakladnika Mate d.o.o., i „Planiranje zračnog prijevoza“, nakladnika Redak, u kojima je dužnosnik jedan od autora.</w:t>
      </w:r>
    </w:p>
    <w:p w14:paraId="6587EE2C" w14:textId="4CBE5319" w:rsidR="00BC40F0" w:rsidRPr="001D275E" w:rsidRDefault="002630CB" w:rsidP="002630CB">
      <w:pPr>
        <w:spacing w:before="240"/>
        <w:ind w:firstLine="708"/>
        <w:jc w:val="both"/>
        <w:rPr>
          <w:rFonts w:ascii="Times New Roman" w:hAnsi="Times New Roman" w:cs="Times New Roman"/>
          <w:sz w:val="24"/>
          <w:szCs w:val="24"/>
        </w:rPr>
      </w:pPr>
      <w:r>
        <w:rPr>
          <w:rFonts w:ascii="Times New Roman" w:hAnsi="Times New Roman" w:cs="Times New Roman"/>
          <w:sz w:val="24"/>
          <w:szCs w:val="24"/>
        </w:rPr>
        <w:t>N</w:t>
      </w:r>
      <w:r w:rsidR="00BC40F0" w:rsidRPr="001D275E">
        <w:rPr>
          <w:rFonts w:ascii="Times New Roman" w:hAnsi="Times New Roman" w:cs="Times New Roman"/>
          <w:sz w:val="24"/>
          <w:szCs w:val="24"/>
        </w:rPr>
        <w:t xml:space="preserve">a Odluku Povjerenstva o pokretanju postupka, dužnosnik je dostavio pisano očitovanje, koje je u ulaznoj pošti Povjerenstva zaprimljeno pod brojem </w:t>
      </w:r>
      <w:r w:rsidR="00BC40F0">
        <w:rPr>
          <w:rFonts w:ascii="Times New Roman" w:hAnsi="Times New Roman" w:cs="Times New Roman"/>
          <w:sz w:val="24"/>
          <w:szCs w:val="24"/>
        </w:rPr>
        <w:t>711-U-</w:t>
      </w:r>
      <w:r>
        <w:rPr>
          <w:rFonts w:ascii="Times New Roman" w:hAnsi="Times New Roman" w:cs="Times New Roman"/>
          <w:sz w:val="24"/>
          <w:szCs w:val="24"/>
        </w:rPr>
        <w:t>2711</w:t>
      </w:r>
      <w:r w:rsidR="00BC40F0">
        <w:rPr>
          <w:rFonts w:ascii="Times New Roman" w:hAnsi="Times New Roman" w:cs="Times New Roman"/>
          <w:sz w:val="24"/>
          <w:szCs w:val="24"/>
        </w:rPr>
        <w:t>-P-</w:t>
      </w:r>
      <w:r>
        <w:rPr>
          <w:rFonts w:ascii="Times New Roman" w:hAnsi="Times New Roman" w:cs="Times New Roman"/>
          <w:sz w:val="24"/>
          <w:szCs w:val="24"/>
        </w:rPr>
        <w:t>73</w:t>
      </w:r>
      <w:r w:rsidR="00BC40F0">
        <w:rPr>
          <w:rFonts w:ascii="Times New Roman" w:hAnsi="Times New Roman" w:cs="Times New Roman"/>
          <w:sz w:val="24"/>
          <w:szCs w:val="24"/>
        </w:rPr>
        <w:t>/1</w:t>
      </w:r>
      <w:r>
        <w:rPr>
          <w:rFonts w:ascii="Times New Roman" w:hAnsi="Times New Roman" w:cs="Times New Roman"/>
          <w:sz w:val="24"/>
          <w:szCs w:val="24"/>
        </w:rPr>
        <w:t>8</w:t>
      </w:r>
      <w:r w:rsidR="00BC40F0">
        <w:rPr>
          <w:rFonts w:ascii="Times New Roman" w:hAnsi="Times New Roman" w:cs="Times New Roman"/>
          <w:sz w:val="24"/>
          <w:szCs w:val="24"/>
        </w:rPr>
        <w:t>-</w:t>
      </w:r>
      <w:r>
        <w:rPr>
          <w:rFonts w:ascii="Times New Roman" w:hAnsi="Times New Roman" w:cs="Times New Roman"/>
          <w:sz w:val="24"/>
          <w:szCs w:val="24"/>
        </w:rPr>
        <w:t>14</w:t>
      </w:r>
      <w:r w:rsidR="00BC40F0">
        <w:rPr>
          <w:rFonts w:ascii="Times New Roman" w:hAnsi="Times New Roman" w:cs="Times New Roman"/>
          <w:sz w:val="24"/>
          <w:szCs w:val="24"/>
        </w:rPr>
        <w:t>-2,</w:t>
      </w:r>
      <w:r w:rsidR="00BC40F0" w:rsidRPr="001D275E">
        <w:rPr>
          <w:rFonts w:ascii="Times New Roman" w:hAnsi="Times New Roman" w:cs="Times New Roman"/>
          <w:sz w:val="24"/>
          <w:szCs w:val="24"/>
        </w:rPr>
        <w:t xml:space="preserve"> dana </w:t>
      </w:r>
      <w:r w:rsidR="00BC40F0">
        <w:rPr>
          <w:rFonts w:ascii="Times New Roman" w:hAnsi="Times New Roman" w:cs="Times New Roman"/>
          <w:sz w:val="24"/>
          <w:szCs w:val="24"/>
        </w:rPr>
        <w:t>2</w:t>
      </w:r>
      <w:r>
        <w:rPr>
          <w:rFonts w:ascii="Times New Roman" w:hAnsi="Times New Roman" w:cs="Times New Roman"/>
          <w:sz w:val="24"/>
          <w:szCs w:val="24"/>
        </w:rPr>
        <w:t>1. rujna 2018</w:t>
      </w:r>
      <w:r w:rsidR="00BC40F0" w:rsidRPr="001D275E">
        <w:rPr>
          <w:rFonts w:ascii="Times New Roman" w:hAnsi="Times New Roman" w:cs="Times New Roman"/>
          <w:sz w:val="24"/>
          <w:szCs w:val="24"/>
        </w:rPr>
        <w:t xml:space="preserve">.g. </w:t>
      </w:r>
    </w:p>
    <w:p w14:paraId="6587EE2D" w14:textId="77777777" w:rsidR="00BC40F0" w:rsidRDefault="00BC40F0" w:rsidP="00BC40F0">
      <w:pPr>
        <w:spacing w:before="240"/>
        <w:ind w:firstLine="708"/>
        <w:jc w:val="both"/>
        <w:rPr>
          <w:rFonts w:ascii="Times New Roman" w:hAnsi="Times New Roman" w:cs="Times New Roman"/>
          <w:sz w:val="24"/>
          <w:szCs w:val="24"/>
        </w:rPr>
      </w:pPr>
      <w:r w:rsidRPr="001D275E">
        <w:rPr>
          <w:rFonts w:ascii="Times New Roman" w:hAnsi="Times New Roman" w:cs="Times New Roman"/>
          <w:sz w:val="24"/>
          <w:szCs w:val="24"/>
        </w:rPr>
        <w:t xml:space="preserve">U očitovanju dužnosnik u bitnom </w:t>
      </w:r>
      <w:r w:rsidR="004F5FA4">
        <w:rPr>
          <w:rFonts w:ascii="Times New Roman" w:hAnsi="Times New Roman" w:cs="Times New Roman"/>
          <w:sz w:val="24"/>
          <w:szCs w:val="24"/>
        </w:rPr>
        <w:t xml:space="preserve">navodi </w:t>
      </w:r>
      <w:r w:rsidR="005B1844">
        <w:rPr>
          <w:rFonts w:ascii="Times New Roman" w:hAnsi="Times New Roman" w:cs="Times New Roman"/>
          <w:sz w:val="24"/>
          <w:szCs w:val="24"/>
        </w:rPr>
        <w:t xml:space="preserve">kako ostaje kod svih ranijih očitovanja od 17. travnja 2018.g. i 21. svibnja 2018.g. te ističe kako suradnja između trgovačkog društva Croatia </w:t>
      </w:r>
      <w:r w:rsidR="00507909">
        <w:rPr>
          <w:rFonts w:ascii="Times New Roman" w:hAnsi="Times New Roman" w:cs="Times New Roman"/>
          <w:sz w:val="24"/>
          <w:szCs w:val="24"/>
        </w:rPr>
        <w:t>A</w:t>
      </w:r>
      <w:r w:rsidR="005B1844">
        <w:rPr>
          <w:rFonts w:ascii="Times New Roman" w:hAnsi="Times New Roman" w:cs="Times New Roman"/>
          <w:sz w:val="24"/>
          <w:szCs w:val="24"/>
        </w:rPr>
        <w:t xml:space="preserve">irlines d.d. i CFM International SA datira od 1997.g. i to kao kontinuirani poslovni odnos obzirom da je navedeno društvo proizvođač mlaznih zrakoplovnih motora i rezervnih dijelova za motore tipa CFM56-5B te je Croatia </w:t>
      </w:r>
      <w:r w:rsidR="00507909">
        <w:rPr>
          <w:rFonts w:ascii="Times New Roman" w:hAnsi="Times New Roman" w:cs="Times New Roman"/>
          <w:sz w:val="24"/>
          <w:szCs w:val="24"/>
        </w:rPr>
        <w:t>A</w:t>
      </w:r>
      <w:r w:rsidR="005B1844">
        <w:rPr>
          <w:rFonts w:ascii="Times New Roman" w:hAnsi="Times New Roman" w:cs="Times New Roman"/>
          <w:sz w:val="24"/>
          <w:szCs w:val="24"/>
        </w:rPr>
        <w:t>irlines d.d. u poziciji da samo od njih može nabavljati potrebne rezervne dijelove ili alate, bez obzira na odgovornu osobu na čelu (bilo jedne ili druge tvrtke). Dakle utjecaj dužnosnika</w:t>
      </w:r>
      <w:r w:rsidR="00F20478">
        <w:rPr>
          <w:rFonts w:ascii="Times New Roman" w:hAnsi="Times New Roman" w:cs="Times New Roman"/>
          <w:sz w:val="24"/>
          <w:szCs w:val="24"/>
        </w:rPr>
        <w:t xml:space="preserve"> </w:t>
      </w:r>
      <w:r w:rsidR="005B1844">
        <w:rPr>
          <w:rFonts w:ascii="Times New Roman" w:hAnsi="Times New Roman" w:cs="Times New Roman"/>
          <w:sz w:val="24"/>
          <w:szCs w:val="24"/>
        </w:rPr>
        <w:t>na taj poslovni odnos</w:t>
      </w:r>
      <w:r w:rsidR="00F20478">
        <w:rPr>
          <w:rFonts w:ascii="Times New Roman" w:hAnsi="Times New Roman" w:cs="Times New Roman"/>
          <w:sz w:val="24"/>
          <w:szCs w:val="24"/>
        </w:rPr>
        <w:t>,</w:t>
      </w:r>
      <w:r w:rsidR="005B1844">
        <w:rPr>
          <w:rFonts w:ascii="Times New Roman" w:hAnsi="Times New Roman" w:cs="Times New Roman"/>
          <w:sz w:val="24"/>
          <w:szCs w:val="24"/>
        </w:rPr>
        <w:t xml:space="preserve"> </w:t>
      </w:r>
      <w:r w:rsidR="00F20478">
        <w:rPr>
          <w:rFonts w:ascii="Times New Roman" w:hAnsi="Times New Roman" w:cs="Times New Roman"/>
          <w:sz w:val="24"/>
          <w:szCs w:val="24"/>
        </w:rPr>
        <w:t xml:space="preserve">s obzirom na raniji kontinuitet, </w:t>
      </w:r>
      <w:r w:rsidR="005B1844">
        <w:rPr>
          <w:rFonts w:ascii="Times New Roman" w:hAnsi="Times New Roman" w:cs="Times New Roman"/>
          <w:sz w:val="24"/>
          <w:szCs w:val="24"/>
        </w:rPr>
        <w:t>nije relevantan.</w:t>
      </w:r>
    </w:p>
    <w:p w14:paraId="6587EE2E" w14:textId="77777777" w:rsidR="00214165" w:rsidRDefault="00214165" w:rsidP="00BC40F0">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w:t>
      </w:r>
      <w:r w:rsidR="00F20478">
        <w:rPr>
          <w:rFonts w:ascii="Times New Roman" w:hAnsi="Times New Roman" w:cs="Times New Roman"/>
          <w:sz w:val="24"/>
          <w:szCs w:val="24"/>
        </w:rPr>
        <w:t xml:space="preserve">dalje </w:t>
      </w:r>
      <w:r>
        <w:rPr>
          <w:rFonts w:ascii="Times New Roman" w:hAnsi="Times New Roman" w:cs="Times New Roman"/>
          <w:sz w:val="24"/>
          <w:szCs w:val="24"/>
        </w:rPr>
        <w:t>navodi kako tržište zrakoplovnih motora na mlazni pogon karakterizira podjela tržišta između dva prozvođača motora za zrakoplove tipa Airbus kakve ima Croatia airlines d.d.</w:t>
      </w:r>
      <w:r w:rsidR="00507909">
        <w:rPr>
          <w:rFonts w:ascii="Times New Roman" w:hAnsi="Times New Roman" w:cs="Times New Roman"/>
          <w:sz w:val="24"/>
          <w:szCs w:val="24"/>
        </w:rPr>
        <w:t>,</w:t>
      </w:r>
      <w:r>
        <w:rPr>
          <w:rFonts w:ascii="Times New Roman" w:hAnsi="Times New Roman" w:cs="Times New Roman"/>
          <w:sz w:val="24"/>
          <w:szCs w:val="24"/>
        </w:rPr>
        <w:t xml:space="preserve"> CFM i International Aero Engines. Odabirom tipa motora prilikom nabave flote Airbus 1997.g. kompanija se vezala za jednog proizvođača i ta se odluka ne može promijeniti za životnog vijeka zrakoplova. Također, način održavanja motora propisan je programom održavanja motora koji donosi proizvođač za sve operatere tog tipa motora, a izbor radionice može se napraviti samo između ovlaštenih radionica koje također određuje proizvođač.</w:t>
      </w:r>
    </w:p>
    <w:p w14:paraId="6587EE2F" w14:textId="77777777" w:rsidR="006161D0" w:rsidRDefault="00214165" w:rsidP="00BC40F0">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ističe kako od stupanja na dužnost direktora nije potpisao niti jedan ugovor ili dodatak ugovora sa CFM International. </w:t>
      </w:r>
      <w:r w:rsidR="006161D0">
        <w:rPr>
          <w:rFonts w:ascii="Times New Roman" w:hAnsi="Times New Roman" w:cs="Times New Roman"/>
          <w:sz w:val="24"/>
          <w:szCs w:val="24"/>
        </w:rPr>
        <w:t>Samim time, dužnosnik smatra kako u predmetnom slučaju nedostaje element dovođenja u zavisnost prema drugoj strani.</w:t>
      </w:r>
    </w:p>
    <w:p w14:paraId="6587EE30" w14:textId="77777777" w:rsidR="006161D0" w:rsidRDefault="006161D0" w:rsidP="00BC40F0">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očitovanju se navodi kako se predmetna konferencija tradicionalno održava u istom gradu svake godine te da je njegov boravak bio pod jednakim uvjetima kao i boravak ostalih sudionika</w:t>
      </w:r>
      <w:r w:rsidR="00672A50">
        <w:rPr>
          <w:rFonts w:ascii="Times New Roman" w:hAnsi="Times New Roman" w:cs="Times New Roman"/>
          <w:sz w:val="24"/>
          <w:szCs w:val="24"/>
        </w:rPr>
        <w:t xml:space="preserve"> (osamdesetak učesnika)</w:t>
      </w:r>
      <w:r>
        <w:rPr>
          <w:rFonts w:ascii="Times New Roman" w:hAnsi="Times New Roman" w:cs="Times New Roman"/>
          <w:sz w:val="24"/>
          <w:szCs w:val="24"/>
        </w:rPr>
        <w:t>. Dužnosnik također navodi kako su bivši direktori Croatia Airlines d.d. u ranijim godinama također prisustvovali istoj konferenciji.</w:t>
      </w:r>
    </w:p>
    <w:p w14:paraId="6587EE31" w14:textId="77777777" w:rsidR="00F627F8" w:rsidRDefault="00F627F8" w:rsidP="00BC40F0">
      <w:pPr>
        <w:spacing w:before="240"/>
        <w:ind w:firstLine="708"/>
        <w:jc w:val="both"/>
        <w:rPr>
          <w:rFonts w:ascii="Times New Roman" w:hAnsi="Times New Roman" w:cs="Times New Roman"/>
          <w:sz w:val="24"/>
          <w:szCs w:val="24"/>
        </w:rPr>
      </w:pPr>
      <w:r w:rsidRPr="00F627F8">
        <w:rPr>
          <w:rFonts w:ascii="Times New Roman" w:hAnsi="Times New Roman" w:cs="Times New Roman"/>
          <w:sz w:val="24"/>
          <w:szCs w:val="24"/>
        </w:rPr>
        <w:t xml:space="preserve">Povjerenstvo je </w:t>
      </w:r>
      <w:r>
        <w:rPr>
          <w:rFonts w:ascii="Times New Roman" w:hAnsi="Times New Roman" w:cs="Times New Roman"/>
          <w:sz w:val="24"/>
          <w:szCs w:val="24"/>
        </w:rPr>
        <w:t xml:space="preserve">tijekom postupka </w:t>
      </w:r>
      <w:r w:rsidRPr="00F627F8">
        <w:rPr>
          <w:rFonts w:ascii="Times New Roman" w:hAnsi="Times New Roman" w:cs="Times New Roman"/>
          <w:sz w:val="24"/>
          <w:szCs w:val="24"/>
        </w:rPr>
        <w:t xml:space="preserve">od trgovačkog društva Croatia Airlines d.d. zatražilo relevantne podatke i dokumentaciju </w:t>
      </w:r>
      <w:r>
        <w:rPr>
          <w:rFonts w:ascii="Times New Roman" w:hAnsi="Times New Roman" w:cs="Times New Roman"/>
          <w:sz w:val="24"/>
          <w:szCs w:val="24"/>
        </w:rPr>
        <w:t xml:space="preserve">vezanu uz predmete okolnosti. </w:t>
      </w:r>
    </w:p>
    <w:p w14:paraId="6587EE32" w14:textId="77777777" w:rsidR="00F627F8" w:rsidRPr="00F627F8" w:rsidRDefault="00F627F8" w:rsidP="00F627F8">
      <w:pPr>
        <w:spacing w:before="240"/>
        <w:ind w:firstLine="708"/>
        <w:jc w:val="both"/>
        <w:rPr>
          <w:rFonts w:ascii="Times New Roman" w:hAnsi="Times New Roman" w:cs="Times New Roman"/>
          <w:sz w:val="24"/>
          <w:szCs w:val="24"/>
        </w:rPr>
      </w:pPr>
      <w:r w:rsidRPr="00F627F8">
        <w:rPr>
          <w:rFonts w:ascii="Times New Roman" w:hAnsi="Times New Roman" w:cs="Times New Roman"/>
          <w:sz w:val="24"/>
          <w:szCs w:val="24"/>
        </w:rPr>
        <w:lastRenderedPageBreak/>
        <w:t>Dana 17. travnja 2018.g.</w:t>
      </w:r>
      <w:r>
        <w:rPr>
          <w:rFonts w:ascii="Times New Roman" w:hAnsi="Times New Roman" w:cs="Times New Roman"/>
          <w:sz w:val="24"/>
          <w:szCs w:val="24"/>
        </w:rPr>
        <w:t xml:space="preserve"> </w:t>
      </w:r>
      <w:r w:rsidRPr="00F627F8">
        <w:rPr>
          <w:rFonts w:ascii="Times New Roman" w:hAnsi="Times New Roman" w:cs="Times New Roman"/>
          <w:sz w:val="24"/>
          <w:szCs w:val="24"/>
        </w:rPr>
        <w:t>dostavljeno je očitovanje Croatia Airlinesa d.d., broj: 34a/2018 od 17. travnja 2018.g., u kojem se navodi kako je dužnosnik Jasmin Bajić bio na službenom putu u Francuskoj Republici, Megve, u razdoblju od 9. do 13. siječnja 2018.g. Povod službenog puta bio je prisustvovanje stručnom savjetovanju u organizaciji proizvođača zrakoplovnih motora tipa CFM tvrtke Safran Aircraft Engines pod nazivom „Winter seminar“, a koje savjetovanje se održava svake godine i na kojem sudjeluju predstavnici menadžmenta mnogih zrakoplovnih i leasing kompanija, što je stroga praksa pozivanja ključnih poslovnih partnera na isti uobičajen poslovni događaj. U očitovanju se naglašava kako su na istom savjetovanju redovno sudjelovali predsjednici uprave Cratia Airlines d.d. koji su tvrtku vodili u proteklih 20 godina pa je odlazak Jasmina Bajića nastavak stručne tradicije i sudjelovanja na ovom prepoznatom poslovnom događaju. Troškove puta snosilo je društvo Croatia Airlines d.d., obzirom da je riječ o redovnom službenom putu g. Bajića, na kojem je bio u svojstvu direktora Croatia Airlinesa d.d. Smještaj je bio organiziran i podmiren od strane organizatora seminara Safran Aircraft Engines za sve sudionike. Drugih troškova osim navedenih, izuzev redovne dnevnice, nije bilo. Što se tiče transfera od zračne luke Geneva do hotela isti je bio organiziran i podmiren od strane tvrtke Safran Aircraft Engines kao organizatora seminara.</w:t>
      </w:r>
    </w:p>
    <w:p w14:paraId="6587EE33" w14:textId="77777777" w:rsidR="00F627F8" w:rsidRPr="00F627F8" w:rsidRDefault="00F627F8" w:rsidP="00F627F8">
      <w:pPr>
        <w:spacing w:before="240"/>
        <w:ind w:firstLine="708"/>
        <w:jc w:val="both"/>
        <w:rPr>
          <w:rFonts w:ascii="Times New Roman" w:hAnsi="Times New Roman" w:cs="Times New Roman"/>
          <w:sz w:val="24"/>
          <w:szCs w:val="24"/>
        </w:rPr>
      </w:pPr>
      <w:r w:rsidRPr="00F627F8">
        <w:rPr>
          <w:rFonts w:ascii="Times New Roman" w:hAnsi="Times New Roman" w:cs="Times New Roman"/>
          <w:sz w:val="24"/>
          <w:szCs w:val="24"/>
        </w:rPr>
        <w:t>U prilogu očitovanja dostavljeni su pozivni e-mail dopis dužnosniku od predstavnika tvrtke Safran Aircraft Engines od 8. prosinca 2017.g. sa Agendom i popisom sudionika te nalog za službeno putovanje za broj putovanja: 1008075.</w:t>
      </w:r>
    </w:p>
    <w:p w14:paraId="6587EE34" w14:textId="77777777" w:rsidR="00F627F8" w:rsidRPr="00F627F8" w:rsidRDefault="00F627F8" w:rsidP="00F627F8">
      <w:pPr>
        <w:spacing w:before="240"/>
        <w:ind w:firstLine="708"/>
        <w:jc w:val="both"/>
        <w:rPr>
          <w:rFonts w:ascii="Times New Roman" w:hAnsi="Times New Roman" w:cs="Times New Roman"/>
          <w:sz w:val="24"/>
          <w:szCs w:val="24"/>
        </w:rPr>
      </w:pPr>
      <w:r w:rsidRPr="00F627F8">
        <w:rPr>
          <w:rFonts w:ascii="Times New Roman" w:hAnsi="Times New Roman" w:cs="Times New Roman"/>
          <w:sz w:val="24"/>
          <w:szCs w:val="24"/>
        </w:rPr>
        <w:t>Uvidom u Nalog za službeno putovanje broj: 1008075 od 10. travnja 2018.g. utvrđeno je da je dužnsonik Jasmin Bajić od 9. do 13. siječnja 2018.g. bio na službenom putovanju u Megeve, Francuska, u svrhu prisustvovanja Safran Winter Seminar-u. Troškovi putovanja po Nalogu, koji su dodijeljeni dužnosniku, iznosili su 350,00 EUR na ime dnevnica.</w:t>
      </w:r>
    </w:p>
    <w:p w14:paraId="6587EE35" w14:textId="77777777" w:rsidR="00F627F8" w:rsidRPr="00F627F8" w:rsidRDefault="00F627F8" w:rsidP="00F627F8">
      <w:pPr>
        <w:spacing w:before="240"/>
        <w:ind w:firstLine="708"/>
        <w:jc w:val="both"/>
        <w:rPr>
          <w:rFonts w:ascii="Times New Roman" w:hAnsi="Times New Roman" w:cs="Times New Roman"/>
          <w:sz w:val="24"/>
          <w:szCs w:val="24"/>
        </w:rPr>
      </w:pPr>
      <w:r w:rsidRPr="00F627F8">
        <w:rPr>
          <w:rFonts w:ascii="Times New Roman" w:hAnsi="Times New Roman" w:cs="Times New Roman"/>
          <w:sz w:val="24"/>
          <w:szCs w:val="24"/>
        </w:rPr>
        <w:t xml:space="preserve">U dopuni očititovanja, na traženje Povjerenstva, Croatia Airlines d.d. se 21. svibnja dopisom, broj: 54/2018 od 16. travnja 2018.g., očituje na okolnosti predmetnog putovanja. U očitovanju se navodi kako je Croatia Airlines d.d. od 1997.g. u kontinuiranom poslovnom odnosu s tvrtkom CFM International SA, koja je kao proizvođač zrakoplovnih motora tipa CFM dio poslovne grupe u vlasništvu Safran Aircraft Engines i GE. Dana 29. siječnja 1997.g. potpisan je osnovni ugovor između tvrtke CFM International SA i Croatia Airlines za isporuku zrakoplovnih motora tipa CFM 56-6 i pripadajućih rezervnih dijelova za zrakoplovne motore tipa CFM 56-5, sve za zrakoplove tipa Airbus 319/320, a koji zrakoplovi su i danas u floti Croatia Airlines. </w:t>
      </w:r>
      <w:r w:rsidRPr="00507909">
        <w:rPr>
          <w:rFonts w:ascii="Times New Roman" w:hAnsi="Times New Roman" w:cs="Times New Roman"/>
          <w:color w:val="000000" w:themeColor="text1"/>
          <w:sz w:val="24"/>
          <w:szCs w:val="24"/>
        </w:rPr>
        <w:t xml:space="preserve">Osim isporuke zrakoplovnih motora, Croatia Airlines kontinuirano od tvrtke CFM International naručuje i dobavlja sve rezervne dijelove i alate za održavanje motora tipa CFM, obzirom da su jedini proizvođač rezervnih dijelova za zrakoplovne motore tipa CFM 56-5. Do današnjeg dana sklopljeno je više sadržajno različitih dodataka osnovnog ugovora, ovisno o potrebama Društva za rezervnim dijelovima, alatima i drugim uslugama vezano za predmetne motore. </w:t>
      </w:r>
      <w:r w:rsidRPr="00F627F8">
        <w:rPr>
          <w:rFonts w:ascii="Times New Roman" w:hAnsi="Times New Roman" w:cs="Times New Roman"/>
          <w:sz w:val="24"/>
          <w:szCs w:val="24"/>
        </w:rPr>
        <w:t xml:space="preserve">U očitovanju se naglašava kako na zrakoplovnom tržištu nijedna druga tvrtka ne proizvodi istovjetne motore, odnosno rezervne dijelove za iste pa su isti predmet direktne nabave te se uglavnom ugovaraju direktno s proizvođačem određenog tipa </w:t>
      </w:r>
      <w:r w:rsidRPr="00F627F8">
        <w:rPr>
          <w:rFonts w:ascii="Times New Roman" w:hAnsi="Times New Roman" w:cs="Times New Roman"/>
          <w:sz w:val="24"/>
          <w:szCs w:val="24"/>
        </w:rPr>
        <w:lastRenderedPageBreak/>
        <w:t>motora/zrakoplova. Isto tako, dužnosnik Jasmin Bajić niti jedan od dodataka ugovoru s navedenom tvrtkom, u svojstvu direktora Croatia Airlines d.d.</w:t>
      </w:r>
      <w:r w:rsidR="00507909">
        <w:rPr>
          <w:rFonts w:ascii="Times New Roman" w:hAnsi="Times New Roman" w:cs="Times New Roman"/>
          <w:sz w:val="24"/>
          <w:szCs w:val="24"/>
        </w:rPr>
        <w:t>,</w:t>
      </w:r>
      <w:r w:rsidRPr="00F627F8">
        <w:rPr>
          <w:rFonts w:ascii="Times New Roman" w:hAnsi="Times New Roman" w:cs="Times New Roman"/>
          <w:sz w:val="24"/>
          <w:szCs w:val="24"/>
        </w:rPr>
        <w:t xml:space="preserve">  nije potpisao. </w:t>
      </w:r>
    </w:p>
    <w:p w14:paraId="6587EE36" w14:textId="77777777" w:rsidR="0008342C" w:rsidRDefault="00F627F8" w:rsidP="00B847D1">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00B847D1">
        <w:rPr>
          <w:rFonts w:ascii="Times New Roman" w:hAnsi="Times New Roman" w:cs="Times New Roman"/>
          <w:sz w:val="24"/>
          <w:szCs w:val="24"/>
        </w:rPr>
        <w:t>u</w:t>
      </w:r>
      <w:r w:rsidRPr="00F627F8">
        <w:rPr>
          <w:rFonts w:ascii="Times New Roman" w:hAnsi="Times New Roman" w:cs="Times New Roman"/>
          <w:sz w:val="24"/>
          <w:szCs w:val="24"/>
        </w:rPr>
        <w:t>vidom u prikupljene podatke i dokumentaciju utvrđeno je kako</w:t>
      </w:r>
      <w:r w:rsidR="00B847D1">
        <w:rPr>
          <w:rFonts w:ascii="Times New Roman" w:hAnsi="Times New Roman" w:cs="Times New Roman"/>
          <w:sz w:val="24"/>
          <w:szCs w:val="24"/>
        </w:rPr>
        <w:t xml:space="preserve"> </w:t>
      </w:r>
      <w:r w:rsidR="00B847D1" w:rsidRPr="00F627F8">
        <w:rPr>
          <w:rFonts w:ascii="Times New Roman" w:hAnsi="Times New Roman" w:cs="Times New Roman"/>
          <w:sz w:val="24"/>
          <w:szCs w:val="24"/>
        </w:rPr>
        <w:t xml:space="preserve">je dužnosnik Jasmin Bajić od 9. do 13. siječnja 2018.g. bio na službenom putovanju u Megeve, Francuska, u svrhu prisustvovanja Safran Winter Seminar-u, pri čemu je troškove smještaja za vrijeme navedenog događaja pokrio Safran Aircraft Engines. </w:t>
      </w:r>
      <w:r w:rsidR="000F7E76">
        <w:rPr>
          <w:rFonts w:ascii="Times New Roman" w:hAnsi="Times New Roman" w:cs="Times New Roman"/>
          <w:sz w:val="24"/>
          <w:szCs w:val="24"/>
        </w:rPr>
        <w:t>Opće poznata je činjenica da je Megeve, kao m</w:t>
      </w:r>
      <w:r w:rsidR="00B847D1">
        <w:rPr>
          <w:rFonts w:ascii="Times New Roman" w:hAnsi="Times New Roman" w:cs="Times New Roman"/>
          <w:sz w:val="24"/>
          <w:szCs w:val="24"/>
        </w:rPr>
        <w:t>jesto održavanja seminara</w:t>
      </w:r>
      <w:r w:rsidR="000F7E76">
        <w:rPr>
          <w:rFonts w:ascii="Times New Roman" w:hAnsi="Times New Roman" w:cs="Times New Roman"/>
          <w:sz w:val="24"/>
          <w:szCs w:val="24"/>
        </w:rPr>
        <w:t>,</w:t>
      </w:r>
      <w:r w:rsidR="00B847D1">
        <w:rPr>
          <w:rFonts w:ascii="Times New Roman" w:hAnsi="Times New Roman" w:cs="Times New Roman"/>
          <w:sz w:val="24"/>
          <w:szCs w:val="24"/>
        </w:rPr>
        <w:t xml:space="preserve"> svjetski poznat</w:t>
      </w:r>
      <w:r w:rsidR="000F7E76">
        <w:rPr>
          <w:rFonts w:ascii="Times New Roman" w:hAnsi="Times New Roman" w:cs="Times New Roman"/>
          <w:sz w:val="24"/>
          <w:szCs w:val="24"/>
        </w:rPr>
        <w:t xml:space="preserve">i Resort te da cijena smještaja </w:t>
      </w:r>
      <w:r w:rsidR="00D44BB5">
        <w:rPr>
          <w:rFonts w:ascii="Times New Roman" w:hAnsi="Times New Roman" w:cs="Times New Roman"/>
          <w:sz w:val="24"/>
          <w:szCs w:val="24"/>
        </w:rPr>
        <w:t>u predmetnom razdoblju</w:t>
      </w:r>
      <w:r w:rsidR="00827B29">
        <w:rPr>
          <w:rFonts w:ascii="Times New Roman" w:hAnsi="Times New Roman" w:cs="Times New Roman"/>
          <w:sz w:val="24"/>
          <w:szCs w:val="24"/>
        </w:rPr>
        <w:t xml:space="preserve"> godine</w:t>
      </w:r>
      <w:r w:rsidR="00D44BB5">
        <w:rPr>
          <w:rFonts w:ascii="Times New Roman" w:hAnsi="Times New Roman" w:cs="Times New Roman"/>
          <w:sz w:val="24"/>
          <w:szCs w:val="24"/>
        </w:rPr>
        <w:t>, za vrijeme trajanja Seminara, prelazi iznos</w:t>
      </w:r>
      <w:r w:rsidR="000F7E76">
        <w:rPr>
          <w:rFonts w:ascii="Times New Roman" w:hAnsi="Times New Roman" w:cs="Times New Roman"/>
          <w:sz w:val="24"/>
          <w:szCs w:val="24"/>
        </w:rPr>
        <w:t xml:space="preserve"> od 500 kn</w:t>
      </w:r>
      <w:r w:rsidR="00672A50">
        <w:rPr>
          <w:rFonts w:ascii="Times New Roman" w:hAnsi="Times New Roman" w:cs="Times New Roman"/>
          <w:sz w:val="24"/>
          <w:szCs w:val="24"/>
        </w:rPr>
        <w:t xml:space="preserve"> po </w:t>
      </w:r>
      <w:r w:rsidR="00C82353">
        <w:rPr>
          <w:rFonts w:ascii="Times New Roman" w:hAnsi="Times New Roman" w:cs="Times New Roman"/>
          <w:sz w:val="24"/>
          <w:szCs w:val="24"/>
        </w:rPr>
        <w:t xml:space="preserve">samo jednom </w:t>
      </w:r>
      <w:r w:rsidR="00672A50">
        <w:rPr>
          <w:rFonts w:ascii="Times New Roman" w:hAnsi="Times New Roman" w:cs="Times New Roman"/>
          <w:sz w:val="24"/>
          <w:szCs w:val="24"/>
        </w:rPr>
        <w:t>noćenju</w:t>
      </w:r>
      <w:r w:rsidR="00827B29">
        <w:rPr>
          <w:rFonts w:ascii="Times New Roman" w:hAnsi="Times New Roman" w:cs="Times New Roman"/>
          <w:sz w:val="24"/>
          <w:szCs w:val="24"/>
        </w:rPr>
        <w:t xml:space="preserve"> (dužnosnik je imao 4 noćenja)</w:t>
      </w:r>
      <w:r w:rsidR="00C82353">
        <w:rPr>
          <w:rFonts w:ascii="Times New Roman" w:hAnsi="Times New Roman" w:cs="Times New Roman"/>
          <w:sz w:val="24"/>
          <w:szCs w:val="24"/>
        </w:rPr>
        <w:t>, što je razvidno</w:t>
      </w:r>
      <w:r w:rsidR="0008342C">
        <w:rPr>
          <w:rFonts w:ascii="Times New Roman" w:hAnsi="Times New Roman" w:cs="Times New Roman"/>
          <w:sz w:val="24"/>
          <w:szCs w:val="24"/>
        </w:rPr>
        <w:t xml:space="preserve"> i</w:t>
      </w:r>
      <w:r w:rsidR="00C82353">
        <w:rPr>
          <w:rFonts w:ascii="Times New Roman" w:hAnsi="Times New Roman" w:cs="Times New Roman"/>
          <w:sz w:val="24"/>
          <w:szCs w:val="24"/>
        </w:rPr>
        <w:t xml:space="preserve"> iz rezultata internetske pretrage. </w:t>
      </w:r>
      <w:r w:rsidR="0008342C">
        <w:rPr>
          <w:rFonts w:ascii="Times New Roman" w:hAnsi="Times New Roman" w:cs="Times New Roman"/>
          <w:sz w:val="24"/>
          <w:szCs w:val="24"/>
        </w:rPr>
        <w:t>D</w:t>
      </w:r>
      <w:r w:rsidR="00C82353">
        <w:rPr>
          <w:rFonts w:ascii="Times New Roman" w:hAnsi="Times New Roman" w:cs="Times New Roman"/>
          <w:sz w:val="24"/>
          <w:szCs w:val="24"/>
        </w:rPr>
        <w:t xml:space="preserve">užnosnik ovu činjenicu </w:t>
      </w:r>
      <w:r w:rsidR="0008342C">
        <w:rPr>
          <w:rFonts w:ascii="Times New Roman" w:hAnsi="Times New Roman" w:cs="Times New Roman"/>
          <w:sz w:val="24"/>
          <w:szCs w:val="24"/>
        </w:rPr>
        <w:t xml:space="preserve">tijekom postupka nije </w:t>
      </w:r>
      <w:r w:rsidR="00C82353">
        <w:rPr>
          <w:rFonts w:ascii="Times New Roman" w:hAnsi="Times New Roman" w:cs="Times New Roman"/>
          <w:sz w:val="24"/>
          <w:szCs w:val="24"/>
        </w:rPr>
        <w:t>sporio</w:t>
      </w:r>
      <w:r w:rsidR="0008342C">
        <w:rPr>
          <w:rFonts w:ascii="Times New Roman" w:hAnsi="Times New Roman" w:cs="Times New Roman"/>
          <w:sz w:val="24"/>
          <w:szCs w:val="24"/>
        </w:rPr>
        <w:t>.</w:t>
      </w:r>
    </w:p>
    <w:p w14:paraId="6587EE37" w14:textId="77777777" w:rsidR="00B847D1" w:rsidRDefault="0008342C" w:rsidP="00B847D1">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B847D1" w:rsidRPr="00F627F8">
        <w:rPr>
          <w:rFonts w:ascii="Times New Roman" w:hAnsi="Times New Roman" w:cs="Times New Roman"/>
          <w:sz w:val="24"/>
          <w:szCs w:val="24"/>
        </w:rPr>
        <w:t>Croatia Airlines d.d. je od 1997.g. u kontinuiranom poslovnom odnosu s tvrtkom CFM International SA, koja je kao proizvođač zrakoplovnih motora tipa CFM dio poslovne grupe u vlasništvu organizatora predmetne konferencije, Safran Aircraft Engines, za isporuku zrakoplovnih motora i pripadajućih rezervnih dijelova za zrakoplove tipa Airbus 319/320.</w:t>
      </w:r>
      <w:r w:rsidR="002F25D4">
        <w:rPr>
          <w:rFonts w:ascii="Times New Roman" w:hAnsi="Times New Roman" w:cs="Times New Roman"/>
          <w:sz w:val="24"/>
          <w:szCs w:val="24"/>
        </w:rPr>
        <w:t xml:space="preserve"> Od stupanja u poslovni odnos, između navedenih tvrtki sklopljeno je više sadržajno različitih dodataka osnovnom ugovoru, odnosno poslovni odnos se stalno nadograđuje ovisno o potrebama </w:t>
      </w:r>
      <w:r w:rsidR="002F25D4" w:rsidRPr="002F25D4">
        <w:rPr>
          <w:rFonts w:ascii="Times New Roman" w:hAnsi="Times New Roman" w:cs="Times New Roman"/>
          <w:sz w:val="24"/>
          <w:szCs w:val="24"/>
        </w:rPr>
        <w:t>Croatia Airlines d.d.</w:t>
      </w:r>
      <w:r w:rsidR="002F25D4">
        <w:rPr>
          <w:rFonts w:ascii="Times New Roman" w:hAnsi="Times New Roman" w:cs="Times New Roman"/>
          <w:sz w:val="24"/>
          <w:szCs w:val="24"/>
        </w:rPr>
        <w:t xml:space="preserve"> za rezervnim dijelovima, alatima i drugim uslugama vezano za predmetne motore. Isto tako</w:t>
      </w:r>
      <w:r w:rsidR="00447408">
        <w:rPr>
          <w:rFonts w:ascii="Times New Roman" w:hAnsi="Times New Roman" w:cs="Times New Roman"/>
          <w:sz w:val="24"/>
          <w:szCs w:val="24"/>
        </w:rPr>
        <w:t>,</w:t>
      </w:r>
      <w:r w:rsidR="002F25D4">
        <w:rPr>
          <w:rFonts w:ascii="Times New Roman" w:hAnsi="Times New Roman" w:cs="Times New Roman"/>
          <w:sz w:val="24"/>
          <w:szCs w:val="24"/>
        </w:rPr>
        <w:t xml:space="preserve"> utvrđeno je da dužnosnik niti jedan od </w:t>
      </w:r>
      <w:r w:rsidR="008757A5">
        <w:rPr>
          <w:rFonts w:ascii="Times New Roman" w:hAnsi="Times New Roman" w:cs="Times New Roman"/>
          <w:sz w:val="24"/>
          <w:szCs w:val="24"/>
        </w:rPr>
        <w:t xml:space="preserve">tih </w:t>
      </w:r>
      <w:r w:rsidR="006D368A">
        <w:rPr>
          <w:rFonts w:ascii="Times New Roman" w:hAnsi="Times New Roman" w:cs="Times New Roman"/>
          <w:sz w:val="24"/>
          <w:szCs w:val="24"/>
        </w:rPr>
        <w:t>dodataka u obnašanju svoje dužnosti nije potpisao.</w:t>
      </w:r>
    </w:p>
    <w:p w14:paraId="6587EE38" w14:textId="77777777" w:rsidR="00447408" w:rsidRPr="00447408" w:rsidRDefault="00447408" w:rsidP="00447408">
      <w:pPr>
        <w:spacing w:before="240"/>
        <w:ind w:firstLine="708"/>
        <w:jc w:val="both"/>
        <w:rPr>
          <w:rFonts w:ascii="Times New Roman" w:hAnsi="Times New Roman" w:cs="Times New Roman"/>
          <w:sz w:val="24"/>
          <w:szCs w:val="24"/>
        </w:rPr>
      </w:pPr>
      <w:r w:rsidRPr="00447408">
        <w:rPr>
          <w:rFonts w:ascii="Times New Roman" w:hAnsi="Times New Roman" w:cs="Times New Roman"/>
          <w:sz w:val="24"/>
          <w:szCs w:val="24"/>
        </w:rPr>
        <w:t>Člankom 11. stavkom 1. ZSSI-a propisano je da se darom u smislu navedenog Zakona smatra novac, stvari bez obzira na njihovu vrijednost, prava i usluge dane bez naknade koje dužnosnika dovode ili mogu dovesti u odnos zavisnosti ili kod njega stvaraju obvezu prema darovatelju. Stavkom 3. istog članka propisano je da dužnosnik smije zadržati samo dar simbolične vrijednosti i to najviše u vrijednosti do 500,00 kuna od istog darovatelja.</w:t>
      </w:r>
    </w:p>
    <w:p w14:paraId="6587EE39" w14:textId="77777777" w:rsidR="00507909" w:rsidRDefault="00F20478" w:rsidP="00F20478">
      <w:pPr>
        <w:spacing w:before="240"/>
        <w:ind w:firstLine="708"/>
        <w:jc w:val="both"/>
        <w:rPr>
          <w:rFonts w:ascii="Times New Roman" w:hAnsi="Times New Roman" w:cs="Times New Roman"/>
          <w:sz w:val="24"/>
          <w:szCs w:val="24"/>
        </w:rPr>
      </w:pPr>
      <w:r w:rsidRPr="00F20478">
        <w:rPr>
          <w:rFonts w:ascii="Times New Roman" w:hAnsi="Times New Roman" w:cs="Times New Roman"/>
          <w:sz w:val="24"/>
          <w:szCs w:val="24"/>
        </w:rPr>
        <w:t xml:space="preserve">U predmetnom slučaju Povjerenstvo </w:t>
      </w:r>
      <w:r>
        <w:rPr>
          <w:rFonts w:ascii="Times New Roman" w:hAnsi="Times New Roman" w:cs="Times New Roman"/>
          <w:sz w:val="24"/>
          <w:szCs w:val="24"/>
        </w:rPr>
        <w:t>zaključuje</w:t>
      </w:r>
      <w:r w:rsidRPr="00F20478">
        <w:rPr>
          <w:rFonts w:ascii="Times New Roman" w:hAnsi="Times New Roman" w:cs="Times New Roman"/>
          <w:sz w:val="24"/>
          <w:szCs w:val="24"/>
        </w:rPr>
        <w:t xml:space="preserve"> kako se plaćanje troškova hotelskog smještaja u razdoblju od 9. do 13. siječnja 2018.g. u Megeve, Francuska, gdje se održavala konferencija Safran Aircraft Engines Winter Seminar</w:t>
      </w:r>
      <w:r>
        <w:rPr>
          <w:rFonts w:ascii="Times New Roman" w:hAnsi="Times New Roman" w:cs="Times New Roman"/>
          <w:sz w:val="24"/>
          <w:szCs w:val="24"/>
        </w:rPr>
        <w:t>,</w:t>
      </w:r>
      <w:r w:rsidRPr="00F20478">
        <w:rPr>
          <w:rFonts w:ascii="Times New Roman" w:hAnsi="Times New Roman" w:cs="Times New Roman"/>
          <w:sz w:val="24"/>
          <w:szCs w:val="24"/>
        </w:rPr>
        <w:t xml:space="preserve"> smatra pruženom uslugom u smislu </w:t>
      </w:r>
      <w:r w:rsidRPr="000D049B">
        <w:rPr>
          <w:rFonts w:ascii="Times New Roman" w:hAnsi="Times New Roman" w:cs="Times New Roman"/>
          <w:sz w:val="24"/>
          <w:szCs w:val="24"/>
        </w:rPr>
        <w:t>članka 11. stavka 1. ZSSI-a. Navedena usluga pružena je od strane privatnog poslovnog subjekta, bez naknade, a vrijednosti je preko 500,00 kn. S obzirom na poslovni odnos između trgovačkog društva u kojem dužnosnik obnaša dužnost direktora i društva iz grupacije u vlasništvu organizatora predmetne konferencije, koji je platio navedene troškove, Povjerenstvo tumači da je plaćanje takvih troškova u ovom slučaju moglo dužnosnika Jasmina Bajića dovesti u odnos zavisnosti prema darovatelju</w:t>
      </w:r>
      <w:r w:rsidR="00507909">
        <w:rPr>
          <w:rFonts w:ascii="Times New Roman" w:hAnsi="Times New Roman" w:cs="Times New Roman"/>
          <w:sz w:val="24"/>
          <w:szCs w:val="24"/>
        </w:rPr>
        <w:t xml:space="preserve"> pa se nevojbeno radi o daru u smislu članka 11. stavka 1. ZSSI-a.</w:t>
      </w:r>
      <w:r w:rsidRPr="000D049B">
        <w:rPr>
          <w:rFonts w:ascii="Times New Roman" w:hAnsi="Times New Roman" w:cs="Times New Roman"/>
          <w:sz w:val="24"/>
          <w:szCs w:val="24"/>
        </w:rPr>
        <w:t xml:space="preserve"> </w:t>
      </w:r>
    </w:p>
    <w:p w14:paraId="6587EE3A" w14:textId="77777777" w:rsidR="00F20478" w:rsidRPr="000D049B" w:rsidRDefault="00F20478" w:rsidP="00F20478">
      <w:pPr>
        <w:spacing w:before="240"/>
        <w:ind w:firstLine="708"/>
        <w:jc w:val="both"/>
        <w:rPr>
          <w:rFonts w:ascii="Times New Roman" w:hAnsi="Times New Roman" w:cs="Times New Roman"/>
          <w:sz w:val="24"/>
          <w:szCs w:val="24"/>
        </w:rPr>
      </w:pPr>
      <w:r w:rsidRPr="000D049B">
        <w:rPr>
          <w:rFonts w:ascii="Times New Roman" w:hAnsi="Times New Roman" w:cs="Times New Roman"/>
          <w:sz w:val="24"/>
          <w:szCs w:val="24"/>
        </w:rPr>
        <w:t xml:space="preserve">Budući je plaćanje troškova smještaja prihvaćeno od strane dužnosnika, </w:t>
      </w:r>
      <w:r w:rsidR="00507909">
        <w:rPr>
          <w:rFonts w:ascii="Times New Roman" w:hAnsi="Times New Roman" w:cs="Times New Roman"/>
          <w:sz w:val="24"/>
          <w:szCs w:val="24"/>
        </w:rPr>
        <w:t>uzevši u obzir gore navedeno</w:t>
      </w:r>
      <w:r w:rsidR="00214605">
        <w:rPr>
          <w:rFonts w:ascii="Times New Roman" w:hAnsi="Times New Roman" w:cs="Times New Roman"/>
          <w:sz w:val="24"/>
          <w:szCs w:val="24"/>
        </w:rPr>
        <w:t xml:space="preserve">g, Povjerenstvo utvrđuje kako je </w:t>
      </w:r>
      <w:r w:rsidRPr="000D049B">
        <w:rPr>
          <w:rFonts w:ascii="Times New Roman" w:hAnsi="Times New Roman" w:cs="Times New Roman"/>
          <w:sz w:val="24"/>
          <w:szCs w:val="24"/>
        </w:rPr>
        <w:t>dužnosnik Jasmin Bajić, direktor trgovačkog društva Croatia Airlines d.d., primio i zadržao nedopušteni dar u smislu odredbi ZSSI-a, čime je počinio povredu članka 11. stavka 3. ZSSI-a</w:t>
      </w:r>
      <w:r w:rsidR="00A60EEA">
        <w:rPr>
          <w:rFonts w:ascii="Times New Roman" w:hAnsi="Times New Roman" w:cs="Times New Roman"/>
          <w:sz w:val="24"/>
          <w:szCs w:val="24"/>
        </w:rPr>
        <w:t>, s</w:t>
      </w:r>
      <w:r w:rsidR="00A60EEA" w:rsidRPr="00A60EEA">
        <w:rPr>
          <w:rFonts w:ascii="Times New Roman" w:hAnsi="Times New Roman" w:cs="Times New Roman"/>
          <w:sz w:val="24"/>
          <w:szCs w:val="24"/>
        </w:rPr>
        <w:t xml:space="preserve">lijedom </w:t>
      </w:r>
      <w:r w:rsidR="00A60EEA">
        <w:rPr>
          <w:rFonts w:ascii="Times New Roman" w:hAnsi="Times New Roman" w:cs="Times New Roman"/>
          <w:sz w:val="24"/>
          <w:szCs w:val="24"/>
        </w:rPr>
        <w:t xml:space="preserve">čega </w:t>
      </w:r>
      <w:r w:rsidR="00A60EEA" w:rsidRPr="00A60EEA">
        <w:rPr>
          <w:rFonts w:ascii="Times New Roman" w:hAnsi="Times New Roman" w:cs="Times New Roman"/>
          <w:sz w:val="24"/>
          <w:szCs w:val="24"/>
        </w:rPr>
        <w:t>je odluč</w:t>
      </w:r>
      <w:r w:rsidR="00A60EEA">
        <w:rPr>
          <w:rFonts w:ascii="Times New Roman" w:hAnsi="Times New Roman" w:cs="Times New Roman"/>
          <w:sz w:val="24"/>
          <w:szCs w:val="24"/>
        </w:rPr>
        <w:t>eno</w:t>
      </w:r>
      <w:r w:rsidR="00A60EEA" w:rsidRPr="00A60EEA">
        <w:rPr>
          <w:rFonts w:ascii="Times New Roman" w:hAnsi="Times New Roman" w:cs="Times New Roman"/>
          <w:sz w:val="24"/>
          <w:szCs w:val="24"/>
        </w:rPr>
        <w:t xml:space="preserve"> kao u točki I. izreke.</w:t>
      </w:r>
    </w:p>
    <w:p w14:paraId="6587EE3B" w14:textId="77777777" w:rsidR="00744C88" w:rsidRDefault="00F20478" w:rsidP="00F20478">
      <w:pPr>
        <w:spacing w:before="240"/>
        <w:ind w:firstLine="708"/>
        <w:jc w:val="both"/>
        <w:rPr>
          <w:rFonts w:ascii="Times New Roman" w:hAnsi="Times New Roman" w:cs="Times New Roman"/>
          <w:sz w:val="24"/>
          <w:szCs w:val="24"/>
        </w:rPr>
      </w:pPr>
      <w:r w:rsidRPr="000D049B">
        <w:rPr>
          <w:rFonts w:ascii="Times New Roman" w:hAnsi="Times New Roman" w:cs="Times New Roman"/>
          <w:sz w:val="24"/>
          <w:szCs w:val="24"/>
        </w:rPr>
        <w:lastRenderedPageBreak/>
        <w:t xml:space="preserve">U odnosu na navode dužnosnika kako pružena usluga ne može dužnosnika dovesti u odnos zavisnosti s obzirom na kontinuitet poslovnog odnosa koji je započet prije </w:t>
      </w:r>
      <w:r w:rsidR="0034428D" w:rsidRPr="000D049B">
        <w:rPr>
          <w:rFonts w:ascii="Times New Roman" w:hAnsi="Times New Roman" w:cs="Times New Roman"/>
          <w:sz w:val="24"/>
          <w:szCs w:val="24"/>
        </w:rPr>
        <w:t xml:space="preserve">njegovog </w:t>
      </w:r>
      <w:r w:rsidRPr="000D049B">
        <w:rPr>
          <w:rFonts w:ascii="Times New Roman" w:hAnsi="Times New Roman" w:cs="Times New Roman"/>
          <w:sz w:val="24"/>
          <w:szCs w:val="24"/>
        </w:rPr>
        <w:t xml:space="preserve">stupanja na dužnost, Povjerenstvo iste smatra neosnovanim. </w:t>
      </w:r>
      <w:r w:rsidR="0034428D" w:rsidRPr="000D049B">
        <w:rPr>
          <w:rFonts w:ascii="Times New Roman" w:hAnsi="Times New Roman" w:cs="Times New Roman"/>
          <w:sz w:val="24"/>
          <w:szCs w:val="24"/>
        </w:rPr>
        <w:t xml:space="preserve">Naime, dužnosnik je kao direktor trgovačkog društva osoba ovlaštena na zastupanje društva te ima ovlasti sklapati (pa tako i mijenjati postojeće) poslovne odnose </w:t>
      </w:r>
      <w:r w:rsidR="000D049B" w:rsidRPr="000D049B">
        <w:rPr>
          <w:rFonts w:ascii="Times New Roman" w:hAnsi="Times New Roman" w:cs="Times New Roman"/>
          <w:sz w:val="24"/>
          <w:szCs w:val="24"/>
        </w:rPr>
        <w:t xml:space="preserve">za </w:t>
      </w:r>
      <w:r w:rsidR="0034428D" w:rsidRPr="000D049B">
        <w:rPr>
          <w:rFonts w:ascii="Times New Roman" w:hAnsi="Times New Roman" w:cs="Times New Roman"/>
          <w:sz w:val="24"/>
          <w:szCs w:val="24"/>
        </w:rPr>
        <w:t>trgovačko društv</w:t>
      </w:r>
      <w:r w:rsidR="000D049B" w:rsidRPr="000D049B">
        <w:rPr>
          <w:rFonts w:ascii="Times New Roman" w:hAnsi="Times New Roman" w:cs="Times New Roman"/>
          <w:sz w:val="24"/>
          <w:szCs w:val="24"/>
        </w:rPr>
        <w:t>o</w:t>
      </w:r>
      <w:r w:rsidR="0034428D" w:rsidRPr="000D049B">
        <w:rPr>
          <w:rFonts w:ascii="Times New Roman" w:hAnsi="Times New Roman" w:cs="Times New Roman"/>
          <w:sz w:val="24"/>
          <w:szCs w:val="24"/>
        </w:rPr>
        <w:t xml:space="preserve"> Croatia Airlines d.d.</w:t>
      </w:r>
      <w:r w:rsidR="000629B1" w:rsidRPr="000D049B">
        <w:rPr>
          <w:rFonts w:ascii="Times New Roman" w:hAnsi="Times New Roman" w:cs="Times New Roman"/>
          <w:sz w:val="24"/>
          <w:szCs w:val="24"/>
        </w:rPr>
        <w:t xml:space="preserve"> </w:t>
      </w:r>
      <w:r w:rsidR="00744C88">
        <w:rPr>
          <w:rFonts w:ascii="Times New Roman" w:hAnsi="Times New Roman" w:cs="Times New Roman"/>
          <w:sz w:val="24"/>
          <w:szCs w:val="24"/>
        </w:rPr>
        <w:t xml:space="preserve">Ovome govori u prilog i činjenica </w:t>
      </w:r>
      <w:r w:rsidR="00214605">
        <w:rPr>
          <w:rFonts w:ascii="Times New Roman" w:hAnsi="Times New Roman" w:cs="Times New Roman"/>
          <w:sz w:val="24"/>
          <w:szCs w:val="24"/>
        </w:rPr>
        <w:t>(</w:t>
      </w:r>
      <w:r w:rsidR="00744C88">
        <w:rPr>
          <w:rFonts w:ascii="Times New Roman" w:hAnsi="Times New Roman" w:cs="Times New Roman"/>
          <w:sz w:val="24"/>
          <w:szCs w:val="24"/>
        </w:rPr>
        <w:t>koju je sam dužnosnik u očitovanju iznio</w:t>
      </w:r>
      <w:r w:rsidR="00214605">
        <w:rPr>
          <w:rFonts w:ascii="Times New Roman" w:hAnsi="Times New Roman" w:cs="Times New Roman"/>
          <w:sz w:val="24"/>
          <w:szCs w:val="24"/>
        </w:rPr>
        <w:t>)</w:t>
      </w:r>
      <w:r w:rsidR="00744C88">
        <w:rPr>
          <w:rFonts w:ascii="Times New Roman" w:hAnsi="Times New Roman" w:cs="Times New Roman"/>
          <w:sz w:val="24"/>
          <w:szCs w:val="24"/>
        </w:rPr>
        <w:t xml:space="preserve"> da trgovačko društvo Croatia Airlines d.d. kontinuirano s </w:t>
      </w:r>
      <w:r w:rsidR="00214605">
        <w:rPr>
          <w:rFonts w:ascii="Times New Roman" w:hAnsi="Times New Roman" w:cs="Times New Roman"/>
          <w:sz w:val="24"/>
          <w:szCs w:val="24"/>
        </w:rPr>
        <w:t>d</w:t>
      </w:r>
      <w:r w:rsidR="00744C88">
        <w:rPr>
          <w:rFonts w:ascii="Times New Roman" w:hAnsi="Times New Roman" w:cs="Times New Roman"/>
          <w:sz w:val="24"/>
          <w:szCs w:val="24"/>
        </w:rPr>
        <w:t xml:space="preserve">ruštvom CFM International sklapa dodatke osnovnom Ugovoru, ovisno o potrebama </w:t>
      </w:r>
      <w:r w:rsidR="00744C88" w:rsidRPr="00744C88">
        <w:rPr>
          <w:rFonts w:ascii="Times New Roman" w:hAnsi="Times New Roman" w:cs="Times New Roman"/>
          <w:sz w:val="24"/>
          <w:szCs w:val="24"/>
        </w:rPr>
        <w:t xml:space="preserve">Croatia Airlines d.d. </w:t>
      </w:r>
      <w:r w:rsidR="00744C88">
        <w:rPr>
          <w:rFonts w:ascii="Times New Roman" w:hAnsi="Times New Roman" w:cs="Times New Roman"/>
          <w:sz w:val="24"/>
          <w:szCs w:val="24"/>
        </w:rPr>
        <w:t xml:space="preserve"> za rezervnim dijelovima, alatima i drugim uslugama vezano za motore, što ne isključuje mogućnost da će društvo Croatia Airlines d.d. u budućem razdoblju, za vrijeme mandata dužnosnika Jasmina Bajića, doći u priliku sklapanja novog dodatka Ugovoru. </w:t>
      </w:r>
      <w:r w:rsidR="00214605">
        <w:rPr>
          <w:rFonts w:ascii="Times New Roman" w:hAnsi="Times New Roman" w:cs="Times New Roman"/>
          <w:sz w:val="24"/>
          <w:szCs w:val="24"/>
        </w:rPr>
        <w:t xml:space="preserve">Također se ne može isključiti </w:t>
      </w:r>
      <w:r w:rsidR="00DD18CC">
        <w:rPr>
          <w:rFonts w:ascii="Times New Roman" w:hAnsi="Times New Roman" w:cs="Times New Roman"/>
          <w:sz w:val="24"/>
          <w:szCs w:val="24"/>
        </w:rPr>
        <w:t xml:space="preserve">niti nabava novih zrakoplova, u kojem slučaju se </w:t>
      </w:r>
      <w:r w:rsidR="0042476D">
        <w:rPr>
          <w:rFonts w:ascii="Times New Roman" w:hAnsi="Times New Roman" w:cs="Times New Roman"/>
          <w:sz w:val="24"/>
          <w:szCs w:val="24"/>
        </w:rPr>
        <w:t xml:space="preserve">svakako </w:t>
      </w:r>
      <w:r w:rsidR="00DD18CC">
        <w:rPr>
          <w:rFonts w:ascii="Times New Roman" w:hAnsi="Times New Roman" w:cs="Times New Roman"/>
          <w:sz w:val="24"/>
          <w:szCs w:val="24"/>
        </w:rPr>
        <w:t>otvara i mogućnost izbora između proizvođača zrakoplovnih motora i rezervnih dijelova</w:t>
      </w:r>
      <w:r w:rsidR="0042476D">
        <w:rPr>
          <w:rFonts w:ascii="Times New Roman" w:hAnsi="Times New Roman" w:cs="Times New Roman"/>
          <w:sz w:val="24"/>
          <w:szCs w:val="24"/>
        </w:rPr>
        <w:t>. Sve ovo čini kontekst u kojem dužnosnik primanjem nedopuštenog dara od strane ovog konkretnog poslovnog partnera dolazi, odnosno može biti doveden u odnos zavisnosti prema darovatelju.</w:t>
      </w:r>
    </w:p>
    <w:p w14:paraId="6587EE3C" w14:textId="77777777" w:rsidR="0042476D" w:rsidRDefault="0042476D" w:rsidP="00F20478">
      <w:pPr>
        <w:spacing w:before="240"/>
        <w:ind w:firstLine="708"/>
        <w:jc w:val="both"/>
        <w:rPr>
          <w:rFonts w:ascii="Times New Roman" w:hAnsi="Times New Roman" w:cs="Times New Roman"/>
          <w:sz w:val="24"/>
          <w:szCs w:val="24"/>
        </w:rPr>
      </w:pPr>
      <w:r>
        <w:rPr>
          <w:rFonts w:ascii="Times New Roman" w:hAnsi="Times New Roman" w:cs="Times New Roman"/>
          <w:sz w:val="24"/>
          <w:szCs w:val="24"/>
        </w:rPr>
        <w:t>Povjerenstvo smatra potrebnim istaknuti kako sam dužnosnikov odlazak na predmetnu konferenciju nije sporan, ali je dužnosnik, prema stavu Povjerenstva, bio dužan voditi računa o troškovima prisustvovanja istoj te spriječiti (ili naknadno refundirati troškove) da troškove prisustvovanja podmiri privatni poslovni subjekt koji je u poslovnom odnosu s tijelom u kojem obnaša dužnost; uzevši u obzir sve gore navedene okolnosti.</w:t>
      </w:r>
    </w:p>
    <w:p w14:paraId="6587EE3D" w14:textId="77777777" w:rsidR="00AA413A" w:rsidRPr="00AA413A" w:rsidRDefault="0042476D" w:rsidP="00AA413A">
      <w:pPr>
        <w:spacing w:before="240"/>
        <w:ind w:firstLine="708"/>
        <w:jc w:val="both"/>
        <w:rPr>
          <w:rFonts w:ascii="Times New Roman" w:hAnsi="Times New Roman" w:cs="Times New Roman"/>
          <w:sz w:val="24"/>
          <w:szCs w:val="24"/>
        </w:rPr>
      </w:pPr>
      <w:r>
        <w:rPr>
          <w:rFonts w:ascii="Times New Roman" w:hAnsi="Times New Roman" w:cs="Times New Roman"/>
          <w:sz w:val="24"/>
          <w:szCs w:val="24"/>
        </w:rPr>
        <w:t>U</w:t>
      </w:r>
      <w:r w:rsidR="00AA413A" w:rsidRPr="00AA413A">
        <w:rPr>
          <w:rFonts w:ascii="Times New Roman" w:hAnsi="Times New Roman" w:cs="Times New Roman"/>
          <w:sz w:val="24"/>
          <w:szCs w:val="24"/>
        </w:rPr>
        <w:t xml:space="preserve"> odnosu na </w:t>
      </w:r>
      <w:r w:rsidRPr="0042476D">
        <w:rPr>
          <w:rFonts w:ascii="Times New Roman" w:hAnsi="Times New Roman" w:cs="Times New Roman"/>
          <w:sz w:val="24"/>
          <w:szCs w:val="24"/>
        </w:rPr>
        <w:t>moguću povredu članka 5. ZSSI-a</w:t>
      </w:r>
      <w:r>
        <w:rPr>
          <w:rFonts w:ascii="Times New Roman" w:hAnsi="Times New Roman" w:cs="Times New Roman"/>
          <w:sz w:val="24"/>
          <w:szCs w:val="24"/>
        </w:rPr>
        <w:t xml:space="preserve">, odnosno nabavu </w:t>
      </w:r>
      <w:r w:rsidR="00AA413A" w:rsidRPr="00AA413A">
        <w:rPr>
          <w:rFonts w:ascii="Times New Roman" w:hAnsi="Times New Roman" w:cs="Times New Roman"/>
          <w:sz w:val="24"/>
          <w:szCs w:val="24"/>
        </w:rPr>
        <w:t>knjiga Menadžment zrakoplovne kompanije“ i „Planiranje zračnog prijevoza“</w:t>
      </w:r>
      <w:r>
        <w:rPr>
          <w:rFonts w:ascii="Times New Roman" w:hAnsi="Times New Roman" w:cs="Times New Roman"/>
          <w:sz w:val="24"/>
          <w:szCs w:val="24"/>
        </w:rPr>
        <w:t>,</w:t>
      </w:r>
      <w:r w:rsidR="00AA413A" w:rsidRPr="00AA413A">
        <w:rPr>
          <w:rFonts w:ascii="Times New Roman" w:hAnsi="Times New Roman" w:cs="Times New Roman"/>
          <w:sz w:val="24"/>
          <w:szCs w:val="24"/>
        </w:rPr>
        <w:t xml:space="preserve"> dužnosnik navodi kako ostaje kod svih ranijih navoda iz očitovanja od 21. svibnja 2018.g.</w:t>
      </w:r>
      <w:r>
        <w:rPr>
          <w:rFonts w:ascii="Times New Roman" w:hAnsi="Times New Roman" w:cs="Times New Roman"/>
          <w:sz w:val="24"/>
          <w:szCs w:val="24"/>
        </w:rPr>
        <w:t xml:space="preserve"> d</w:t>
      </w:r>
      <w:r w:rsidR="00AA413A" w:rsidRPr="00AA413A">
        <w:rPr>
          <w:rFonts w:ascii="Times New Roman" w:hAnsi="Times New Roman" w:cs="Times New Roman"/>
          <w:sz w:val="24"/>
          <w:szCs w:val="24"/>
        </w:rPr>
        <w:t xml:space="preserve">užnosnik </w:t>
      </w:r>
      <w:r>
        <w:rPr>
          <w:rFonts w:ascii="Times New Roman" w:hAnsi="Times New Roman" w:cs="Times New Roman"/>
          <w:sz w:val="24"/>
          <w:szCs w:val="24"/>
        </w:rPr>
        <w:t xml:space="preserve">u očitovanju </w:t>
      </w:r>
      <w:r w:rsidR="00AA413A" w:rsidRPr="00AA413A">
        <w:rPr>
          <w:rFonts w:ascii="Times New Roman" w:hAnsi="Times New Roman" w:cs="Times New Roman"/>
          <w:sz w:val="24"/>
          <w:szCs w:val="24"/>
        </w:rPr>
        <w:t>ističe kako nije imao financijske koristi od prodaje knjiga i kako na tržištu ne postoje knjige drugih autora o menadžmentu zrakoplovne kompanije i planiranju zračnog prijevoza.</w:t>
      </w:r>
    </w:p>
    <w:p w14:paraId="6587EE3E" w14:textId="77777777" w:rsidR="00AA413A" w:rsidRPr="00AA413A" w:rsidRDefault="00AA413A" w:rsidP="00AA413A">
      <w:pPr>
        <w:spacing w:before="240"/>
        <w:ind w:firstLine="708"/>
        <w:jc w:val="both"/>
        <w:rPr>
          <w:rFonts w:ascii="Times New Roman" w:hAnsi="Times New Roman" w:cs="Times New Roman"/>
          <w:sz w:val="24"/>
          <w:szCs w:val="24"/>
        </w:rPr>
      </w:pPr>
      <w:r w:rsidRPr="00AA413A">
        <w:rPr>
          <w:rFonts w:ascii="Times New Roman" w:hAnsi="Times New Roman" w:cs="Times New Roman"/>
          <w:sz w:val="24"/>
          <w:szCs w:val="24"/>
        </w:rPr>
        <w:t xml:space="preserve">Po preuzimanju dužnosti direktora dužnosnik je, kako navodi, krenuo u provedbu programa koji treba dovesti do boljih poslovnih rezultata na način kako je pisao u knjigama kojih je jedan od autora. U fokusu je bilo širenje znanja o industriji zračnog prijevoza, upravljačkim i planskim procesima u zrakoplovnoj kompaniji. Stoga je predmetna literatura bila prvenstveno nabavljena s namjerom unapređenja poslovnih rezultata, a ne zbog njegovog osobnog probitka. Knjige je dužnosnik dijelio osobama zaposlenim u samom društvu Croatia airlines d.d., kao i poslovnim partnerima. </w:t>
      </w:r>
    </w:p>
    <w:p w14:paraId="6587EE3F" w14:textId="77777777" w:rsidR="00AA413A" w:rsidRDefault="00AA413A" w:rsidP="00AA413A">
      <w:pPr>
        <w:spacing w:before="240"/>
        <w:ind w:firstLine="708"/>
        <w:jc w:val="both"/>
        <w:rPr>
          <w:rFonts w:ascii="Times New Roman" w:hAnsi="Times New Roman" w:cs="Times New Roman"/>
          <w:sz w:val="24"/>
          <w:szCs w:val="24"/>
        </w:rPr>
      </w:pPr>
      <w:r w:rsidRPr="00AA413A">
        <w:rPr>
          <w:rFonts w:ascii="Times New Roman" w:hAnsi="Times New Roman" w:cs="Times New Roman"/>
          <w:sz w:val="24"/>
          <w:szCs w:val="24"/>
        </w:rPr>
        <w:t>U prilogu očitovanja dužnosnik je dostavio članak „Značenje i primjena obrazovanja i usavršavanja u zrakoplovnoj kompaniji“, autora Mirka Tatalovića i Jasmina Bajića, popis znanstvenih radova dužnosnika po tražilici Google, dokument „Izvješće poslovodstva o stanju Društva za I.-IV. 2018.g., Potvrdu o objavi sveučilišnog udžbenika Fakulteta prometnih znanosti od 13. rujna 2018.g., Izjavu o ustupanju autorskih prava Fakulteta prometnih znanosti, Odluku o prihvaćanju prijedloga za objavljivanje djela od 29. veljače 2016.g., i Potvrdu Nakladnika Mate d.o.o. od 18. rujna 2018.g.</w:t>
      </w:r>
    </w:p>
    <w:p w14:paraId="6587EE40" w14:textId="77777777" w:rsidR="0042476D" w:rsidRDefault="0042476D" w:rsidP="00AA413A">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Uvidom u dostavljenu dokumentaciju utvrđeno je kako </w:t>
      </w:r>
      <w:r w:rsidR="00FB4E9C">
        <w:rPr>
          <w:rFonts w:ascii="Times New Roman" w:hAnsi="Times New Roman" w:cs="Times New Roman"/>
          <w:sz w:val="24"/>
          <w:szCs w:val="24"/>
        </w:rPr>
        <w:t xml:space="preserve">je dužnosnik Jasmin Bajić zajedno s drugim autorima knjige </w:t>
      </w:r>
      <w:r w:rsidR="00FB4E9C" w:rsidRPr="00FB4E9C">
        <w:rPr>
          <w:rFonts w:ascii="Times New Roman" w:hAnsi="Times New Roman" w:cs="Times New Roman"/>
          <w:sz w:val="24"/>
          <w:szCs w:val="24"/>
        </w:rPr>
        <w:t>„Planiranje zračnog prijevoza“</w:t>
      </w:r>
      <w:r w:rsidR="00FB4E9C">
        <w:rPr>
          <w:rFonts w:ascii="Times New Roman" w:hAnsi="Times New Roman" w:cs="Times New Roman"/>
          <w:sz w:val="24"/>
          <w:szCs w:val="24"/>
        </w:rPr>
        <w:t xml:space="preserve"> ustupio autorska prava na knjizi Fakultetu prometnih znanosti 2016.g.. Autori su se odrekli nagradnih honorara i pokrili su sve troškove objave knjige osim recenzije. Prihod od prodaje knjiga putem web knjižare pripada isključivo Fakultetu prometnih znanosti.</w:t>
      </w:r>
    </w:p>
    <w:p w14:paraId="6587EE41" w14:textId="77777777" w:rsidR="00FB4E9C" w:rsidRDefault="00FB4E9C" w:rsidP="00AA413A">
      <w:pPr>
        <w:spacing w:before="240"/>
        <w:ind w:firstLine="708"/>
        <w:jc w:val="both"/>
        <w:rPr>
          <w:rFonts w:ascii="Times New Roman" w:hAnsi="Times New Roman" w:cs="Times New Roman"/>
          <w:sz w:val="24"/>
          <w:szCs w:val="24"/>
        </w:rPr>
      </w:pPr>
      <w:r>
        <w:rPr>
          <w:rFonts w:ascii="Times New Roman" w:hAnsi="Times New Roman" w:cs="Times New Roman"/>
          <w:sz w:val="24"/>
          <w:szCs w:val="24"/>
        </w:rPr>
        <w:t>Prema Potvrdi nakladnika Mate d.o.o. od 18. rujna 2018.g. dužnosnik Jasmin Bajić kao suautor knjige „Menadžment zrakoplovne kompanije“ nije primio novčanu naknadu za autorski rad, niti naknadu za prodaju knjiga. Temeljem ugovoar o autorskom radu za svoj rad je primio 25 primjeraka navedene knjige.</w:t>
      </w:r>
    </w:p>
    <w:p w14:paraId="6587EE42" w14:textId="4760D636" w:rsidR="00FB4E9C" w:rsidRPr="00FB4E9C" w:rsidRDefault="00FB4E9C" w:rsidP="00FB4E9C">
      <w:pPr>
        <w:spacing w:before="240"/>
        <w:ind w:firstLine="708"/>
        <w:jc w:val="both"/>
        <w:rPr>
          <w:rFonts w:ascii="Times New Roman" w:hAnsi="Times New Roman" w:cs="Times New Roman"/>
          <w:sz w:val="24"/>
          <w:szCs w:val="24"/>
        </w:rPr>
      </w:pPr>
      <w:r>
        <w:rPr>
          <w:rFonts w:ascii="Times New Roman" w:hAnsi="Times New Roman" w:cs="Times New Roman"/>
          <w:sz w:val="24"/>
          <w:szCs w:val="24"/>
        </w:rPr>
        <w:t>U</w:t>
      </w:r>
      <w:r w:rsidRPr="00FB4E9C">
        <w:rPr>
          <w:rFonts w:ascii="Times New Roman" w:hAnsi="Times New Roman" w:cs="Times New Roman"/>
          <w:sz w:val="24"/>
          <w:szCs w:val="24"/>
        </w:rPr>
        <w:t xml:space="preserve"> vezi kupnje </w:t>
      </w:r>
      <w:r>
        <w:rPr>
          <w:rFonts w:ascii="Times New Roman" w:hAnsi="Times New Roman" w:cs="Times New Roman"/>
          <w:sz w:val="24"/>
          <w:szCs w:val="24"/>
        </w:rPr>
        <w:t xml:space="preserve">predmetnih </w:t>
      </w:r>
      <w:r w:rsidRPr="00FB4E9C">
        <w:rPr>
          <w:rFonts w:ascii="Times New Roman" w:hAnsi="Times New Roman" w:cs="Times New Roman"/>
          <w:sz w:val="24"/>
          <w:szCs w:val="24"/>
        </w:rPr>
        <w:t xml:space="preserve">knjiga od strane trgovačkog društva Croatia Airlines d.d. u očitovanju od 21. svibnja 2018.g. se navodi kako je </w:t>
      </w:r>
      <w:r>
        <w:rPr>
          <w:rFonts w:ascii="Times New Roman" w:hAnsi="Times New Roman" w:cs="Times New Roman"/>
          <w:sz w:val="24"/>
          <w:szCs w:val="24"/>
        </w:rPr>
        <w:t>Croatia Airlines d.d.</w:t>
      </w:r>
      <w:r w:rsidRPr="00FB4E9C">
        <w:rPr>
          <w:rFonts w:ascii="Times New Roman" w:hAnsi="Times New Roman" w:cs="Times New Roman"/>
          <w:sz w:val="24"/>
          <w:szCs w:val="24"/>
        </w:rPr>
        <w:t xml:space="preserve"> od 2016.g. do danas kupil</w:t>
      </w:r>
      <w:r w:rsidR="00096B21">
        <w:rPr>
          <w:rFonts w:ascii="Times New Roman" w:hAnsi="Times New Roman" w:cs="Times New Roman"/>
          <w:sz w:val="24"/>
          <w:szCs w:val="24"/>
        </w:rPr>
        <w:t>o</w:t>
      </w:r>
      <w:r w:rsidRPr="00FB4E9C">
        <w:rPr>
          <w:rFonts w:ascii="Times New Roman" w:hAnsi="Times New Roman" w:cs="Times New Roman"/>
          <w:sz w:val="24"/>
          <w:szCs w:val="24"/>
        </w:rPr>
        <w:t xml:space="preserve"> ukupno 58 knjiga odnosno udžbenika „Menadžment zrakoplovne kompanije“ i „Planiranje zračnog prijevoza“ te da je za iste platilo ukupno 16.500,00 kn. Knjige su nabavljene kao stručna literatura s ciljem širenja znanja o industriji zračnog prijevoza, upravljačkim i planskim procesima u zrakoplovnim kompanijama, a time i o značenju i ulozi Croatia Airlines d.d. kad je u pitanju hrvatsko gospodarstvo. Sadržaj knjiga usko je vezan za poslove koji se obavljaju u zračnom prijevozu. Povod za prvu nabavku knjiga bio je upit Revizijskog odbora Croatia Airlines d.d., na koji je tadašnja Uprava Društva naručila knjige „Menadžment zrakoplovne kompanije“ za potrebe Revizijskog/Nadzornog odbora. Krajem 2017. i u 2018.g. poslovnim partnerima, zaposlenicima i članovima Nadzornog odbora dijeljene su knjige iz razloga što navedena literatura približava specifičnu poslovnu problematiku zračnih prijevoznika, što pozitivno utječe na poslovanje kompanije. Navedene knjige djela su grupe autora: Mirka Tatalovića, Ivana Mišetića i Jasmina Bajića te su jedina izdanja ove vrste na hrvatskom jeziku te obvezna literatura na Fakultetu prometnih znanosti Sveučilišta u Zagrebu. U očitovanju se ističe kako autori knjiga nisu imali financijskih koristi od prodaje knjiga jer su autorska prava ustupili izdavačima.</w:t>
      </w:r>
    </w:p>
    <w:p w14:paraId="6587EE43" w14:textId="77777777" w:rsidR="00FB4E9C" w:rsidRDefault="00FB4E9C" w:rsidP="00FB4E9C">
      <w:pPr>
        <w:spacing w:before="240"/>
        <w:ind w:firstLine="708"/>
        <w:jc w:val="both"/>
        <w:rPr>
          <w:rFonts w:ascii="Times New Roman" w:hAnsi="Times New Roman" w:cs="Times New Roman"/>
          <w:sz w:val="24"/>
          <w:szCs w:val="24"/>
        </w:rPr>
      </w:pPr>
      <w:r w:rsidRPr="00FB4E9C">
        <w:rPr>
          <w:rFonts w:ascii="Times New Roman" w:hAnsi="Times New Roman" w:cs="Times New Roman"/>
          <w:sz w:val="24"/>
          <w:szCs w:val="24"/>
        </w:rPr>
        <w:t xml:space="preserve">U prilogu očitovanja dostavljeni su računi izdani društvu Croatia Airlines d.d. za kupnju knjiga „Menadžment zrakoplovne kompanije“ i „Planiranje zračnog prijevoza“. Dana 20. siječnja 2016.g. izdan je račun za 3 kom knjige „Menadžment zrakoplovne kompanije“, 6. studenog 2017.g. 10 kom iste knjige, 9. studenog 2017.g. 10 knjiga „Planiranje zračnog prijevoza“, 8. prosinca 2017.g. 10 kom knjiga „Planiranje zračnog prijevoza“, 12. ožujka 2018.g. 5 kom knjige „Menadžment zrakoplovne kompanije“ i 30. siječnja 2018.g. 20 kom </w:t>
      </w:r>
      <w:r w:rsidR="008C28CA">
        <w:rPr>
          <w:rFonts w:ascii="Times New Roman" w:hAnsi="Times New Roman" w:cs="Times New Roman"/>
          <w:sz w:val="24"/>
          <w:szCs w:val="24"/>
        </w:rPr>
        <w:t>„Planiranje zračnog prijevoza“.</w:t>
      </w:r>
    </w:p>
    <w:p w14:paraId="6587EE44" w14:textId="77777777" w:rsidR="008C28CA" w:rsidRPr="00FB4E9C" w:rsidRDefault="008C28CA" w:rsidP="00FB4E9C">
      <w:pPr>
        <w:spacing w:before="240"/>
        <w:ind w:firstLine="708"/>
        <w:jc w:val="both"/>
        <w:rPr>
          <w:rFonts w:ascii="Times New Roman" w:hAnsi="Times New Roman" w:cs="Times New Roman"/>
          <w:sz w:val="24"/>
          <w:szCs w:val="24"/>
        </w:rPr>
      </w:pPr>
      <w:r w:rsidRPr="008C28CA">
        <w:rPr>
          <w:rFonts w:ascii="Times New Roman" w:hAnsi="Times New Roman" w:cs="Times New Roman"/>
          <w:sz w:val="24"/>
          <w:szCs w:val="24"/>
        </w:rPr>
        <w:t>Povjerenstvo je uvidom u službene internetske stranice Web knjižare i nakladnika Mate utvrdilo da je u prodaji knjiga „Planiranje zračnog prijevoza“, nakladnik: Fakultet prometnih znanosti Zagreb, kao i knjiga „Menadžment zrakoplovne kompanije“, izdavača Mate d.o.o. Autori navedenih knjiga su: Mirko Tatalović, Ivan Mišetić i Jasmin Bajić.</w:t>
      </w:r>
      <w:r>
        <w:rPr>
          <w:rFonts w:ascii="Times New Roman" w:hAnsi="Times New Roman" w:cs="Times New Roman"/>
          <w:sz w:val="24"/>
          <w:szCs w:val="24"/>
        </w:rPr>
        <w:t xml:space="preserve"> </w:t>
      </w:r>
    </w:p>
    <w:p w14:paraId="6587EE45" w14:textId="77777777" w:rsidR="00FB4E9C" w:rsidRPr="00FB4E9C" w:rsidRDefault="00FB4E9C" w:rsidP="00FB4E9C">
      <w:pPr>
        <w:spacing w:before="240"/>
        <w:ind w:firstLine="708"/>
        <w:jc w:val="both"/>
        <w:rPr>
          <w:rFonts w:ascii="Times New Roman" w:hAnsi="Times New Roman" w:cs="Times New Roman"/>
          <w:sz w:val="24"/>
          <w:szCs w:val="24"/>
        </w:rPr>
      </w:pPr>
      <w:r w:rsidRPr="00FB4E9C">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w:t>
      </w:r>
    </w:p>
    <w:p w14:paraId="6587EE46" w14:textId="77777777" w:rsidR="00A60EEA" w:rsidRDefault="00FB4E9C" w:rsidP="00A60EEA">
      <w:pPr>
        <w:spacing w:before="240"/>
        <w:ind w:firstLine="708"/>
        <w:jc w:val="both"/>
        <w:rPr>
          <w:rFonts w:ascii="Times New Roman" w:hAnsi="Times New Roman" w:cs="Times New Roman"/>
          <w:sz w:val="24"/>
          <w:szCs w:val="24"/>
        </w:rPr>
      </w:pPr>
      <w:r w:rsidRPr="00FB4E9C">
        <w:rPr>
          <w:rFonts w:ascii="Times New Roman" w:hAnsi="Times New Roman" w:cs="Times New Roman"/>
          <w:sz w:val="24"/>
          <w:szCs w:val="24"/>
        </w:rPr>
        <w:t>Uvidom u prikupljene podatke i dokumentaciju utvrđeno je kako je dužnosnik suautor dviju knjiga koje je trgovačko društvo Croatia Airlines d.d., za vrijeme dok je dužnosnik obnašao dužnost direktora, u više navrata i u većem broju komada kupilo.</w:t>
      </w:r>
      <w:r w:rsidR="008C28CA">
        <w:rPr>
          <w:rFonts w:ascii="Times New Roman" w:hAnsi="Times New Roman" w:cs="Times New Roman"/>
          <w:sz w:val="24"/>
          <w:szCs w:val="24"/>
        </w:rPr>
        <w:t xml:space="preserve"> Knjige su korištene na način da ih je Uprava društva, dakle dužnosnik kao član Uprave, dijelila zaposlenicima društva (članovima Nadzornog i Revizijskog odbora, menadžmentu, vođama sindikatam komercijalnom osoblju) te poslovnim partnerima. Navedenim postupanjem dužnosnik </w:t>
      </w:r>
      <w:r w:rsidR="00602E74" w:rsidRPr="00602E74">
        <w:rPr>
          <w:rFonts w:ascii="Times New Roman" w:hAnsi="Times New Roman" w:cs="Times New Roman"/>
          <w:sz w:val="24"/>
          <w:szCs w:val="24"/>
        </w:rPr>
        <w:t xml:space="preserve">Jasmin Bajić </w:t>
      </w:r>
      <w:r w:rsidR="008C28CA">
        <w:rPr>
          <w:rFonts w:ascii="Times New Roman" w:hAnsi="Times New Roman" w:cs="Times New Roman"/>
          <w:sz w:val="24"/>
          <w:szCs w:val="24"/>
        </w:rPr>
        <w:t xml:space="preserve">je doveo u pitanje vlastitu vjerodostojnost </w:t>
      </w:r>
      <w:r w:rsidR="00602E74">
        <w:rPr>
          <w:rFonts w:ascii="Times New Roman" w:hAnsi="Times New Roman" w:cs="Times New Roman"/>
          <w:sz w:val="24"/>
          <w:szCs w:val="24"/>
        </w:rPr>
        <w:t xml:space="preserve">u obnašanju </w:t>
      </w:r>
      <w:r w:rsidR="00A5255A">
        <w:rPr>
          <w:rFonts w:ascii="Times New Roman" w:hAnsi="Times New Roman" w:cs="Times New Roman"/>
          <w:sz w:val="24"/>
          <w:szCs w:val="24"/>
        </w:rPr>
        <w:t xml:space="preserve">javne </w:t>
      </w:r>
      <w:r w:rsidR="00602E74">
        <w:rPr>
          <w:rFonts w:ascii="Times New Roman" w:hAnsi="Times New Roman" w:cs="Times New Roman"/>
          <w:sz w:val="24"/>
          <w:szCs w:val="24"/>
        </w:rPr>
        <w:t xml:space="preserve">dužnosti </w:t>
      </w:r>
      <w:r w:rsidR="00602E74" w:rsidRPr="00602E74">
        <w:rPr>
          <w:rFonts w:ascii="Times New Roman" w:hAnsi="Times New Roman" w:cs="Times New Roman"/>
          <w:sz w:val="24"/>
          <w:szCs w:val="24"/>
        </w:rPr>
        <w:t>te povjerenje građana u dužnost koju dužnosnik obnaša, čime je počinio povredu članka 5. stavka 1. ZSSI-a.</w:t>
      </w:r>
      <w:r w:rsidR="00602E74">
        <w:rPr>
          <w:rFonts w:ascii="Times New Roman" w:hAnsi="Times New Roman" w:cs="Times New Roman"/>
          <w:sz w:val="24"/>
          <w:szCs w:val="24"/>
        </w:rPr>
        <w:t xml:space="preserve"> Naime, ovakvim postupanjem dužnosnika</w:t>
      </w:r>
      <w:r w:rsidR="00A5255A">
        <w:rPr>
          <w:rFonts w:ascii="Times New Roman" w:hAnsi="Times New Roman" w:cs="Times New Roman"/>
          <w:sz w:val="24"/>
          <w:szCs w:val="24"/>
        </w:rPr>
        <w:t>,</w:t>
      </w:r>
      <w:r w:rsidR="00602E74">
        <w:rPr>
          <w:rFonts w:ascii="Times New Roman" w:hAnsi="Times New Roman" w:cs="Times New Roman"/>
          <w:sz w:val="24"/>
          <w:szCs w:val="24"/>
        </w:rPr>
        <w:t xml:space="preserve"> opravdano se </w:t>
      </w:r>
      <w:r w:rsidR="00A5255A">
        <w:rPr>
          <w:rFonts w:ascii="Times New Roman" w:hAnsi="Times New Roman" w:cs="Times New Roman"/>
          <w:sz w:val="24"/>
          <w:szCs w:val="24"/>
        </w:rPr>
        <w:t xml:space="preserve">u javnosti </w:t>
      </w:r>
      <w:r w:rsidR="00A60EEA">
        <w:rPr>
          <w:rFonts w:ascii="Times New Roman" w:hAnsi="Times New Roman" w:cs="Times New Roman"/>
          <w:sz w:val="24"/>
          <w:szCs w:val="24"/>
        </w:rPr>
        <w:t xml:space="preserve">mogla </w:t>
      </w:r>
      <w:r w:rsidR="00602E74">
        <w:rPr>
          <w:rFonts w:ascii="Times New Roman" w:hAnsi="Times New Roman" w:cs="Times New Roman"/>
          <w:sz w:val="24"/>
          <w:szCs w:val="24"/>
        </w:rPr>
        <w:t>stv</w:t>
      </w:r>
      <w:r w:rsidR="00A60EEA">
        <w:rPr>
          <w:rFonts w:ascii="Times New Roman" w:hAnsi="Times New Roman" w:cs="Times New Roman"/>
          <w:sz w:val="24"/>
          <w:szCs w:val="24"/>
        </w:rPr>
        <w:t>oriti</w:t>
      </w:r>
      <w:r w:rsidR="00602E74">
        <w:rPr>
          <w:rFonts w:ascii="Times New Roman" w:hAnsi="Times New Roman" w:cs="Times New Roman"/>
          <w:sz w:val="24"/>
          <w:szCs w:val="24"/>
        </w:rPr>
        <w:t xml:space="preserve"> percepcija da je dužnosnik koristio javnu dužnost kako bi </w:t>
      </w:r>
      <w:r w:rsidR="00A5255A">
        <w:rPr>
          <w:rFonts w:ascii="Times New Roman" w:hAnsi="Times New Roman" w:cs="Times New Roman"/>
          <w:sz w:val="24"/>
          <w:szCs w:val="24"/>
        </w:rPr>
        <w:t xml:space="preserve">izravno </w:t>
      </w:r>
      <w:r w:rsidR="00602E74">
        <w:rPr>
          <w:rFonts w:ascii="Times New Roman" w:hAnsi="Times New Roman" w:cs="Times New Roman"/>
          <w:sz w:val="24"/>
          <w:szCs w:val="24"/>
        </w:rPr>
        <w:t xml:space="preserve">ostvario vlastiti probitak, kao autor knjiga koje su plaćene i distribuirane od strane trgovačkog društva u kojem obnaša dužnost direktora. </w:t>
      </w:r>
    </w:p>
    <w:p w14:paraId="6587EE47" w14:textId="77777777" w:rsidR="004F5FA4" w:rsidRDefault="00A5255A" w:rsidP="00A60EEA">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Iako je dužnosnik naveo kako od prodaje predmetnih knjiga nije imao materijalnih koristi, </w:t>
      </w:r>
      <w:r w:rsidR="00602E74">
        <w:rPr>
          <w:rFonts w:ascii="Times New Roman" w:hAnsi="Times New Roman" w:cs="Times New Roman"/>
          <w:sz w:val="24"/>
          <w:szCs w:val="24"/>
        </w:rPr>
        <w:t xml:space="preserve">Povjerenstvo </w:t>
      </w:r>
      <w:r>
        <w:rPr>
          <w:rFonts w:ascii="Times New Roman" w:hAnsi="Times New Roman" w:cs="Times New Roman"/>
          <w:sz w:val="24"/>
          <w:szCs w:val="24"/>
        </w:rPr>
        <w:t>ističe</w:t>
      </w:r>
      <w:r w:rsidR="00602E74">
        <w:rPr>
          <w:rFonts w:ascii="Times New Roman" w:hAnsi="Times New Roman" w:cs="Times New Roman"/>
          <w:sz w:val="24"/>
          <w:szCs w:val="24"/>
        </w:rPr>
        <w:t xml:space="preserve"> kako autori knjig</w:t>
      </w:r>
      <w:r>
        <w:rPr>
          <w:rFonts w:ascii="Times New Roman" w:hAnsi="Times New Roman" w:cs="Times New Roman"/>
          <w:sz w:val="24"/>
          <w:szCs w:val="24"/>
        </w:rPr>
        <w:t>a</w:t>
      </w:r>
      <w:r w:rsidR="00A60EEA">
        <w:rPr>
          <w:rFonts w:ascii="Times New Roman" w:hAnsi="Times New Roman" w:cs="Times New Roman"/>
          <w:sz w:val="24"/>
          <w:szCs w:val="24"/>
        </w:rPr>
        <w:t>, općenito,</w:t>
      </w:r>
      <w:r w:rsidR="00602E74">
        <w:rPr>
          <w:rFonts w:ascii="Times New Roman" w:hAnsi="Times New Roman" w:cs="Times New Roman"/>
          <w:sz w:val="24"/>
          <w:szCs w:val="24"/>
        </w:rPr>
        <w:t xml:space="preserve"> ne ostvaruju samo materijalni probitak </w:t>
      </w:r>
      <w:r w:rsidR="00A60EEA">
        <w:rPr>
          <w:rFonts w:ascii="Times New Roman" w:hAnsi="Times New Roman" w:cs="Times New Roman"/>
          <w:sz w:val="24"/>
          <w:szCs w:val="24"/>
        </w:rPr>
        <w:t xml:space="preserve">od njezine prodaje na tržištu </w:t>
      </w:r>
      <w:r w:rsidR="00602E74">
        <w:rPr>
          <w:rFonts w:ascii="Times New Roman" w:hAnsi="Times New Roman" w:cs="Times New Roman"/>
          <w:sz w:val="24"/>
          <w:szCs w:val="24"/>
        </w:rPr>
        <w:t xml:space="preserve">(ukoliko su ugovorili </w:t>
      </w:r>
      <w:r w:rsidR="00A60EEA">
        <w:rPr>
          <w:rFonts w:ascii="Times New Roman" w:hAnsi="Times New Roman" w:cs="Times New Roman"/>
          <w:sz w:val="24"/>
          <w:szCs w:val="24"/>
        </w:rPr>
        <w:t>naknadu</w:t>
      </w:r>
      <w:r w:rsidR="00602E74">
        <w:rPr>
          <w:rFonts w:ascii="Times New Roman" w:hAnsi="Times New Roman" w:cs="Times New Roman"/>
          <w:sz w:val="24"/>
          <w:szCs w:val="24"/>
        </w:rPr>
        <w:t>)</w:t>
      </w:r>
      <w:r w:rsidR="00A60EEA">
        <w:rPr>
          <w:rFonts w:ascii="Times New Roman" w:hAnsi="Times New Roman" w:cs="Times New Roman"/>
          <w:sz w:val="24"/>
          <w:szCs w:val="24"/>
        </w:rPr>
        <w:t xml:space="preserve">, već </w:t>
      </w:r>
      <w:r>
        <w:rPr>
          <w:rFonts w:ascii="Times New Roman" w:hAnsi="Times New Roman" w:cs="Times New Roman"/>
          <w:sz w:val="24"/>
          <w:szCs w:val="24"/>
        </w:rPr>
        <w:t xml:space="preserve">se </w:t>
      </w:r>
      <w:r w:rsidR="00A60EEA">
        <w:rPr>
          <w:rFonts w:ascii="Times New Roman" w:hAnsi="Times New Roman" w:cs="Times New Roman"/>
          <w:sz w:val="24"/>
          <w:szCs w:val="24"/>
        </w:rPr>
        <w:t xml:space="preserve">time </w:t>
      </w:r>
      <w:r>
        <w:rPr>
          <w:rFonts w:ascii="Times New Roman" w:hAnsi="Times New Roman" w:cs="Times New Roman"/>
          <w:sz w:val="24"/>
          <w:szCs w:val="24"/>
        </w:rPr>
        <w:t xml:space="preserve">mogu i osobno promovirati te </w:t>
      </w:r>
      <w:r w:rsidR="00A60EEA">
        <w:rPr>
          <w:rFonts w:ascii="Times New Roman" w:hAnsi="Times New Roman" w:cs="Times New Roman"/>
          <w:sz w:val="24"/>
          <w:szCs w:val="24"/>
        </w:rPr>
        <w:t>stje</w:t>
      </w:r>
      <w:r>
        <w:rPr>
          <w:rFonts w:ascii="Times New Roman" w:hAnsi="Times New Roman" w:cs="Times New Roman"/>
          <w:sz w:val="24"/>
          <w:szCs w:val="24"/>
        </w:rPr>
        <w:t>cati</w:t>
      </w:r>
      <w:r w:rsidR="00A60EEA">
        <w:rPr>
          <w:rFonts w:ascii="Times New Roman" w:hAnsi="Times New Roman" w:cs="Times New Roman"/>
          <w:sz w:val="24"/>
          <w:szCs w:val="24"/>
        </w:rPr>
        <w:t xml:space="preserve"> ugled i druge nematerijalne koristi. Slijedom navedenog, Povjerenstvo je odlučilo kao u točki II. izreke.</w:t>
      </w:r>
    </w:p>
    <w:p w14:paraId="6587EE48" w14:textId="77777777" w:rsidR="006809F4" w:rsidRDefault="00A212D7" w:rsidP="00A212D7">
      <w:pPr>
        <w:spacing w:before="240"/>
        <w:ind w:firstLine="708"/>
        <w:jc w:val="both"/>
        <w:rPr>
          <w:rFonts w:ascii="Times New Roman" w:hAnsi="Times New Roman" w:cs="Times New Roman"/>
          <w:sz w:val="24"/>
          <w:szCs w:val="24"/>
        </w:rPr>
      </w:pPr>
      <w:r w:rsidRPr="00A212D7">
        <w:rPr>
          <w:rFonts w:ascii="Times New Roman" w:hAnsi="Times New Roman" w:cs="Times New Roman"/>
          <w:sz w:val="24"/>
          <w:szCs w:val="24"/>
        </w:rPr>
        <w:t xml:space="preserve">Člankom 42. ZSSI-a propisane su sankcije koje se mogu izreći za povredu odredbi navedenog </w:t>
      </w:r>
      <w:r>
        <w:rPr>
          <w:rFonts w:ascii="Times New Roman" w:hAnsi="Times New Roman" w:cs="Times New Roman"/>
          <w:sz w:val="24"/>
          <w:szCs w:val="24"/>
        </w:rPr>
        <w:t>Z</w:t>
      </w:r>
      <w:r w:rsidRPr="00A212D7">
        <w:rPr>
          <w:rFonts w:ascii="Times New Roman" w:hAnsi="Times New Roman" w:cs="Times New Roman"/>
          <w:sz w:val="24"/>
          <w:szCs w:val="24"/>
        </w:rPr>
        <w:t xml:space="preserve">akona. Za povredu odredbi članka </w:t>
      </w:r>
      <w:r>
        <w:rPr>
          <w:rFonts w:ascii="Times New Roman" w:hAnsi="Times New Roman" w:cs="Times New Roman"/>
          <w:sz w:val="24"/>
          <w:szCs w:val="24"/>
        </w:rPr>
        <w:t>11. stavka 3. i 4.</w:t>
      </w:r>
      <w:r w:rsidRPr="00A212D7">
        <w:rPr>
          <w:rFonts w:ascii="Times New Roman" w:hAnsi="Times New Roman" w:cs="Times New Roman"/>
          <w:sz w:val="24"/>
          <w:szCs w:val="24"/>
        </w:rPr>
        <w:t xml:space="preserve"> ZSSI-a Povjerenstvo </w:t>
      </w:r>
      <w:r>
        <w:rPr>
          <w:rFonts w:ascii="Times New Roman" w:hAnsi="Times New Roman" w:cs="Times New Roman"/>
          <w:sz w:val="24"/>
          <w:szCs w:val="24"/>
        </w:rPr>
        <w:t xml:space="preserve">može izreći </w:t>
      </w:r>
      <w:r w:rsidRPr="00A212D7">
        <w:rPr>
          <w:rFonts w:ascii="Times New Roman" w:hAnsi="Times New Roman" w:cs="Times New Roman"/>
          <w:sz w:val="24"/>
          <w:szCs w:val="24"/>
        </w:rPr>
        <w:t>sankcij</w:t>
      </w:r>
      <w:r>
        <w:rPr>
          <w:rFonts w:ascii="Times New Roman" w:hAnsi="Times New Roman" w:cs="Times New Roman"/>
          <w:sz w:val="24"/>
          <w:szCs w:val="24"/>
        </w:rPr>
        <w:t>u</w:t>
      </w:r>
      <w:r w:rsidRPr="00A212D7">
        <w:rPr>
          <w:rFonts w:ascii="Times New Roman" w:hAnsi="Times New Roman" w:cs="Times New Roman"/>
          <w:sz w:val="24"/>
          <w:szCs w:val="24"/>
        </w:rPr>
        <w:t xml:space="preserve"> obustave isplate dijela neto mjesečne plaće</w:t>
      </w:r>
      <w:r>
        <w:rPr>
          <w:rFonts w:ascii="Times New Roman" w:hAnsi="Times New Roman" w:cs="Times New Roman"/>
          <w:sz w:val="24"/>
          <w:szCs w:val="24"/>
        </w:rPr>
        <w:t>, opomenu i javno objavljivanje odluke Povjerenstva.</w:t>
      </w:r>
      <w:r w:rsidRPr="00A212D7">
        <w:rPr>
          <w:rFonts w:ascii="Times New Roman" w:hAnsi="Times New Roman" w:cs="Times New Roman"/>
          <w:sz w:val="24"/>
          <w:szCs w:val="24"/>
        </w:rPr>
        <w:t xml:space="preserve"> Kao okolnost koja je utjecala na nužnost izricanja sankcije obustave isplate dijela neto mjesečne plaće kao teže vrste sankcije, Povjerenstvo je cijenilo </w:t>
      </w:r>
      <w:r w:rsidR="006809F4">
        <w:rPr>
          <w:rFonts w:ascii="Times New Roman" w:hAnsi="Times New Roman" w:cs="Times New Roman"/>
          <w:sz w:val="24"/>
          <w:szCs w:val="24"/>
        </w:rPr>
        <w:t>činjenicu da se primanje nedozvoljenog dara iz članka 11. stavka 3. ZSSI-a smatra jednom od težih povredi ZSSI-a, obzirom da primanje takvog dara pretpostavlja ostvarivanje određene koristi koju je dužnosnik od dara imao.</w:t>
      </w:r>
    </w:p>
    <w:p w14:paraId="6587EE49" w14:textId="77777777" w:rsidR="00A212D7" w:rsidRDefault="00A212D7" w:rsidP="00A212D7">
      <w:pPr>
        <w:spacing w:before="240"/>
        <w:ind w:firstLine="708"/>
        <w:jc w:val="both"/>
        <w:rPr>
          <w:rFonts w:ascii="Times New Roman" w:hAnsi="Times New Roman" w:cs="Times New Roman"/>
          <w:sz w:val="24"/>
          <w:szCs w:val="24"/>
        </w:rPr>
      </w:pPr>
      <w:r w:rsidRPr="00A212D7">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6587EE4A" w14:textId="77777777" w:rsidR="00A212D7" w:rsidRPr="00080B6F" w:rsidRDefault="00A212D7" w:rsidP="00A212D7">
      <w:pPr>
        <w:spacing w:before="240"/>
        <w:ind w:firstLine="708"/>
        <w:jc w:val="both"/>
        <w:rPr>
          <w:rFonts w:ascii="Times New Roman" w:hAnsi="Times New Roman" w:cs="Times New Roman"/>
          <w:color w:val="000000" w:themeColor="text1"/>
          <w:sz w:val="24"/>
          <w:szCs w:val="24"/>
        </w:rPr>
      </w:pPr>
      <w:r w:rsidRPr="00A212D7">
        <w:rPr>
          <w:rFonts w:ascii="Times New Roman" w:hAnsi="Times New Roman" w:cs="Times New Roman"/>
          <w:sz w:val="24"/>
          <w:szCs w:val="24"/>
        </w:rPr>
        <w:t xml:space="preserve">Prilikom odmjeravanja visine sankcije Povjerenstvo je ocijenilo sve okolnosti o kojima ovisi odgovornost dužnosnika za počinjenu povredu ZSSI-a, kao i težinu nastalih posljedica povrede. Kao okolnost koja je utjecala na izricanje više sankcije unutar propisanog raspona, Povjerenstvo je cijenilo </w:t>
      </w:r>
      <w:r w:rsidR="006809F4" w:rsidRPr="006809F4">
        <w:rPr>
          <w:rFonts w:ascii="Times New Roman" w:hAnsi="Times New Roman" w:cs="Times New Roman"/>
          <w:sz w:val="24"/>
          <w:szCs w:val="24"/>
        </w:rPr>
        <w:t xml:space="preserve">prirodu dužnosti koju dužnosnik obnaša, odnosno činjenicu da dužnosnik obnaša upravljačku funkciju u jednom od najvećih trgovačkih društava u vlasništvu Republike Hrvatske, društva od strateškog interesa za Republiku Hrvatsku. </w:t>
      </w:r>
      <w:r w:rsidRPr="00A212D7">
        <w:rPr>
          <w:rFonts w:ascii="Times New Roman" w:hAnsi="Times New Roman" w:cs="Times New Roman"/>
          <w:sz w:val="24"/>
          <w:szCs w:val="24"/>
        </w:rPr>
        <w:t>Kao okolnost koja je utjecala na izricanje niže sankcije unutar propisanog raspona</w:t>
      </w:r>
      <w:r w:rsidR="00CA3942">
        <w:rPr>
          <w:rFonts w:ascii="Times New Roman" w:hAnsi="Times New Roman" w:cs="Times New Roman"/>
          <w:sz w:val="24"/>
          <w:szCs w:val="24"/>
        </w:rPr>
        <w:t>,</w:t>
      </w:r>
      <w:r w:rsidRPr="00A212D7">
        <w:rPr>
          <w:rFonts w:ascii="Times New Roman" w:hAnsi="Times New Roman" w:cs="Times New Roman"/>
          <w:sz w:val="24"/>
          <w:szCs w:val="24"/>
        </w:rPr>
        <w:t xml:space="preserve"> Povjerenstvo je cijenilo okolnost da</w:t>
      </w:r>
      <w:r w:rsidR="006809F4">
        <w:rPr>
          <w:rFonts w:ascii="Times New Roman" w:hAnsi="Times New Roman" w:cs="Times New Roman"/>
          <w:sz w:val="24"/>
          <w:szCs w:val="24"/>
        </w:rPr>
        <w:t xml:space="preserve"> su raniji direktori trgovačkog društva Croatia </w:t>
      </w:r>
      <w:r w:rsidR="00CA3942">
        <w:rPr>
          <w:rFonts w:ascii="Times New Roman" w:hAnsi="Times New Roman" w:cs="Times New Roman"/>
          <w:sz w:val="24"/>
          <w:szCs w:val="24"/>
        </w:rPr>
        <w:t xml:space="preserve">Airlines d.d. u istom aranžmanu sudjelovali u ranijim konferencijama koje je organizirao isti subjekt kao i predmetnu </w:t>
      </w:r>
      <w:r w:rsidR="00CA3942" w:rsidRPr="00080B6F">
        <w:rPr>
          <w:rFonts w:ascii="Times New Roman" w:hAnsi="Times New Roman" w:cs="Times New Roman"/>
          <w:color w:val="000000" w:themeColor="text1"/>
          <w:sz w:val="24"/>
          <w:szCs w:val="24"/>
        </w:rPr>
        <w:t>konferenciju.</w:t>
      </w:r>
    </w:p>
    <w:p w14:paraId="6587EE4B" w14:textId="77777777" w:rsidR="00A212D7" w:rsidRPr="00080B6F" w:rsidRDefault="00A212D7" w:rsidP="00A212D7">
      <w:pPr>
        <w:spacing w:before="240"/>
        <w:ind w:firstLine="708"/>
        <w:jc w:val="both"/>
        <w:rPr>
          <w:rFonts w:ascii="Times New Roman" w:hAnsi="Times New Roman" w:cs="Times New Roman"/>
          <w:color w:val="000000" w:themeColor="text1"/>
          <w:sz w:val="24"/>
          <w:szCs w:val="24"/>
        </w:rPr>
      </w:pPr>
      <w:r w:rsidRPr="00080B6F">
        <w:rPr>
          <w:rFonts w:ascii="Times New Roman" w:hAnsi="Times New Roman" w:cs="Times New Roman"/>
          <w:color w:val="000000" w:themeColor="text1"/>
          <w:sz w:val="24"/>
          <w:szCs w:val="24"/>
        </w:rPr>
        <w:t xml:space="preserve">Povjerenstvo </w:t>
      </w:r>
      <w:r w:rsidR="00CA3942" w:rsidRPr="00080B6F">
        <w:rPr>
          <w:rFonts w:ascii="Times New Roman" w:hAnsi="Times New Roman" w:cs="Times New Roman"/>
          <w:color w:val="000000" w:themeColor="text1"/>
          <w:sz w:val="24"/>
          <w:szCs w:val="24"/>
        </w:rPr>
        <w:t xml:space="preserve">stoga </w:t>
      </w:r>
      <w:r w:rsidRPr="00080B6F">
        <w:rPr>
          <w:rFonts w:ascii="Times New Roman" w:hAnsi="Times New Roman" w:cs="Times New Roman"/>
          <w:color w:val="000000" w:themeColor="text1"/>
          <w:sz w:val="24"/>
          <w:szCs w:val="24"/>
        </w:rPr>
        <w:t xml:space="preserve">smatra da je za utvrđenu povredu ZSSI-a primjerena sankcija obustava isplate dijela neto plaće u iznosu od 5.000,00 kn, koja će trajati </w:t>
      </w:r>
      <w:r w:rsidR="00080B6F" w:rsidRPr="00080B6F">
        <w:rPr>
          <w:rFonts w:ascii="Times New Roman" w:hAnsi="Times New Roman" w:cs="Times New Roman"/>
          <w:color w:val="000000" w:themeColor="text1"/>
          <w:sz w:val="24"/>
          <w:szCs w:val="24"/>
        </w:rPr>
        <w:t>dva mjeseca</w:t>
      </w:r>
      <w:r w:rsidRPr="00080B6F">
        <w:rPr>
          <w:rFonts w:ascii="Times New Roman" w:hAnsi="Times New Roman" w:cs="Times New Roman"/>
          <w:color w:val="000000" w:themeColor="text1"/>
          <w:sz w:val="24"/>
          <w:szCs w:val="24"/>
        </w:rPr>
        <w:t xml:space="preserve"> te će se izvršiti u </w:t>
      </w:r>
      <w:r w:rsidR="00080B6F" w:rsidRPr="00080B6F">
        <w:rPr>
          <w:rFonts w:ascii="Times New Roman" w:hAnsi="Times New Roman" w:cs="Times New Roman"/>
          <w:color w:val="000000" w:themeColor="text1"/>
          <w:sz w:val="24"/>
          <w:szCs w:val="24"/>
        </w:rPr>
        <w:t>dva</w:t>
      </w:r>
      <w:r w:rsidRPr="00080B6F">
        <w:rPr>
          <w:rFonts w:ascii="Times New Roman" w:hAnsi="Times New Roman" w:cs="Times New Roman"/>
          <w:color w:val="000000" w:themeColor="text1"/>
          <w:sz w:val="24"/>
          <w:szCs w:val="24"/>
        </w:rPr>
        <w:t xml:space="preserve"> uzastopn</w:t>
      </w:r>
      <w:r w:rsidR="00080B6F" w:rsidRPr="00080B6F">
        <w:rPr>
          <w:rFonts w:ascii="Times New Roman" w:hAnsi="Times New Roman" w:cs="Times New Roman"/>
          <w:color w:val="000000" w:themeColor="text1"/>
          <w:sz w:val="24"/>
          <w:szCs w:val="24"/>
        </w:rPr>
        <w:t>a</w:t>
      </w:r>
      <w:r w:rsidRPr="00080B6F">
        <w:rPr>
          <w:rFonts w:ascii="Times New Roman" w:hAnsi="Times New Roman" w:cs="Times New Roman"/>
          <w:color w:val="000000" w:themeColor="text1"/>
          <w:sz w:val="24"/>
          <w:szCs w:val="24"/>
        </w:rPr>
        <w:t xml:space="preserve"> mjesečn</w:t>
      </w:r>
      <w:r w:rsidR="00080B6F" w:rsidRPr="00080B6F">
        <w:rPr>
          <w:rFonts w:ascii="Times New Roman" w:hAnsi="Times New Roman" w:cs="Times New Roman"/>
          <w:color w:val="000000" w:themeColor="text1"/>
          <w:sz w:val="24"/>
          <w:szCs w:val="24"/>
        </w:rPr>
        <w:t>a</w:t>
      </w:r>
      <w:r w:rsidRPr="00080B6F">
        <w:rPr>
          <w:rFonts w:ascii="Times New Roman" w:hAnsi="Times New Roman" w:cs="Times New Roman"/>
          <w:color w:val="000000" w:themeColor="text1"/>
          <w:sz w:val="24"/>
          <w:szCs w:val="24"/>
        </w:rPr>
        <w:t xml:space="preserve"> obroka, svaki u pojedinačnom iznosu od </w:t>
      </w:r>
      <w:r w:rsidR="00080B6F" w:rsidRPr="00080B6F">
        <w:rPr>
          <w:rFonts w:ascii="Times New Roman" w:hAnsi="Times New Roman" w:cs="Times New Roman"/>
          <w:color w:val="000000" w:themeColor="text1"/>
          <w:sz w:val="24"/>
          <w:szCs w:val="24"/>
        </w:rPr>
        <w:t>2.500</w:t>
      </w:r>
      <w:r w:rsidRPr="00080B6F">
        <w:rPr>
          <w:rFonts w:ascii="Times New Roman" w:hAnsi="Times New Roman" w:cs="Times New Roman"/>
          <w:color w:val="000000" w:themeColor="text1"/>
          <w:sz w:val="24"/>
          <w:szCs w:val="24"/>
        </w:rPr>
        <w:t>,00 kn.</w:t>
      </w:r>
    </w:p>
    <w:p w14:paraId="6587EE4C" w14:textId="77777777" w:rsidR="002B2F13" w:rsidRPr="002B2F13" w:rsidRDefault="002B2F13" w:rsidP="00A212D7">
      <w:pPr>
        <w:spacing w:before="240"/>
        <w:ind w:firstLine="708"/>
        <w:jc w:val="both"/>
        <w:rPr>
          <w:rFonts w:ascii="Times New Roman" w:hAnsi="Times New Roman" w:cs="Times New Roman"/>
          <w:color w:val="000000" w:themeColor="text1"/>
          <w:sz w:val="24"/>
          <w:szCs w:val="24"/>
        </w:rPr>
      </w:pPr>
      <w:r w:rsidRPr="002B2F13">
        <w:rPr>
          <w:rFonts w:ascii="Times New Roman" w:hAnsi="Times New Roman" w:cs="Times New Roman"/>
          <w:color w:val="000000" w:themeColor="text1"/>
          <w:sz w:val="24"/>
          <w:szCs w:val="24"/>
        </w:rPr>
        <w:t xml:space="preserve">Za povredu načela obnašanja javnih dužnosti propisanih člankom 5. ZSSI-a ZSSI nije propisao mogućnost izricanja sankcije. </w:t>
      </w:r>
    </w:p>
    <w:p w14:paraId="6587EE4D" w14:textId="77777777" w:rsidR="002B2F13" w:rsidRPr="002B2F13" w:rsidRDefault="002B2F13" w:rsidP="00A212D7">
      <w:pPr>
        <w:spacing w:before="240"/>
        <w:ind w:firstLine="708"/>
        <w:jc w:val="both"/>
        <w:rPr>
          <w:rFonts w:ascii="Times New Roman" w:hAnsi="Times New Roman" w:cs="Times New Roman"/>
          <w:color w:val="000000" w:themeColor="text1"/>
          <w:sz w:val="24"/>
          <w:szCs w:val="24"/>
        </w:rPr>
      </w:pPr>
      <w:r w:rsidRPr="002B2F13">
        <w:rPr>
          <w:rFonts w:ascii="Times New Roman" w:hAnsi="Times New Roman" w:cs="Times New Roman"/>
          <w:color w:val="000000" w:themeColor="text1"/>
          <w:sz w:val="24"/>
          <w:szCs w:val="24"/>
        </w:rPr>
        <w:t>Slijedom svega navedenog, Povjerenstvo je donijelo odluku kao što je navedeno u izreci ovog akta.</w:t>
      </w:r>
    </w:p>
    <w:p w14:paraId="6587EE4E" w14:textId="77777777" w:rsidR="00BC40F0" w:rsidRPr="0041407B" w:rsidRDefault="00BC40F0" w:rsidP="00BC40F0">
      <w:pPr>
        <w:autoSpaceDE w:val="0"/>
        <w:autoSpaceDN w:val="0"/>
        <w:adjustRightInd w:val="0"/>
        <w:spacing w:before="240" w:after="0"/>
        <w:ind w:left="4247" w:firstLine="709"/>
        <w:jc w:val="both"/>
        <w:rPr>
          <w:rFonts w:ascii="Times New Roman" w:eastAsiaTheme="minorEastAsia" w:hAnsi="Times New Roman" w:cs="Times New Roman"/>
          <w:sz w:val="24"/>
          <w:szCs w:val="24"/>
          <w:lang w:eastAsia="hr-HR"/>
        </w:rPr>
      </w:pPr>
      <w:r w:rsidRPr="009246A0">
        <w:rPr>
          <w:rFonts w:ascii="Times New Roman" w:hAnsi="Times New Roman" w:cs="Times New Roman"/>
          <w:sz w:val="24"/>
          <w:szCs w:val="24"/>
        </w:rPr>
        <w:t>PREDSJEDNICA POVJERENSTVA</w:t>
      </w:r>
    </w:p>
    <w:p w14:paraId="6587EE4F" w14:textId="77777777" w:rsidR="002B2F13" w:rsidRPr="002B2F13" w:rsidRDefault="002B2F13" w:rsidP="00BC40F0">
      <w:pPr>
        <w:spacing w:after="0" w:line="240" w:lineRule="auto"/>
        <w:ind w:left="4956" w:firstLine="708"/>
        <w:jc w:val="both"/>
        <w:rPr>
          <w:rFonts w:ascii="Times New Roman" w:hAnsi="Times New Roman" w:cs="Times New Roman"/>
          <w:sz w:val="16"/>
          <w:szCs w:val="16"/>
        </w:rPr>
      </w:pPr>
    </w:p>
    <w:p w14:paraId="6587EE50" w14:textId="77777777" w:rsidR="00BC40F0" w:rsidRDefault="005A2D3E" w:rsidP="00BC40F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00BC40F0" w:rsidRPr="009246A0">
        <w:rPr>
          <w:rFonts w:ascii="Times New Roman" w:hAnsi="Times New Roman" w:cs="Times New Roman"/>
          <w:sz w:val="24"/>
          <w:szCs w:val="24"/>
        </w:rPr>
        <w:t>, dipl. iur.</w:t>
      </w:r>
      <w:r w:rsidR="00BC40F0">
        <w:rPr>
          <w:rFonts w:ascii="Times New Roman" w:hAnsi="Times New Roman" w:cs="Times New Roman"/>
          <w:sz w:val="24"/>
          <w:szCs w:val="24"/>
        </w:rPr>
        <w:t xml:space="preserve"> </w:t>
      </w:r>
    </w:p>
    <w:p w14:paraId="6587EE51" w14:textId="77777777" w:rsidR="00BC40F0" w:rsidRDefault="00BC40F0" w:rsidP="00BC40F0">
      <w:pPr>
        <w:spacing w:after="0" w:line="240" w:lineRule="auto"/>
        <w:ind w:left="4956" w:firstLine="708"/>
        <w:jc w:val="both"/>
        <w:rPr>
          <w:rFonts w:ascii="Times New Roman" w:hAnsi="Times New Roman" w:cs="Times New Roman"/>
          <w:sz w:val="24"/>
          <w:szCs w:val="24"/>
        </w:rPr>
      </w:pPr>
    </w:p>
    <w:p w14:paraId="6587EE52" w14:textId="77777777" w:rsidR="002B2F13" w:rsidRDefault="002B2F13" w:rsidP="00BC40F0">
      <w:pPr>
        <w:spacing w:after="0"/>
        <w:jc w:val="both"/>
        <w:rPr>
          <w:rFonts w:ascii="Times New Roman" w:eastAsia="Times New Roman" w:hAnsi="Times New Roman" w:cs="Times New Roman"/>
          <w:color w:val="000000" w:themeColor="text1"/>
          <w:sz w:val="24"/>
          <w:szCs w:val="24"/>
          <w:u w:val="single"/>
          <w:lang w:eastAsia="hr-HR"/>
        </w:rPr>
      </w:pPr>
    </w:p>
    <w:p w14:paraId="6587EE53" w14:textId="77777777" w:rsidR="00BC40F0" w:rsidRPr="009B0A95" w:rsidRDefault="00BC40F0" w:rsidP="00BC40F0">
      <w:pPr>
        <w:spacing w:after="0"/>
        <w:jc w:val="both"/>
        <w:rPr>
          <w:rFonts w:ascii="Times New Roman" w:eastAsia="Times New Roman" w:hAnsi="Times New Roman" w:cs="Times New Roman"/>
          <w:color w:val="000000" w:themeColor="text1"/>
          <w:sz w:val="24"/>
          <w:szCs w:val="24"/>
          <w:u w:val="single"/>
          <w:lang w:eastAsia="hr-HR"/>
        </w:rPr>
      </w:pPr>
      <w:r w:rsidRPr="009B0A95">
        <w:rPr>
          <w:rFonts w:ascii="Times New Roman" w:eastAsia="Times New Roman" w:hAnsi="Times New Roman" w:cs="Times New Roman"/>
          <w:color w:val="000000" w:themeColor="text1"/>
          <w:sz w:val="24"/>
          <w:szCs w:val="24"/>
          <w:u w:val="single"/>
          <w:lang w:eastAsia="hr-HR"/>
        </w:rPr>
        <w:t>Uputa o pravnom lijeku</w:t>
      </w:r>
    </w:p>
    <w:p w14:paraId="6587EE54" w14:textId="77777777" w:rsidR="00BC40F0" w:rsidRPr="00CA0C94" w:rsidRDefault="00BC40F0" w:rsidP="00BC40F0">
      <w:pPr>
        <w:spacing w:after="0"/>
        <w:jc w:val="both"/>
        <w:rPr>
          <w:rFonts w:ascii="Times New Roman" w:eastAsia="Times New Roman" w:hAnsi="Times New Roman" w:cs="Times New Roman"/>
          <w:b/>
          <w:color w:val="000000" w:themeColor="text1"/>
          <w:sz w:val="24"/>
          <w:szCs w:val="24"/>
          <w:lang w:eastAsia="hr-HR"/>
        </w:rPr>
      </w:pPr>
    </w:p>
    <w:p w14:paraId="6587EE55" w14:textId="77777777" w:rsidR="00BC40F0" w:rsidRPr="00CA0C94" w:rsidRDefault="00BC40F0" w:rsidP="00BC40F0">
      <w:pPr>
        <w:spacing w:after="0"/>
        <w:jc w:val="both"/>
        <w:rPr>
          <w:rFonts w:ascii="Times New Roman" w:eastAsia="Times New Roman" w:hAnsi="Times New Roman" w:cs="Times New Roman"/>
          <w:color w:val="000000" w:themeColor="text1"/>
          <w:sz w:val="24"/>
          <w:szCs w:val="24"/>
          <w:lang w:eastAsia="hr-HR"/>
        </w:rPr>
      </w:pPr>
      <w:r w:rsidRPr="00CA0C94">
        <w:rPr>
          <w:rFonts w:ascii="Times New Roman" w:eastAsia="Times New Roman" w:hAnsi="Times New Roman" w:cs="Times New Roman"/>
          <w:color w:val="000000" w:themeColor="text1"/>
          <w:sz w:val="24"/>
          <w:szCs w:val="24"/>
          <w:lang w:eastAsia="hr-HR"/>
        </w:rPr>
        <w:t>Protiv odluke Povjerenstva može se pokrenuti upravni spor. Upravna tužba podnosi se nadležnom upravnom sudu u roku od 30 dana od dana dostave odluke Povjerenstva. Podnošenje tužbe nema odgodni učinak.</w:t>
      </w:r>
    </w:p>
    <w:p w14:paraId="6587EE56" w14:textId="77777777" w:rsidR="00BC40F0" w:rsidRDefault="00BC40F0" w:rsidP="00BC40F0">
      <w:pPr>
        <w:rPr>
          <w:rFonts w:ascii="Times New Roman" w:hAnsi="Times New Roman" w:cs="Times New Roman"/>
          <w:sz w:val="24"/>
          <w:szCs w:val="24"/>
          <w:u w:val="single"/>
        </w:rPr>
      </w:pPr>
    </w:p>
    <w:p w14:paraId="6587EE57" w14:textId="77777777" w:rsidR="00BC40F0" w:rsidRPr="00A22548" w:rsidRDefault="00BC40F0" w:rsidP="00BC40F0">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6587EE58"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 xml:space="preserve">Dužnosnik </w:t>
      </w:r>
      <w:r w:rsidR="005A2D3E">
        <w:rPr>
          <w:rFonts w:ascii="Times New Roman" w:hAnsi="Times New Roman" w:cs="Times New Roman"/>
          <w:sz w:val="24"/>
          <w:szCs w:val="24"/>
        </w:rPr>
        <w:t>J</w:t>
      </w:r>
      <w:r w:rsidR="002B2F13">
        <w:rPr>
          <w:rFonts w:ascii="Times New Roman" w:hAnsi="Times New Roman" w:cs="Times New Roman"/>
          <w:sz w:val="24"/>
          <w:szCs w:val="24"/>
        </w:rPr>
        <w:t>a</w:t>
      </w:r>
      <w:r w:rsidR="005A2D3E">
        <w:rPr>
          <w:rFonts w:ascii="Times New Roman" w:hAnsi="Times New Roman" w:cs="Times New Roman"/>
          <w:sz w:val="24"/>
          <w:szCs w:val="24"/>
        </w:rPr>
        <w:t>smin Bajić</w:t>
      </w:r>
      <w:r w:rsidR="002B2F13">
        <w:rPr>
          <w:rFonts w:ascii="Times New Roman" w:hAnsi="Times New Roman" w:cs="Times New Roman"/>
          <w:sz w:val="24"/>
          <w:szCs w:val="24"/>
        </w:rPr>
        <w:t>, osobnom dostavom</w:t>
      </w:r>
    </w:p>
    <w:p w14:paraId="6587EE59"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Podnositelj prijave</w:t>
      </w:r>
      <w:r>
        <w:rPr>
          <w:rFonts w:ascii="Times New Roman" w:hAnsi="Times New Roman" w:cs="Times New Roman"/>
          <w:sz w:val="24"/>
          <w:szCs w:val="24"/>
        </w:rPr>
        <w:t xml:space="preserve">, poštom </w:t>
      </w:r>
    </w:p>
    <w:p w14:paraId="6587EE5A"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Objava na internetskoj stranici Povjerenstva</w:t>
      </w:r>
    </w:p>
    <w:p w14:paraId="6587EE5B"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p w14:paraId="6587EE5C" w14:textId="77777777" w:rsidR="00F73A99" w:rsidRPr="00435117" w:rsidRDefault="00F73A99" w:rsidP="00BC40F0">
      <w:pPr>
        <w:autoSpaceDE w:val="0"/>
        <w:autoSpaceDN w:val="0"/>
        <w:adjustRightInd w:val="0"/>
        <w:spacing w:after="0"/>
        <w:jc w:val="both"/>
        <w:rPr>
          <w:rFonts w:ascii="Times New Roman" w:hAnsi="Times New Roman"/>
          <w:sz w:val="24"/>
          <w:szCs w:val="24"/>
          <w:lang w:eastAsia="hr-HR"/>
        </w:rPr>
      </w:pPr>
    </w:p>
    <w:sectPr w:rsidR="00F73A99" w:rsidRPr="0043511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7EE5F" w14:textId="77777777" w:rsidR="008D0A07" w:rsidRDefault="008D0A07" w:rsidP="005B5818">
      <w:pPr>
        <w:spacing w:after="0" w:line="240" w:lineRule="auto"/>
      </w:pPr>
      <w:r>
        <w:separator/>
      </w:r>
    </w:p>
  </w:endnote>
  <w:endnote w:type="continuationSeparator" w:id="0">
    <w:p w14:paraId="6587EE60" w14:textId="77777777" w:rsidR="008D0A07" w:rsidRDefault="008D0A0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EE6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587EE6E" wp14:editId="6587EE6F">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E84D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587EE64" w14:textId="77777777" w:rsidR="005B5818" w:rsidRPr="005B5818" w:rsidRDefault="00242C0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587EE65"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EE6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587EE76" wp14:editId="6587EE7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D43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587EE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EE5D" w14:textId="77777777" w:rsidR="008D0A07" w:rsidRDefault="008D0A07" w:rsidP="005B5818">
      <w:pPr>
        <w:spacing w:after="0" w:line="240" w:lineRule="auto"/>
      </w:pPr>
      <w:r>
        <w:separator/>
      </w:r>
    </w:p>
  </w:footnote>
  <w:footnote w:type="continuationSeparator" w:id="0">
    <w:p w14:paraId="6587EE5E" w14:textId="77777777" w:rsidR="008D0A07" w:rsidRDefault="008D0A07"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587EE61" w14:textId="77777777" w:rsidR="00101F03" w:rsidRDefault="00965145">
        <w:pPr>
          <w:pStyle w:val="Zaglavlje"/>
          <w:jc w:val="right"/>
        </w:pPr>
        <w:r>
          <w:fldChar w:fldCharType="begin"/>
        </w:r>
        <w:r>
          <w:instrText xml:space="preserve"> PAGE   \* MERGEFORMAT </w:instrText>
        </w:r>
        <w:r>
          <w:fldChar w:fldCharType="separate"/>
        </w:r>
        <w:r w:rsidR="00242C04">
          <w:rPr>
            <w:noProof/>
          </w:rPr>
          <w:t>5</w:t>
        </w:r>
        <w:r>
          <w:rPr>
            <w:noProof/>
          </w:rPr>
          <w:fldChar w:fldCharType="end"/>
        </w:r>
      </w:p>
    </w:sdtContent>
  </w:sdt>
  <w:p w14:paraId="6587EE6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EE6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587EE70" wp14:editId="6587EE7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EE78" w14:textId="77777777" w:rsidR="005B5818" w:rsidRPr="00CA2B25" w:rsidRDefault="005B5818" w:rsidP="005B5818">
                          <w:pPr>
                            <w:jc w:val="right"/>
                            <w:rPr>
                              <w:sz w:val="16"/>
                              <w:szCs w:val="16"/>
                            </w:rPr>
                          </w:pPr>
                          <w:r w:rsidRPr="00CA2B25">
                            <w:rPr>
                              <w:sz w:val="16"/>
                              <w:szCs w:val="16"/>
                            </w:rPr>
                            <w:t xml:space="preserve">                                                </w:t>
                          </w:r>
                        </w:p>
                        <w:p w14:paraId="6587EE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587EE7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EE7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587EE78" w14:textId="77777777" w:rsidR="005B5818" w:rsidRPr="00CA2B25" w:rsidRDefault="005B5818" w:rsidP="005B5818">
                    <w:pPr>
                      <w:jc w:val="right"/>
                      <w:rPr>
                        <w:sz w:val="16"/>
                        <w:szCs w:val="16"/>
                      </w:rPr>
                    </w:pPr>
                    <w:r w:rsidRPr="00CA2B25">
                      <w:rPr>
                        <w:sz w:val="16"/>
                        <w:szCs w:val="16"/>
                      </w:rPr>
                      <w:t xml:space="preserve">                                                </w:t>
                    </w:r>
                  </w:p>
                  <w:p w14:paraId="6587EE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587EE7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587EE72" wp14:editId="6587EE7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587EE74" wp14:editId="6587EE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87EE6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587EE6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587EE6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587EE6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587EE6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421B4"/>
    <w:rsid w:val="000629B1"/>
    <w:rsid w:val="00067EC1"/>
    <w:rsid w:val="000711FD"/>
    <w:rsid w:val="00080B6F"/>
    <w:rsid w:val="0008342C"/>
    <w:rsid w:val="00086449"/>
    <w:rsid w:val="00096B21"/>
    <w:rsid w:val="000D049B"/>
    <w:rsid w:val="000E75E4"/>
    <w:rsid w:val="000F7E76"/>
    <w:rsid w:val="00101F03"/>
    <w:rsid w:val="00112E23"/>
    <w:rsid w:val="0012224D"/>
    <w:rsid w:val="00145F7B"/>
    <w:rsid w:val="001472FF"/>
    <w:rsid w:val="00214165"/>
    <w:rsid w:val="00214605"/>
    <w:rsid w:val="0023102B"/>
    <w:rsid w:val="00234F4A"/>
    <w:rsid w:val="0023718E"/>
    <w:rsid w:val="00242C04"/>
    <w:rsid w:val="002541BE"/>
    <w:rsid w:val="002630CB"/>
    <w:rsid w:val="00266E14"/>
    <w:rsid w:val="002861BC"/>
    <w:rsid w:val="002940DD"/>
    <w:rsid w:val="00296618"/>
    <w:rsid w:val="002B2F13"/>
    <w:rsid w:val="002C2815"/>
    <w:rsid w:val="002C4098"/>
    <w:rsid w:val="002F25D4"/>
    <w:rsid w:val="002F313C"/>
    <w:rsid w:val="002F3EA8"/>
    <w:rsid w:val="00322DCD"/>
    <w:rsid w:val="00332D21"/>
    <w:rsid w:val="00332E72"/>
    <w:rsid w:val="003416CC"/>
    <w:rsid w:val="0034428D"/>
    <w:rsid w:val="00354459"/>
    <w:rsid w:val="0038660B"/>
    <w:rsid w:val="003C019C"/>
    <w:rsid w:val="003C4B46"/>
    <w:rsid w:val="00406E92"/>
    <w:rsid w:val="00411522"/>
    <w:rsid w:val="00411B0D"/>
    <w:rsid w:val="0042111E"/>
    <w:rsid w:val="0042476D"/>
    <w:rsid w:val="00435117"/>
    <w:rsid w:val="00447408"/>
    <w:rsid w:val="00463066"/>
    <w:rsid w:val="004675CF"/>
    <w:rsid w:val="0049748E"/>
    <w:rsid w:val="004A3648"/>
    <w:rsid w:val="004A5B81"/>
    <w:rsid w:val="004B12AF"/>
    <w:rsid w:val="004E603C"/>
    <w:rsid w:val="004F5FA4"/>
    <w:rsid w:val="00507909"/>
    <w:rsid w:val="00512887"/>
    <w:rsid w:val="00541128"/>
    <w:rsid w:val="00547FBC"/>
    <w:rsid w:val="0055001C"/>
    <w:rsid w:val="005A2D3E"/>
    <w:rsid w:val="005B1844"/>
    <w:rsid w:val="005B5818"/>
    <w:rsid w:val="005D3683"/>
    <w:rsid w:val="005E5564"/>
    <w:rsid w:val="00602E74"/>
    <w:rsid w:val="006161D0"/>
    <w:rsid w:val="006178F8"/>
    <w:rsid w:val="006404B7"/>
    <w:rsid w:val="00647B1E"/>
    <w:rsid w:val="00672A50"/>
    <w:rsid w:val="006809E1"/>
    <w:rsid w:val="006809F4"/>
    <w:rsid w:val="00693FD7"/>
    <w:rsid w:val="006D368A"/>
    <w:rsid w:val="006E4FD8"/>
    <w:rsid w:val="006F1EF7"/>
    <w:rsid w:val="006F5E92"/>
    <w:rsid w:val="0071684E"/>
    <w:rsid w:val="00730E4B"/>
    <w:rsid w:val="007332F9"/>
    <w:rsid w:val="00744C88"/>
    <w:rsid w:val="00747047"/>
    <w:rsid w:val="007706F9"/>
    <w:rsid w:val="00793EC7"/>
    <w:rsid w:val="00824B78"/>
    <w:rsid w:val="00827B29"/>
    <w:rsid w:val="00874327"/>
    <w:rsid w:val="008746D4"/>
    <w:rsid w:val="008757A5"/>
    <w:rsid w:val="008C28CA"/>
    <w:rsid w:val="008D0A07"/>
    <w:rsid w:val="008E4642"/>
    <w:rsid w:val="009062CF"/>
    <w:rsid w:val="00913B0E"/>
    <w:rsid w:val="009142A8"/>
    <w:rsid w:val="00945142"/>
    <w:rsid w:val="00961E69"/>
    <w:rsid w:val="00965145"/>
    <w:rsid w:val="009861AE"/>
    <w:rsid w:val="009B0DB7"/>
    <w:rsid w:val="009B1CEA"/>
    <w:rsid w:val="009C0A22"/>
    <w:rsid w:val="009E7D1F"/>
    <w:rsid w:val="009F0CF2"/>
    <w:rsid w:val="00A212D7"/>
    <w:rsid w:val="00A33BFF"/>
    <w:rsid w:val="00A41D57"/>
    <w:rsid w:val="00A5255A"/>
    <w:rsid w:val="00A60EEA"/>
    <w:rsid w:val="00A96533"/>
    <w:rsid w:val="00AA3E69"/>
    <w:rsid w:val="00AA3F5D"/>
    <w:rsid w:val="00AA413A"/>
    <w:rsid w:val="00AC7F9B"/>
    <w:rsid w:val="00AD0BE1"/>
    <w:rsid w:val="00AD2680"/>
    <w:rsid w:val="00AE41FF"/>
    <w:rsid w:val="00AE4562"/>
    <w:rsid w:val="00AF442D"/>
    <w:rsid w:val="00B57074"/>
    <w:rsid w:val="00B83F61"/>
    <w:rsid w:val="00B847D1"/>
    <w:rsid w:val="00BA615C"/>
    <w:rsid w:val="00BB2C26"/>
    <w:rsid w:val="00BC40F0"/>
    <w:rsid w:val="00BF5F4E"/>
    <w:rsid w:val="00C24596"/>
    <w:rsid w:val="00C26394"/>
    <w:rsid w:val="00C82353"/>
    <w:rsid w:val="00CA28B6"/>
    <w:rsid w:val="00CA3942"/>
    <w:rsid w:val="00CA602D"/>
    <w:rsid w:val="00CC27DF"/>
    <w:rsid w:val="00CE5A6C"/>
    <w:rsid w:val="00CF0344"/>
    <w:rsid w:val="00CF0867"/>
    <w:rsid w:val="00D02DD3"/>
    <w:rsid w:val="00D11BA5"/>
    <w:rsid w:val="00D1289E"/>
    <w:rsid w:val="00D44BB5"/>
    <w:rsid w:val="00D57A2E"/>
    <w:rsid w:val="00D63380"/>
    <w:rsid w:val="00D66549"/>
    <w:rsid w:val="00D77342"/>
    <w:rsid w:val="00DC46DF"/>
    <w:rsid w:val="00DD18CC"/>
    <w:rsid w:val="00DD4BF0"/>
    <w:rsid w:val="00DF5A0F"/>
    <w:rsid w:val="00E15A45"/>
    <w:rsid w:val="00E3580A"/>
    <w:rsid w:val="00E44C30"/>
    <w:rsid w:val="00E46AFE"/>
    <w:rsid w:val="00EC2249"/>
    <w:rsid w:val="00EC744A"/>
    <w:rsid w:val="00ED23B2"/>
    <w:rsid w:val="00F20478"/>
    <w:rsid w:val="00F334C6"/>
    <w:rsid w:val="00F5290A"/>
    <w:rsid w:val="00F627F8"/>
    <w:rsid w:val="00F73A99"/>
    <w:rsid w:val="00F8205C"/>
    <w:rsid w:val="00F95B4A"/>
    <w:rsid w:val="00FA0034"/>
    <w:rsid w:val="00FB4E9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7EE1F"/>
  <w15:docId w15:val="{0335D9D7-3EA1-47F7-8D08-B7B2F58C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3CDE8-EDC3-4183-9C0C-60A254C7959B}">
  <ds:schemaRefs>
    <ds:schemaRef ds:uri="http://schemas.microsoft.com/office/2006/metadata/properties"/>
    <ds:schemaRef ds:uri="http://purl.org/dc/elements/1.1/"/>
    <ds:schemaRef ds:uri="http://schemas.microsoft.com/office/2006/documentManagement/types"/>
    <ds:schemaRef ds:uri="a74cc783-6bcf-4484-a83b-f41c98e876fc"/>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AD68A926-3E07-4D06-A864-4A7060232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463E6-DFBD-46CC-8582-EB8FFF434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3394</Words>
  <Characters>19349</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2018-11-26T12:40:00Z</cp:lastPrinted>
  <dcterms:created xsi:type="dcterms:W3CDTF">2018-12-06T14:39:00Z</dcterms:created>
  <dcterms:modified xsi:type="dcterms:W3CDTF">2018-12-06T14:39:00Z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