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2215" w14:textId="3791C71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5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711-I-419-P-182-17/18-04-17</w:t>
      </w:r>
    </w:p>
    <w:p w14:paraId="4F2F2216" w14:textId="77777777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21. ožujka 2018.g.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4F2F2217" w14:textId="29425106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3A5B4B">
        <w:rPr>
          <w:rFonts w:ascii="Times New Roman" w:eastAsia="Times New Roman" w:hAnsi="Times New Roman"/>
          <w:b/>
          <w:lang w:eastAsia="hr-HR"/>
        </w:rPr>
        <w:t xml:space="preserve">               </w:t>
      </w:r>
    </w:p>
    <w:p w14:paraId="4F2F2218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4F2F2219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Pr="00C8543B">
        <w:rPr>
          <w:rFonts w:ascii="Times New Roman" w:hAnsi="Times New Roman"/>
          <w:b/>
          <w:color w:val="auto"/>
        </w:rPr>
        <w:t>pov</w:t>
      </w:r>
      <w:r>
        <w:rPr>
          <w:rFonts w:ascii="Times New Roman" w:hAnsi="Times New Roman"/>
          <w:b/>
          <w:color w:val="auto"/>
        </w:rPr>
        <w:t>odom neanonimne prijave sukoba interesa dužnosnika</w:t>
      </w:r>
      <w:r w:rsidRPr="00C8543B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Ivice Zurka</w:t>
      </w:r>
      <w:r w:rsidRPr="00B43F91">
        <w:rPr>
          <w:rFonts w:ascii="Times New Roman" w:hAnsi="Times New Roman"/>
          <w:b/>
          <w:color w:val="auto"/>
        </w:rPr>
        <w:t xml:space="preserve">, </w:t>
      </w:r>
      <w:r>
        <w:rPr>
          <w:rFonts w:ascii="Times New Roman" w:hAnsi="Times New Roman"/>
          <w:b/>
          <w:color w:val="auto"/>
        </w:rPr>
        <w:t>općinskog načelnika Općine Posedarje</w:t>
      </w:r>
      <w:r w:rsidR="004746E5">
        <w:rPr>
          <w:rFonts w:ascii="Times New Roman" w:hAnsi="Times New Roman"/>
          <w:b/>
          <w:color w:val="auto"/>
        </w:rPr>
        <w:t xml:space="preserve"> do 13. lipnja 2017.g.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>
        <w:rPr>
          <w:rFonts w:ascii="Times New Roman" w:hAnsi="Times New Roman"/>
          <w:color w:val="auto"/>
        </w:rPr>
        <w:t>2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Pr="00213970">
        <w:rPr>
          <w:rFonts w:ascii="Times New Roman" w:hAnsi="Times New Roman"/>
          <w:color w:val="auto"/>
        </w:rPr>
        <w:t>21. ožujka 2018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4F2F221A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F2F221B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F2F221C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F221D" w14:textId="5801E32C" w:rsidR="00213970" w:rsidRP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CA5B9D" w:rsidRPr="00CA5B9D">
        <w:rPr>
          <w:rFonts w:ascii="Times New Roman" w:hAnsi="Times New Roman" w:cs="Times New Roman"/>
          <w:b/>
          <w:sz w:val="24"/>
          <w:szCs w:val="24"/>
        </w:rPr>
        <w:t>Ivice Zurka</w:t>
      </w:r>
      <w:r w:rsidR="000572F3">
        <w:rPr>
          <w:rFonts w:ascii="Times New Roman" w:hAnsi="Times New Roman" w:cs="Times New Roman"/>
          <w:b/>
          <w:sz w:val="24"/>
          <w:szCs w:val="24"/>
        </w:rPr>
        <w:t xml:space="preserve"> zbog </w:t>
      </w:r>
      <w:r w:rsidR="00761F09">
        <w:rPr>
          <w:rFonts w:ascii="Times New Roman" w:hAnsi="Times New Roman" w:cs="Times New Roman"/>
          <w:b/>
          <w:sz w:val="24"/>
          <w:szCs w:val="24"/>
        </w:rPr>
        <w:t>moguće</w:t>
      </w:r>
      <w:r w:rsidR="00B8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70">
        <w:rPr>
          <w:rFonts w:ascii="Times New Roman" w:hAnsi="Times New Roman" w:cs="Times New Roman"/>
          <w:b/>
          <w:sz w:val="24"/>
          <w:szCs w:val="24"/>
        </w:rPr>
        <w:t>povrede članka 14. stavka 1.</w:t>
      </w:r>
      <w:r w:rsidR="00761F09">
        <w:rPr>
          <w:rFonts w:ascii="Times New Roman" w:hAnsi="Times New Roman" w:cs="Times New Roman"/>
          <w:b/>
          <w:sz w:val="24"/>
          <w:szCs w:val="24"/>
        </w:rPr>
        <w:t>,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E5">
        <w:rPr>
          <w:rFonts w:ascii="Times New Roman" w:hAnsi="Times New Roman" w:cs="Times New Roman"/>
          <w:b/>
          <w:sz w:val="24"/>
          <w:szCs w:val="24"/>
        </w:rPr>
        <w:t xml:space="preserve">u vezi s člankom 20. stavkom 3.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ZSSI-a, koja proizlazi iz </w:t>
      </w:r>
      <w:r w:rsidR="00B85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istovremenog</w:t>
      </w:r>
      <w:r w:rsidR="00B8533C">
        <w:rPr>
          <w:rFonts w:ascii="Times New Roman" w:hAnsi="Times New Roman" w:cs="Times New Roman"/>
          <w:b/>
          <w:sz w:val="24"/>
          <w:szCs w:val="24"/>
        </w:rPr>
        <w:t xml:space="preserve"> obnašanja</w:t>
      </w:r>
      <w:r w:rsidR="00B8533C" w:rsidRPr="00213970">
        <w:rPr>
          <w:rFonts w:ascii="Times New Roman" w:hAnsi="Times New Roman" w:cs="Times New Roman"/>
          <w:b/>
          <w:sz w:val="24"/>
          <w:szCs w:val="24"/>
        </w:rPr>
        <w:t xml:space="preserve"> dužnosti </w:t>
      </w:r>
      <w:r w:rsidR="00B8533C" w:rsidRPr="00CA5B9D">
        <w:rPr>
          <w:rFonts w:ascii="Times New Roman" w:hAnsi="Times New Roman" w:cs="Times New Roman"/>
          <w:b/>
          <w:sz w:val="24"/>
          <w:szCs w:val="24"/>
        </w:rPr>
        <w:t>općinskog načelnika Općine Posedarje</w:t>
      </w:r>
      <w:r w:rsidR="00B8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3C" w:rsidRPr="000572F3">
        <w:rPr>
          <w:rFonts w:ascii="Times New Roman" w:hAnsi="Times New Roman" w:cs="Times New Roman"/>
          <w:b/>
          <w:sz w:val="24"/>
          <w:szCs w:val="24"/>
        </w:rPr>
        <w:t>u mandatu 2013.-2017.g.</w:t>
      </w:r>
      <w:r w:rsidR="003A5B4B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B8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obavljanja funkcije predsjednika Upravnog vijeća </w:t>
      </w:r>
      <w:r w:rsidR="00EB1A5C" w:rsidRPr="00EB1A5C">
        <w:rPr>
          <w:rFonts w:ascii="Times New Roman" w:hAnsi="Times New Roman" w:cs="Times New Roman"/>
          <w:b/>
          <w:sz w:val="24"/>
          <w:szCs w:val="24"/>
        </w:rPr>
        <w:t>Dječji vrtić CVRČAK Posedarje</w:t>
      </w:r>
      <w:r w:rsidR="00B8533C">
        <w:rPr>
          <w:rFonts w:ascii="Times New Roman" w:hAnsi="Times New Roman" w:cs="Times New Roman"/>
          <w:b/>
          <w:sz w:val="24"/>
          <w:szCs w:val="24"/>
        </w:rPr>
        <w:t>,</w:t>
      </w:r>
      <w:r w:rsidR="00057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3C" w:rsidRPr="00213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</w:t>
      </w:r>
      <w:r w:rsidR="00761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B8533C" w:rsidRPr="00213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nije </w:t>
      </w:r>
      <w:r w:rsidR="00B8533C" w:rsidRPr="002139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proglašen ustanovom od posebnog državnog interesa niti od posebnog interesa za jedinicu lokalne, odnosno područne (regionalne) samouprave</w:t>
      </w:r>
      <w:r w:rsidR="00B85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to u razdoblju od</w:t>
      </w:r>
      <w:r w:rsidR="00057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F3" w:rsidRPr="000572F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57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2F3" w:rsidRPr="000572F3">
        <w:rPr>
          <w:rFonts w:ascii="Times New Roman" w:eastAsia="Calibri" w:hAnsi="Times New Roman" w:cs="Times New Roman"/>
          <w:b/>
          <w:sz w:val="24"/>
          <w:szCs w:val="24"/>
        </w:rPr>
        <w:t>srpnja 2013.g</w:t>
      </w:r>
      <w:r w:rsidR="00B853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533C" w:rsidRPr="00B8533C">
        <w:rPr>
          <w:rFonts w:ascii="Times New Roman" w:eastAsia="Calibri" w:hAnsi="Times New Roman" w:cs="Times New Roman"/>
          <w:b/>
          <w:sz w:val="24"/>
          <w:szCs w:val="24"/>
        </w:rPr>
        <w:t>do kraja obnašanja navedene dužnosti</w:t>
      </w:r>
      <w:r w:rsidR="00B8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33C">
        <w:rPr>
          <w:rFonts w:ascii="Times New Roman" w:eastAsia="Calibri" w:hAnsi="Times New Roman" w:cs="Times New Roman"/>
          <w:b/>
          <w:sz w:val="24"/>
          <w:szCs w:val="24"/>
        </w:rPr>
        <w:t xml:space="preserve">kao i nadalje tijekom </w:t>
      </w:r>
      <w:r w:rsidR="004746E5">
        <w:rPr>
          <w:rFonts w:ascii="Times New Roman" w:hAnsi="Times New Roman" w:cs="Times New Roman"/>
          <w:b/>
          <w:sz w:val="24"/>
          <w:szCs w:val="24"/>
        </w:rPr>
        <w:t>razdoblj</w:t>
      </w:r>
      <w:r w:rsidR="00B8533C">
        <w:rPr>
          <w:rFonts w:ascii="Times New Roman" w:hAnsi="Times New Roman" w:cs="Times New Roman"/>
          <w:b/>
          <w:sz w:val="24"/>
          <w:szCs w:val="24"/>
        </w:rPr>
        <w:t>a</w:t>
      </w:r>
      <w:r w:rsidR="004746E5">
        <w:rPr>
          <w:rFonts w:ascii="Times New Roman" w:hAnsi="Times New Roman" w:cs="Times New Roman"/>
          <w:b/>
          <w:sz w:val="24"/>
          <w:szCs w:val="24"/>
        </w:rPr>
        <w:t xml:space="preserve"> od dvanaest mjeseci nakon dana prestanka obnašanja navedene dužnosti</w:t>
      </w:r>
      <w:r w:rsidRPr="00213970">
        <w:rPr>
          <w:rFonts w:ascii="Times New Roman" w:hAnsi="Times New Roman" w:cs="Times New Roman"/>
          <w:b/>
          <w:sz w:val="24"/>
          <w:szCs w:val="24"/>
        </w:rPr>
        <w:t>.</w:t>
      </w:r>
    </w:p>
    <w:p w14:paraId="4F2F221E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F221F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CA5B9D">
        <w:rPr>
          <w:rFonts w:ascii="Times New Roman" w:hAnsi="Times New Roman" w:cs="Times New Roman"/>
          <w:b/>
          <w:sz w:val="24"/>
          <w:szCs w:val="24"/>
        </w:rPr>
        <w:t>Ivica Zurak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4F2F2220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F2221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4F2F2222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2F2223" w14:textId="77777777" w:rsidR="00CA5B9D" w:rsidRP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Protiv dužnosnika Ivice Zurka, općinskog načelnika Općine Posedarje, podnesena je dana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travnja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2017.g. neanonimna prijava mogućeg sukoba interesa, koja je u knjizi ulazne pošte Povjerenstva zaprimljena pod brojem: 711-U-</w:t>
      </w:r>
      <w:r>
        <w:rPr>
          <w:rFonts w:ascii="Times New Roman" w:eastAsia="Calibri" w:hAnsi="Times New Roman" w:cs="Times New Roman"/>
          <w:sz w:val="24"/>
          <w:szCs w:val="24"/>
        </w:rPr>
        <w:t>1312</w:t>
      </w:r>
      <w:r w:rsidRPr="00CA5B9D">
        <w:rPr>
          <w:rFonts w:ascii="Times New Roman" w:eastAsia="Calibri" w:hAnsi="Times New Roman" w:cs="Times New Roman"/>
          <w:sz w:val="24"/>
          <w:szCs w:val="24"/>
        </w:rPr>
        <w:t>-P-</w:t>
      </w:r>
      <w:r>
        <w:rPr>
          <w:rFonts w:ascii="Times New Roman" w:eastAsia="Calibri" w:hAnsi="Times New Roman" w:cs="Times New Roman"/>
          <w:sz w:val="24"/>
          <w:szCs w:val="24"/>
        </w:rPr>
        <w:t>182</w:t>
      </w:r>
      <w:r w:rsidRPr="00CA5B9D">
        <w:rPr>
          <w:rFonts w:ascii="Times New Roman" w:eastAsia="Calibri" w:hAnsi="Times New Roman" w:cs="Times New Roman"/>
          <w:sz w:val="24"/>
          <w:szCs w:val="24"/>
        </w:rPr>
        <w:t>/17-01-4. Povodom navedene prijave otvoren je predmet broj P-</w:t>
      </w:r>
      <w:r>
        <w:rPr>
          <w:rFonts w:ascii="Times New Roman" w:eastAsia="Calibri" w:hAnsi="Times New Roman" w:cs="Times New Roman"/>
          <w:sz w:val="24"/>
          <w:szCs w:val="24"/>
        </w:rPr>
        <w:t>182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/17. </w:t>
      </w:r>
    </w:p>
    <w:p w14:paraId="4F2F2224" w14:textId="77777777" w:rsidR="00CA5B9D" w:rsidRP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F2F2225" w14:textId="77777777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općinski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načelnici i njihovi zamjenici dužnosnici u smislu istog Zakona. Uvidom u Registar dužnosnika Povjerenstvo je utvrdilo da je </w:t>
      </w:r>
      <w:r w:rsidR="004746E5">
        <w:rPr>
          <w:rFonts w:ascii="Times New Roman" w:eastAsia="Calibri" w:hAnsi="Times New Roman" w:cs="Times New Roman"/>
          <w:sz w:val="24"/>
          <w:szCs w:val="24"/>
        </w:rPr>
        <w:t>Ivica Zurak obnašao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Pr="00CA5B9D">
        <w:rPr>
          <w:rFonts w:ascii="Calibri" w:eastAsia="Calibri" w:hAnsi="Calibri" w:cs="Times New Roman"/>
        </w:rPr>
        <w:t xml:space="preserve"> 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 xml:space="preserve">općinskog načelnika Općine Posedarje 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u mandatu </w:t>
      </w:r>
      <w:r w:rsidR="004746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2013.-2017.g. 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>do 13. lipnja 2017.g.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4094">
        <w:rPr>
          <w:rFonts w:ascii="Times New Roman" w:eastAsia="Calibri" w:hAnsi="Times New Roman" w:cs="Times New Roman"/>
          <w:sz w:val="24"/>
          <w:szCs w:val="24"/>
        </w:rPr>
        <w:t>S</w:t>
      </w:r>
      <w:r w:rsidRPr="00CA5B9D">
        <w:rPr>
          <w:rFonts w:ascii="Times New Roman" w:eastAsia="Calibri" w:hAnsi="Times New Roman" w:cs="Times New Roman"/>
          <w:sz w:val="24"/>
          <w:szCs w:val="24"/>
        </w:rPr>
        <w:t>toga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 je Ivica Zurak,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CA5B9D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14:paraId="4F2F2227" w14:textId="77777777" w:rsidR="00A34094" w:rsidRP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F2F2228" w14:textId="77777777" w:rsidR="00CA5B9D" w:rsidRP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F2F2229" w14:textId="77777777" w:rsidR="00A34094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U navedenoj neanonimnoj prijavi 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navodi se da je dužnosnik Ivica Zurak </w:t>
      </w:r>
      <w:r w:rsidRPr="00CA5B9D">
        <w:rPr>
          <w:rFonts w:ascii="Times New Roman" w:eastAsia="Calibri" w:hAnsi="Times New Roman" w:cs="Times New Roman"/>
          <w:sz w:val="24"/>
          <w:szCs w:val="24"/>
        </w:rPr>
        <w:t>istovremeno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 uz obnašanje dužnosti </w:t>
      </w:r>
      <w:r w:rsidR="00A34094" w:rsidRPr="00A34094">
        <w:rPr>
          <w:rFonts w:ascii="Times New Roman" w:eastAsia="Calibri" w:hAnsi="Times New Roman" w:cs="Times New Roman"/>
          <w:sz w:val="24"/>
          <w:szCs w:val="24"/>
        </w:rPr>
        <w:t>općinskog načelnika Općine Posedarje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 od 2013.g. obavljao funkciju </w:t>
      </w:r>
      <w:r w:rsidRPr="00CA5B9D">
        <w:rPr>
          <w:rFonts w:ascii="Times New Roman" w:eastAsia="Calibri" w:hAnsi="Times New Roman" w:cs="Times New Roman"/>
          <w:sz w:val="24"/>
          <w:szCs w:val="24"/>
        </w:rPr>
        <w:t>član</w:t>
      </w:r>
      <w:r w:rsidR="00A34094">
        <w:rPr>
          <w:rFonts w:ascii="Times New Roman" w:eastAsia="Calibri" w:hAnsi="Times New Roman" w:cs="Times New Roman"/>
          <w:sz w:val="24"/>
          <w:szCs w:val="24"/>
        </w:rPr>
        <w:t>a Upravnog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vijeća </w:t>
      </w:r>
      <w:r w:rsidR="00A34094">
        <w:rPr>
          <w:rFonts w:ascii="Times New Roman" w:eastAsia="Calibri" w:hAnsi="Times New Roman" w:cs="Times New Roman"/>
          <w:sz w:val="24"/>
          <w:szCs w:val="24"/>
        </w:rPr>
        <w:t>Dječjeg vrtića Cvrčak, čiji je osnivač Općine Posedarje. U prijavi se ukazuje da je navedena situacija ujedno protivna članku 89. Zakona o lokalnim izborima.</w:t>
      </w:r>
    </w:p>
    <w:p w14:paraId="4F2F222A" w14:textId="77777777" w:rsidR="00CA5B9D" w:rsidRDefault="00CA5B9D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2F222B" w14:textId="77777777" w:rsid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4F2F222C" w14:textId="77777777" w:rsidR="00F740E3" w:rsidRP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F2F222D" w14:textId="77777777" w:rsidR="00F740E3" w:rsidRP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>Člankom 14. stavkom 2. ZSSI-a propisano je da dužnosnici iznimno mogu biti članovi u najviše do dva upravna vijeća ustanova, koje su odlukom nadležnog predstavničkog tijela proglašene ustanovama od pose</w:t>
      </w:r>
      <w:r w:rsidRPr="00F740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bnog državnog interesa ili od posebnog interesa za jedinicu lokalne, odnosno područne (regionalne) samouprave, osim ako posebnim zakonom nije određeno da je dužnosnik član upravnog vijeća ustanove po položaju. </w:t>
      </w:r>
      <w:r>
        <w:rPr>
          <w:rFonts w:ascii="Times New Roman" w:eastAsia="Calibri" w:hAnsi="Times New Roman" w:cs="Times New Roman"/>
          <w:sz w:val="24"/>
          <w:szCs w:val="24"/>
        </w:rPr>
        <w:t>Istim stavkom propisano je da z</w:t>
      </w:r>
      <w:r w:rsidRPr="00F740E3">
        <w:rPr>
          <w:rFonts w:ascii="Times New Roman" w:eastAsia="Calibri" w:hAnsi="Times New Roman" w:cs="Times New Roman"/>
          <w:sz w:val="24"/>
          <w:szCs w:val="24"/>
        </w:rPr>
        <w:t>a članstvo u upravnim vijećima ustanova dužnosnik nema pravo na naknadu, osim prava na naknadu putnih i drugih opravdanih troškova.</w:t>
      </w:r>
    </w:p>
    <w:p w14:paraId="4F2F222E" w14:textId="77777777" w:rsidR="00F740E3" w:rsidRP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F2F222F" w14:textId="77777777" w:rsidR="00F740E3" w:rsidRP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>Sukladno članku 14. stavku 3. ZSSI-a Hrvatski sabor utvrđuje popis pravnih osoba od posebnog državnog interesa, na prijedlog Vlade Republike Hrvatske, a sukladno stavku 4. istog članka ZSSI-a, Predstavničko tijelo jedinice lokalne, odnosno područne (regionalne) samouprave utvrđuje popis pravnih osoba od posebnog interesa za tu jedinicu.</w:t>
      </w:r>
    </w:p>
    <w:p w14:paraId="4F2F2230" w14:textId="77777777" w:rsidR="00F740E3" w:rsidRP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0"/>
        </w:rPr>
      </w:pPr>
    </w:p>
    <w:p w14:paraId="4F2F2231" w14:textId="77777777" w:rsidR="00F740E3" w:rsidRPr="00F740E3" w:rsidRDefault="00235FE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graničenje istovremenog obavljanja funkcije člana upravnog vijeća ustanova iz članka 14. stavka 1. i 2. ZSSI-a, kao i ostalih nedopuštenih upravljačkih funkcija, na temelju članka 20. stavka 3. ZSSI-a obvezuje dužnosnike od dana stupanja na dužnost za vrijeme obnašanja dužnosti te daljnjih dvanaest mjeseci od dana prestanka obnašanja dužnosti. </w:t>
      </w:r>
    </w:p>
    <w:p w14:paraId="4F2F2232" w14:textId="77777777" w:rsidR="00F740E3" w:rsidRDefault="00F740E3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2F2233" w14:textId="77777777" w:rsidR="00F740E3" w:rsidRP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>Povjerenstvo je, radi provjere navoda o mogućem sukobu interesa dužnosnika, izvršilo uvid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 javno dostupne podatke sudskog registra nadležnog trgovačkog suda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 u raspoložive podatke Registra ustanova i izvanproračunskih fondova od posebnog interesa</w:t>
      </w:r>
      <w:r w:rsidR="00057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je zatražilo podatke od ustanove Dječji vrtić </w:t>
      </w:r>
      <w:r w:rsidR="00EB1A5C">
        <w:rPr>
          <w:rFonts w:ascii="Times New Roman" w:eastAsia="Calibri" w:hAnsi="Times New Roman" w:cs="Times New Roman"/>
          <w:sz w:val="24"/>
          <w:szCs w:val="24"/>
        </w:rPr>
        <w:t>CVRČAK Posedarje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2F2234" w14:textId="77777777" w:rsidR="00F740E3" w:rsidRPr="00235FE8" w:rsidRDefault="00F740E3" w:rsidP="00F740E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14:paraId="4F2F2235" w14:textId="77777777" w:rsid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Uvidom u Izvadak iz sudskog registra Trgovačkog suda u </w:t>
      </w:r>
      <w:r>
        <w:rPr>
          <w:rFonts w:ascii="Times New Roman" w:eastAsia="Calibri" w:hAnsi="Times New Roman" w:cs="Times New Roman"/>
          <w:sz w:val="24"/>
          <w:szCs w:val="24"/>
        </w:rPr>
        <w:t>Zadru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, Povjerenstvo je utvrdilo da je pod matičnim brojem subjekta </w:t>
      </w:r>
      <w:r>
        <w:rPr>
          <w:rFonts w:ascii="Times New Roman" w:eastAsia="Calibri" w:hAnsi="Times New Roman" w:cs="Times New Roman"/>
          <w:sz w:val="24"/>
          <w:szCs w:val="24"/>
        </w:rPr>
        <w:t>110027359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 upisana ustanova naziva </w:t>
      </w:r>
      <w:r>
        <w:rPr>
          <w:rFonts w:ascii="Times New Roman" w:eastAsia="Calibri" w:hAnsi="Times New Roman" w:cs="Times New Roman"/>
          <w:sz w:val="24"/>
          <w:szCs w:val="24"/>
        </w:rPr>
        <w:t>Dječji vrtić CVRČAK Posedarje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, sa sjedištem u </w:t>
      </w:r>
      <w:r>
        <w:rPr>
          <w:rFonts w:ascii="Times New Roman" w:eastAsia="Calibri" w:hAnsi="Times New Roman" w:cs="Times New Roman"/>
          <w:sz w:val="24"/>
          <w:szCs w:val="24"/>
        </w:rPr>
        <w:t>Posedarju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. Kao jedini osnivač ustanove upisana je </w:t>
      </w:r>
      <w:r>
        <w:rPr>
          <w:rFonts w:ascii="Times New Roman" w:eastAsia="Calibri" w:hAnsi="Times New Roman" w:cs="Times New Roman"/>
          <w:sz w:val="24"/>
          <w:szCs w:val="24"/>
        </w:rPr>
        <w:t>Općina Posedarje</w:t>
      </w: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2F2236" w14:textId="77777777" w:rsidR="000572F3" w:rsidRPr="00235FE8" w:rsidRDefault="000572F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F2F2237" w14:textId="77777777" w:rsidR="000572F3" w:rsidRPr="00F740E3" w:rsidRDefault="000572F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</w:t>
      </w:r>
      <w:r w:rsidRPr="000572F3">
        <w:rPr>
          <w:rFonts w:ascii="Times New Roman" w:eastAsia="Calibri" w:hAnsi="Times New Roman" w:cs="Times New Roman"/>
          <w:sz w:val="24"/>
          <w:szCs w:val="24"/>
        </w:rPr>
        <w:t>idom u raspoložive podatke Registra ustanova i izvanproračunskih fondova od posebnog interesa, koji Povjerenstvo vodi sukladno članku 30. stavku 1. podstavku 2. ZSSI-a, Povjerenstvo nije utvrdilo da bi Dječji vrtić CVRČAK Posedarje odlukom nadležnog predstavničkog tijela bio proglašen ustanovom od posebnog interesa za koju drugu jedinicu lokalne ili područne (regionalne) samouprave.</w:t>
      </w:r>
    </w:p>
    <w:p w14:paraId="4F2F2238" w14:textId="5032AA39" w:rsidR="00EB1A5C" w:rsidRPr="00EB1A5C" w:rsidRDefault="000572F3" w:rsidP="00EB1A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Naime, u</w:t>
      </w:r>
      <w:r w:rsidR="00EB1A5C" w:rsidRPr="00EB1A5C">
        <w:rPr>
          <w:rFonts w:ascii="Times New Roman" w:eastAsia="Calibri" w:hAnsi="Times New Roman" w:cs="Times New Roman"/>
          <w:sz w:val="24"/>
          <w:szCs w:val="24"/>
        </w:rPr>
        <w:t xml:space="preserve">vidom u Odluku Hrvatskog sabora o Popisu pravnih osoba od posebnog državnog interesa („Narodne novine“ broj 144/10., 16/14., 55/15., 105/15.) Povjerenstvo je utvrdilo da </w:t>
      </w:r>
      <w:r w:rsidR="00B8533C" w:rsidRPr="00B8533C">
        <w:rPr>
          <w:rFonts w:ascii="Times New Roman" w:eastAsia="Calibri" w:hAnsi="Times New Roman" w:cs="Times New Roman"/>
          <w:sz w:val="24"/>
          <w:szCs w:val="24"/>
        </w:rPr>
        <w:t xml:space="preserve">Dječji vrtić CVRČAK Posedarje </w:t>
      </w:r>
      <w:r w:rsidR="00EB1A5C" w:rsidRPr="00EB1A5C">
        <w:rPr>
          <w:rFonts w:ascii="Times New Roman" w:eastAsia="Calibri" w:hAnsi="Times New Roman" w:cs="Times New Roman"/>
          <w:sz w:val="24"/>
          <w:szCs w:val="24"/>
        </w:rPr>
        <w:t>ni</w:t>
      </w:r>
      <w:r w:rsidR="00B8533C">
        <w:rPr>
          <w:rFonts w:ascii="Times New Roman" w:eastAsia="Calibri" w:hAnsi="Times New Roman" w:cs="Times New Roman"/>
          <w:sz w:val="24"/>
          <w:szCs w:val="24"/>
        </w:rPr>
        <w:t>je među ustanovama</w:t>
      </w:r>
      <w:r w:rsidR="00EB1A5C" w:rsidRPr="00EB1A5C">
        <w:rPr>
          <w:rFonts w:ascii="Times New Roman" w:eastAsia="Calibri" w:hAnsi="Times New Roman" w:cs="Times New Roman"/>
          <w:sz w:val="24"/>
          <w:szCs w:val="24"/>
        </w:rPr>
        <w:t xml:space="preserve"> proglašeni</w:t>
      </w:r>
      <w:r w:rsidR="00B8533C">
        <w:rPr>
          <w:rFonts w:ascii="Times New Roman" w:eastAsia="Calibri" w:hAnsi="Times New Roman" w:cs="Times New Roman"/>
          <w:sz w:val="24"/>
          <w:szCs w:val="24"/>
        </w:rPr>
        <w:t>m</w:t>
      </w:r>
      <w:r w:rsidR="00EB1A5C" w:rsidRPr="00EB1A5C">
        <w:rPr>
          <w:rFonts w:ascii="Times New Roman" w:eastAsia="Calibri" w:hAnsi="Times New Roman" w:cs="Times New Roman"/>
          <w:sz w:val="24"/>
          <w:szCs w:val="24"/>
        </w:rPr>
        <w:t xml:space="preserve"> od posebnog državnog interesa.</w:t>
      </w:r>
    </w:p>
    <w:p w14:paraId="4F2F2239" w14:textId="77777777" w:rsidR="00EB1A5C" w:rsidRPr="00EB1A5C" w:rsidRDefault="00EB1A5C" w:rsidP="00EB1A5C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F2F223A" w14:textId="77777777" w:rsidR="00EB1A5C" w:rsidRDefault="00EB1A5C" w:rsidP="00EB1A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Nadalje, izvršen je uvid u Odluku Županijske skupštine </w:t>
      </w:r>
      <w:r>
        <w:rPr>
          <w:rFonts w:ascii="Times New Roman" w:eastAsia="Calibri" w:hAnsi="Times New Roman" w:cs="Times New Roman"/>
          <w:sz w:val="24"/>
          <w:szCs w:val="24"/>
        </w:rPr>
        <w:t>Zadarske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 županije o popisu pravnih osoba od posebnog interesa za </w:t>
      </w:r>
      <w:r>
        <w:rPr>
          <w:rFonts w:ascii="Times New Roman" w:eastAsia="Calibri" w:hAnsi="Times New Roman" w:cs="Times New Roman"/>
          <w:sz w:val="24"/>
          <w:szCs w:val="24"/>
        </w:rPr>
        <w:t>Zadarsku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 županiju od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srpnja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 2011.g. („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B1A5C">
        <w:rPr>
          <w:rFonts w:ascii="Times New Roman" w:eastAsia="Calibri" w:hAnsi="Times New Roman" w:cs="Times New Roman"/>
          <w:sz w:val="24"/>
          <w:szCs w:val="24"/>
        </w:rPr>
        <w:t>lužbeni glasnik</w:t>
      </w:r>
      <w:r w:rsidRPr="00EB1A5C">
        <w:t xml:space="preserve"> 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Zadarske županije“, br.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/11.), kojom su od posebnog interesa za istu županiju proglašene </w:t>
      </w:r>
      <w:r>
        <w:rPr>
          <w:rFonts w:ascii="Times New Roman" w:eastAsia="Calibri" w:hAnsi="Times New Roman" w:cs="Times New Roman"/>
          <w:sz w:val="24"/>
          <w:szCs w:val="24"/>
        </w:rPr>
        <w:t>određene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 ustanove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među kojima nije </w:t>
      </w:r>
      <w:r w:rsidRPr="00EB1A5C">
        <w:rPr>
          <w:rFonts w:ascii="Times New Roman" w:eastAsia="Calibri" w:hAnsi="Times New Roman" w:cs="Times New Roman"/>
          <w:sz w:val="24"/>
          <w:szCs w:val="24"/>
        </w:rPr>
        <w:t>Dječji vrtić CVRČAK Posedarje.</w:t>
      </w:r>
    </w:p>
    <w:p w14:paraId="4F2F223B" w14:textId="77777777" w:rsidR="00EB1A5C" w:rsidRPr="00EB1A5C" w:rsidRDefault="00EB1A5C" w:rsidP="00EB1A5C">
      <w:pPr>
        <w:spacing w:after="0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F2F223C" w14:textId="77777777" w:rsidR="00EB1A5C" w:rsidRDefault="00EB1A5C" w:rsidP="00EB1A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A5C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Nadalje, na traženje Povjerenstva, dopisom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siječnja 2016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.g., Općina </w:t>
      </w:r>
      <w:r>
        <w:rPr>
          <w:rFonts w:ascii="Times New Roman" w:eastAsia="Calibri" w:hAnsi="Times New Roman" w:cs="Times New Roman"/>
          <w:sz w:val="24"/>
          <w:szCs w:val="24"/>
        </w:rPr>
        <w:t>Posedarje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 obavijestila je Povjerenstvo da Općinsko vijeće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Posedarje</w:t>
      </w:r>
      <w:r w:rsidRPr="00EB1A5C">
        <w:rPr>
          <w:rFonts w:ascii="Times New Roman" w:eastAsia="Calibri" w:hAnsi="Times New Roman" w:cs="Times New Roman"/>
          <w:sz w:val="24"/>
          <w:szCs w:val="24"/>
        </w:rPr>
        <w:t xml:space="preserve"> nije donijelo odluku kojom se utvrđuje popis pravnih osoba od posebnog interesa za Općinu </w:t>
      </w:r>
      <w:r>
        <w:rPr>
          <w:rFonts w:ascii="Times New Roman" w:eastAsia="Calibri" w:hAnsi="Times New Roman" w:cs="Times New Roman"/>
          <w:sz w:val="24"/>
          <w:szCs w:val="24"/>
        </w:rPr>
        <w:t>Posedarje</w:t>
      </w:r>
      <w:r w:rsidRPr="00EB1A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2F223D" w14:textId="77777777" w:rsidR="00107CA4" w:rsidRDefault="00107CA4" w:rsidP="00EB1A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F223E" w14:textId="77777777" w:rsidR="00107CA4" w:rsidRDefault="00107CA4" w:rsidP="00EB1A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Ustanova</w:t>
      </w:r>
      <w:r w:rsidRPr="00107CA4">
        <w:t xml:space="preserve"> </w:t>
      </w:r>
      <w:r w:rsidRPr="00107CA4">
        <w:rPr>
          <w:rFonts w:ascii="Times New Roman" w:eastAsia="Calibri" w:hAnsi="Times New Roman" w:cs="Times New Roman"/>
          <w:sz w:val="24"/>
          <w:szCs w:val="24"/>
        </w:rPr>
        <w:t>Dječji vrtić CVRČAK Posedarje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dostavila je podatke zatražene od Povjerenstva dopisom klasa: 601-01/17-01/09, urbroj: 2198/07-01-2-17-02 od 18. travnja 2017.g. U navedenom dopisu navodi se da je </w:t>
      </w:r>
      <w:r w:rsidR="00860636" w:rsidRPr="00860636">
        <w:rPr>
          <w:rFonts w:ascii="Times New Roman" w:eastAsia="Calibri" w:hAnsi="Times New Roman" w:cs="Times New Roman"/>
          <w:sz w:val="24"/>
          <w:szCs w:val="24"/>
        </w:rPr>
        <w:t>Dječji vrtić CVRČAK Posedarje</w:t>
      </w:r>
      <w:r w:rsidR="00860636">
        <w:rPr>
          <w:rFonts w:ascii="Times New Roman" w:eastAsia="Calibri" w:hAnsi="Times New Roman" w:cs="Times New Roman"/>
          <w:sz w:val="24"/>
          <w:szCs w:val="24"/>
        </w:rPr>
        <w:t xml:space="preserve"> osnovana 2011.g. te, iako predmetna ustanova nije proglašena ustanovom od posebnog interesa za Općinu Posedarje, </w:t>
      </w:r>
      <w:r>
        <w:rPr>
          <w:rFonts w:ascii="Times New Roman" w:eastAsia="Calibri" w:hAnsi="Times New Roman" w:cs="Times New Roman"/>
          <w:sz w:val="24"/>
          <w:szCs w:val="24"/>
        </w:rPr>
        <w:t>da je ova ustanova jedini proračunski korisnik Općine Posedarje, koja time ispunjava zakonsku obvezu brige o djeci te odgoja i osnovnog obrazovanja.</w:t>
      </w:r>
    </w:p>
    <w:p w14:paraId="4F2F223F" w14:textId="77777777" w:rsidR="00860636" w:rsidRPr="00860636" w:rsidRDefault="00860636" w:rsidP="00EB1A5C">
      <w:pPr>
        <w:spacing w:after="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4F2F2240" w14:textId="77777777" w:rsidR="00107CA4" w:rsidRDefault="00107CA4" w:rsidP="00EB1A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Nadalje, u ovom dopisu se navodi da je dužnosnik Ivica Zurak, kao predstavnik osnivača, </w:t>
      </w:r>
      <w:r w:rsidR="00860636">
        <w:rPr>
          <w:rFonts w:ascii="Times New Roman" w:eastAsia="Calibri" w:hAnsi="Times New Roman" w:cs="Times New Roman"/>
          <w:sz w:val="24"/>
          <w:szCs w:val="24"/>
        </w:rPr>
        <w:t>član Upravnog vijeća ustanove od srpnja 2013.g., a ističe se da za navedenu funkciju dužnosnik nije primao niti prima nikakvu naknadu.</w:t>
      </w:r>
    </w:p>
    <w:p w14:paraId="4F2F2241" w14:textId="77777777" w:rsidR="00107CA4" w:rsidRDefault="00107CA4" w:rsidP="00EB1A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2F2242" w14:textId="77777777" w:rsidR="00EB1A5C" w:rsidRDefault="00860636" w:rsidP="00600F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Uvidom u dostavljenu dokumentaciju utvrđeno je da je dužnosnik Ivica Zurak prvi put imenovan jednim od dvoje članova Upravnog vijeća Dječjeg vrtića </w:t>
      </w:r>
      <w:r w:rsidRPr="00860636">
        <w:rPr>
          <w:rFonts w:ascii="Times New Roman" w:eastAsia="Calibri" w:hAnsi="Times New Roman" w:cs="Times New Roman"/>
          <w:sz w:val="24"/>
          <w:szCs w:val="24"/>
        </w:rPr>
        <w:t>CVRČAK Posedarje</w:t>
      </w:r>
      <w:r w:rsidR="00600F89">
        <w:rPr>
          <w:rFonts w:ascii="Times New Roman" w:eastAsia="Calibri" w:hAnsi="Times New Roman" w:cs="Times New Roman"/>
          <w:sz w:val="24"/>
          <w:szCs w:val="24"/>
        </w:rPr>
        <w:t xml:space="preserve"> koje imenuje osnivač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Odlukom Općinskog vijeća Općine Posedarje od 4. srpnja 2013.g. klasa: 601-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02/11-01/01, a koja je stupila na snagu danom donošenja. Nadalje, utvrđeno je da je ponovno dužnosnik Ivica Zurak </w:t>
      </w:r>
      <w:r w:rsidRPr="00860636">
        <w:rPr>
          <w:rFonts w:ascii="Times New Roman" w:eastAsia="Calibri" w:hAnsi="Times New Roman" w:cs="Times New Roman"/>
          <w:sz w:val="24"/>
          <w:szCs w:val="24"/>
        </w:rPr>
        <w:t xml:space="preserve">imenovan jednim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troje </w:t>
      </w:r>
      <w:r w:rsidRPr="00860636">
        <w:rPr>
          <w:rFonts w:ascii="Times New Roman" w:eastAsia="Calibri" w:hAnsi="Times New Roman" w:cs="Times New Roman"/>
          <w:sz w:val="24"/>
          <w:szCs w:val="24"/>
        </w:rPr>
        <w:t>članova Upravnog vijeća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iste ustanove</w:t>
      </w:r>
      <w:r w:rsidR="00600F89">
        <w:rPr>
          <w:rFonts w:ascii="Times New Roman" w:eastAsia="Calibri" w:hAnsi="Times New Roman" w:cs="Times New Roman"/>
          <w:sz w:val="24"/>
          <w:szCs w:val="24"/>
        </w:rPr>
        <w:t xml:space="preserve"> koje imenuje osnivač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F89">
        <w:rPr>
          <w:rFonts w:ascii="Times New Roman" w:eastAsia="Calibri" w:hAnsi="Times New Roman" w:cs="Times New Roman"/>
          <w:sz w:val="24"/>
          <w:szCs w:val="24"/>
        </w:rPr>
        <w:t xml:space="preserve">na mandat od 4 godine </w:t>
      </w:r>
      <w:r>
        <w:rPr>
          <w:rFonts w:ascii="Times New Roman" w:eastAsia="Calibri" w:hAnsi="Times New Roman" w:cs="Times New Roman"/>
          <w:sz w:val="24"/>
          <w:szCs w:val="24"/>
        </w:rPr>
        <w:t>Odlukom općinskog načelnika</w:t>
      </w:r>
      <w:r w:rsidR="00600F89">
        <w:rPr>
          <w:rFonts w:ascii="Times New Roman" w:eastAsia="Calibri" w:hAnsi="Times New Roman" w:cs="Times New Roman"/>
          <w:sz w:val="24"/>
          <w:szCs w:val="24"/>
        </w:rPr>
        <w:t xml:space="preserve"> Opći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600F8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Posedarje</w:t>
      </w:r>
      <w:r w:rsidR="00600F89">
        <w:rPr>
          <w:rFonts w:ascii="Times New Roman" w:eastAsia="Calibri" w:hAnsi="Times New Roman" w:cs="Times New Roman"/>
          <w:sz w:val="24"/>
          <w:szCs w:val="24"/>
        </w:rPr>
        <w:t xml:space="preserve"> klasa 601-01/15-01/01 od 5. listopada 2015.g., koja je također </w:t>
      </w:r>
      <w:r w:rsidR="00600F89" w:rsidRPr="00600F89">
        <w:rPr>
          <w:rFonts w:ascii="Times New Roman" w:eastAsia="Calibri" w:hAnsi="Times New Roman" w:cs="Times New Roman"/>
          <w:sz w:val="24"/>
          <w:szCs w:val="24"/>
        </w:rPr>
        <w:t>stupila na snagu danom donošenja</w:t>
      </w:r>
      <w:r w:rsidR="000572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2F2243" w14:textId="77777777" w:rsidR="000572F3" w:rsidRDefault="000572F3" w:rsidP="00600F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7FC8A" w14:textId="035B227D" w:rsidR="003A5B4B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</w:pPr>
      <w:r w:rsidRPr="000572F3">
        <w:t xml:space="preserve">Slijedom navedenog, iz prikupljenih podataka i dokumentacije Povjerenstvo je steklo saznanja koja upućuju na </w:t>
      </w:r>
      <w:r w:rsidRPr="00A07BDB">
        <w:t xml:space="preserve">mogućnost da </w:t>
      </w:r>
      <w:r>
        <w:t xml:space="preserve">je </w:t>
      </w:r>
      <w:r w:rsidRPr="00A07BDB">
        <w:t>dužnosnik</w:t>
      </w:r>
      <w:r>
        <w:t xml:space="preserve"> Ivica Zurak</w:t>
      </w:r>
      <w:r w:rsidRPr="00A07BDB">
        <w:t xml:space="preserve"> počinio povredu </w:t>
      </w:r>
      <w:r w:rsidRPr="000572F3">
        <w:t xml:space="preserve">članka 14. stavka 1. u vezi s člankom 20. stavkom 3. ZSSI-a, koja proizlazi iz </w:t>
      </w:r>
      <w:r w:rsidR="003A5B4B">
        <w:t xml:space="preserve">istovremenog </w:t>
      </w:r>
      <w:r w:rsidR="003A5B4B" w:rsidRPr="000572F3">
        <w:t>obnašanj</w:t>
      </w:r>
      <w:r w:rsidR="003A5B4B">
        <w:t xml:space="preserve">a </w:t>
      </w:r>
      <w:r w:rsidR="003A5B4B" w:rsidRPr="000572F3">
        <w:t xml:space="preserve">dužnosti općinskog načelnika Općine Posedarje </w:t>
      </w:r>
      <w:r w:rsidR="003A5B4B">
        <w:t>u mandatu 2013.-2017.g.</w:t>
      </w:r>
      <w:r w:rsidR="003A5B4B" w:rsidRPr="003A5B4B">
        <w:t xml:space="preserve"> te obavljanja funkcije predsjednika Upravnog vijeća Dječji vrtić CVRČAK Posedarje, koji nije proglašen ustanovom od posebnog državnog interesa niti od posebnog interesa za jedinicu lokalne, odnosno područne (regionalne) samouprave i to u razdoblju od 4. srpnja 2013.g. do kraja obnašanja navedene dužnosti kao i nadalje tijekom razdoblja od dvanaest mjeseci nakon dana prestanka obnašanja navedene dužnosti.</w:t>
      </w:r>
    </w:p>
    <w:p w14:paraId="34F6E547" w14:textId="77777777" w:rsidR="00B8533C" w:rsidRDefault="00B8533C" w:rsidP="000572F3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4F2F2246" w14:textId="77777777" w:rsid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Ivica </w:t>
      </w:r>
      <w:r>
        <w:rPr>
          <w:rFonts w:ascii="Times New Roman" w:hAnsi="Times New Roman" w:cs="Times New Roman"/>
          <w:sz w:val="24"/>
          <w:szCs w:val="24"/>
        </w:rPr>
        <w:t>Zurak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razlog pokretanja ovog postupka kao i na ostale navode iz obrazloženja ove odluke, kao i da Povjerenstvu </w:t>
      </w:r>
      <w:r w:rsidRPr="000572F3">
        <w:rPr>
          <w:rFonts w:ascii="Times New Roman" w:hAnsi="Times New Roman" w:cs="Times New Roman"/>
          <w:sz w:val="24"/>
          <w:szCs w:val="24"/>
        </w:rPr>
        <w:lastRenderedPageBreak/>
        <w:t xml:space="preserve">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4F2F2247" w14:textId="77777777" w:rsidR="00235FE8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2F2248" w14:textId="77777777" w:rsidR="00235FE8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mogućnost povrede članka 14. stavka 1. ZSSI-a odnosno jesu li predmetne okolnosti nakon pribavljenog odgovora ustanove Dječji vrtić CVRČAK Posedarje izmijenjene, kao u pogledu članstva u Upravnom vijeću, tako i u pogledu eventualnog primanja naknade za ovu funkciju.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potrebne podatke zatražiti od </w:t>
      </w:r>
      <w:r>
        <w:rPr>
          <w:rFonts w:ascii="Times New Roman" w:hAnsi="Times New Roman" w:cs="Times New Roman"/>
          <w:sz w:val="24"/>
          <w:szCs w:val="24"/>
        </w:rPr>
        <w:t>Dječjeg</w:t>
      </w:r>
      <w:r w:rsidRPr="00235FE8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5FE8">
        <w:rPr>
          <w:rFonts w:ascii="Times New Roman" w:hAnsi="Times New Roman" w:cs="Times New Roman"/>
          <w:sz w:val="24"/>
          <w:szCs w:val="24"/>
        </w:rPr>
        <w:t xml:space="preserve"> CVRČAK Posedarje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FE8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Posedarje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te po potrebi drugih nadležnih tijela javne vlasti.</w:t>
      </w:r>
    </w:p>
    <w:p w14:paraId="6530F605" w14:textId="2E33D1FE" w:rsidR="003A5B4B" w:rsidRDefault="003A5B4B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7994A" w14:textId="4061ACB9" w:rsidR="003A5B4B" w:rsidRPr="003A5B4B" w:rsidRDefault="003A5B4B" w:rsidP="003A5B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za navod u prijavi, Povjerenstvo napominje da</w:t>
      </w:r>
      <w:r w:rsidRPr="003A5B4B">
        <w:t xml:space="preserve"> </w:t>
      </w:r>
      <w:r w:rsidRPr="003A5B4B">
        <w:rPr>
          <w:rFonts w:ascii="Times New Roman" w:hAnsi="Times New Roman" w:cs="Times New Roman"/>
          <w:sz w:val="24"/>
          <w:szCs w:val="24"/>
        </w:rPr>
        <w:t>je člankom 89. stavkom 2. podstavkom 42. Zakona o lokalnim izborima („Narodne novine“ broj 144/12., 121/</w:t>
      </w:r>
      <w:r>
        <w:rPr>
          <w:rFonts w:ascii="Times New Roman" w:hAnsi="Times New Roman" w:cs="Times New Roman"/>
          <w:sz w:val="24"/>
          <w:szCs w:val="24"/>
        </w:rPr>
        <w:t xml:space="preserve">16.) izričito propisano da općinski </w:t>
      </w:r>
      <w:r w:rsidRPr="003A5B4B">
        <w:rPr>
          <w:rFonts w:ascii="Times New Roman" w:hAnsi="Times New Roman" w:cs="Times New Roman"/>
          <w:sz w:val="24"/>
          <w:szCs w:val="24"/>
        </w:rPr>
        <w:t xml:space="preserve">načelnik i njegovi zamjenici, za vrijeme dok obnašaju dužnost, ne mogu biti ravnatelji i djelatnici te članovi upravnog vijeća ustanove ili druge neprofitne pravne osobe kojoj je jedinica lokalne, odnosno područne (regionalne) samouprave osnivač. </w:t>
      </w:r>
    </w:p>
    <w:p w14:paraId="09809336" w14:textId="77777777" w:rsidR="003A5B4B" w:rsidRPr="003A5B4B" w:rsidRDefault="003A5B4B" w:rsidP="003A5B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249C449A" w14:textId="7E2C1EDA" w:rsidR="003A5B4B" w:rsidRPr="003A5B4B" w:rsidRDefault="003A5B4B" w:rsidP="003A5B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tim u vezi </w:t>
      </w:r>
      <w:r w:rsidRPr="003A5B4B">
        <w:rPr>
          <w:rFonts w:ascii="Times New Roman" w:hAnsi="Times New Roman" w:cs="Times New Roman"/>
          <w:sz w:val="24"/>
          <w:szCs w:val="24"/>
        </w:rPr>
        <w:t xml:space="preserve">Povjerenstvo naglašava da je, temeljem članka 90. stavaka 2. i 3. Zakona o lokalnim izborima, pravna posljedica istovremenog obnašanja nespojivih dužnosti, propisanih u članku 89. stavku 2. Zakona </w:t>
      </w:r>
      <w:r w:rsidRPr="003A5B4B">
        <w:rPr>
          <w:rFonts w:ascii="Times New Roman" w:hAnsi="Times New Roman" w:cs="Times New Roman"/>
          <w:sz w:val="24"/>
          <w:szCs w:val="24"/>
        </w:rPr>
        <w:lastRenderedPageBreak/>
        <w:t xml:space="preserve">o lokalnim izborima, prestanak mandata dužnosnika po sili zakona, dok je pravna posljedica povrede zabrana propisanih odredbama ZSSI-a pokretanje postupka protiv dužnosnika od strane  Povjerenstva te izricanje sankcija iz članka 42. ZSSI-a. </w:t>
      </w:r>
    </w:p>
    <w:p w14:paraId="1A009473" w14:textId="77777777" w:rsidR="003A5B4B" w:rsidRPr="003A5B4B" w:rsidRDefault="003A5B4B" w:rsidP="003A5B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34D017F5" w14:textId="234BC4B7" w:rsidR="003A5B4B" w:rsidRPr="000572F3" w:rsidRDefault="003A5B4B" w:rsidP="003A5B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B4B">
        <w:rPr>
          <w:rFonts w:ascii="Times New Roman" w:hAnsi="Times New Roman" w:cs="Times New Roman"/>
          <w:sz w:val="24"/>
          <w:szCs w:val="24"/>
        </w:rPr>
        <w:t>Stoga Povjerenstvo nije nadležno aktima iz svoje nadležnosti utvrđivati eventualne povrede Zakona o lokalnim izborima, već upućuje dužnosnika da o okolnostima iz predmetnog zahtjeva podnesenog Povjerenstvu zatraži mjerodavno mišljenje od Ministarstva uprave, kao tijela nadležnog za tumačenje Zakona o lokalnim izborima.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F2249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2F224A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4F2F224B" w14:textId="77777777" w:rsidR="000572F3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F2F224C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4F2F224D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4F2F224E" w14:textId="77777777" w:rsidR="00235FE8" w:rsidRPr="009A3E00" w:rsidRDefault="00235FE8" w:rsidP="00235FE8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4F2F224F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F2F2250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F2F2251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F2F2253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4F2F2254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Ivica Zurak, elektroničkom dostavom</w:t>
      </w:r>
    </w:p>
    <w:p w14:paraId="4F2F2255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 podnositelju prijave, putem elektroničke pošte</w:t>
      </w:r>
    </w:p>
    <w:p w14:paraId="4F2F2256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lastRenderedPageBreak/>
        <w:t>Objava na internetskoj stranici Povjerenstva</w:t>
      </w:r>
    </w:p>
    <w:p w14:paraId="4F2F2258" w14:textId="62B0C801" w:rsidR="00235FE8" w:rsidRPr="003A5B4B" w:rsidRDefault="00235FE8" w:rsidP="003A5B4B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sectPr w:rsidR="00235FE8" w:rsidRPr="003A5B4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F225B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4F2F225C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225F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F2F226A" wp14:editId="4F2F226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1808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F2F2260" w14:textId="77777777" w:rsidR="005B5818" w:rsidRPr="005B5818" w:rsidRDefault="002B084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F2F226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22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F2F2272" wp14:editId="4F2F227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22E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F2F226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225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4F2F225A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F2F225D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F225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226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2F226C" wp14:editId="4F2F226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F227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F2F227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2F227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F226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F2F227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F2F227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2F227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F2F226E" wp14:editId="4F2F226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F2F2270" wp14:editId="4F2F227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F2F226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F2F226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2F226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2F22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F2F226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72F3"/>
    <w:rsid w:val="00067EC1"/>
    <w:rsid w:val="000E75E4"/>
    <w:rsid w:val="00101F03"/>
    <w:rsid w:val="00107CA4"/>
    <w:rsid w:val="00112E23"/>
    <w:rsid w:val="0012224D"/>
    <w:rsid w:val="00213970"/>
    <w:rsid w:val="0023102B"/>
    <w:rsid w:val="00235F25"/>
    <w:rsid w:val="00235FE8"/>
    <w:rsid w:val="0023718E"/>
    <w:rsid w:val="002541BE"/>
    <w:rsid w:val="002940DD"/>
    <w:rsid w:val="00296618"/>
    <w:rsid w:val="002B79C4"/>
    <w:rsid w:val="002C2815"/>
    <w:rsid w:val="002C4098"/>
    <w:rsid w:val="002F313C"/>
    <w:rsid w:val="00332D21"/>
    <w:rsid w:val="003416CC"/>
    <w:rsid w:val="003A5B4B"/>
    <w:rsid w:val="003C019C"/>
    <w:rsid w:val="003C4B46"/>
    <w:rsid w:val="00406E92"/>
    <w:rsid w:val="00411522"/>
    <w:rsid w:val="004746E5"/>
    <w:rsid w:val="004B12AF"/>
    <w:rsid w:val="00512887"/>
    <w:rsid w:val="005B5818"/>
    <w:rsid w:val="00600F89"/>
    <w:rsid w:val="00647B1E"/>
    <w:rsid w:val="00693FD7"/>
    <w:rsid w:val="006E4FD8"/>
    <w:rsid w:val="0071684E"/>
    <w:rsid w:val="00747047"/>
    <w:rsid w:val="00761F09"/>
    <w:rsid w:val="00793EC7"/>
    <w:rsid w:val="00824B78"/>
    <w:rsid w:val="00860636"/>
    <w:rsid w:val="0087204A"/>
    <w:rsid w:val="008E4642"/>
    <w:rsid w:val="009062CF"/>
    <w:rsid w:val="00913B0E"/>
    <w:rsid w:val="00945142"/>
    <w:rsid w:val="00965145"/>
    <w:rsid w:val="009B0DB7"/>
    <w:rsid w:val="009E7D1F"/>
    <w:rsid w:val="00A34094"/>
    <w:rsid w:val="00A41D57"/>
    <w:rsid w:val="00AA3F5D"/>
    <w:rsid w:val="00AE4562"/>
    <w:rsid w:val="00AF442D"/>
    <w:rsid w:val="00B8533C"/>
    <w:rsid w:val="00BF5F4E"/>
    <w:rsid w:val="00C24596"/>
    <w:rsid w:val="00C26394"/>
    <w:rsid w:val="00CA28B6"/>
    <w:rsid w:val="00CA5B9D"/>
    <w:rsid w:val="00CF0867"/>
    <w:rsid w:val="00D02DD3"/>
    <w:rsid w:val="00D11BA5"/>
    <w:rsid w:val="00D1289E"/>
    <w:rsid w:val="00D66549"/>
    <w:rsid w:val="00E15A45"/>
    <w:rsid w:val="00E3580A"/>
    <w:rsid w:val="00E46AFE"/>
    <w:rsid w:val="00EB1A5C"/>
    <w:rsid w:val="00EC744A"/>
    <w:rsid w:val="00F334C6"/>
    <w:rsid w:val="00F740E3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F221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Props1.xml><?xml version="1.0" encoding="utf-8"?>
<ds:datastoreItem xmlns:ds="http://schemas.openxmlformats.org/officeDocument/2006/customXml" ds:itemID="{8C54F7A8-8CB8-4D79-AEF6-62E2FBFBE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3449A-7221-4261-948F-F8DA0344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A208D-1E32-4585-9088-6FD9E85F8BF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74cc783-6bcf-4484-a83b-f41c98e876f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2018-03-27T09:56:00Z</cp:lastPrinted>
  <dcterms:created xsi:type="dcterms:W3CDTF">2018-04-03T08:24:00Z</dcterms:created>
  <dcterms:modified xsi:type="dcterms:W3CDTF">2018-04-03T08:24:00Z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