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5BB25" w14:textId="0A05A28E" w:rsidR="00DE1A52" w:rsidRPr="003D0F29" w:rsidRDefault="00DE1A52" w:rsidP="00DE1A52">
      <w:pPr>
        <w:pStyle w:val="Default"/>
        <w:spacing w:line="276" w:lineRule="auto"/>
        <w:jc w:val="both"/>
        <w:rPr>
          <w:i/>
        </w:rPr>
      </w:pPr>
      <w:bookmarkStart w:id="0" w:name="_GoBack"/>
      <w:bookmarkEnd w:id="0"/>
      <w:r w:rsidRPr="00A62E76">
        <w:t xml:space="preserve">Zagreb, </w:t>
      </w:r>
      <w:r w:rsidR="004F2B57">
        <w:t>13.</w:t>
      </w:r>
      <w:r w:rsidRPr="00A62E76">
        <w:t xml:space="preserve"> </w:t>
      </w:r>
      <w:r w:rsidR="00216006">
        <w:t>ožujka</w:t>
      </w:r>
      <w:r w:rsidR="00DF6A4C">
        <w:t xml:space="preserve"> 201</w:t>
      </w:r>
      <w:r w:rsidR="00216006">
        <w:t>8</w:t>
      </w:r>
      <w:r w:rsidR="00DF6A4C">
        <w:rPr>
          <w:rFonts w:eastAsiaTheme="minorHAnsi"/>
        </w:rPr>
        <w:t>.g.</w:t>
      </w:r>
      <w:r w:rsidR="003D0F29">
        <w:rPr>
          <w:rFonts w:eastAsiaTheme="minorHAnsi"/>
        </w:rPr>
        <w:tab/>
      </w:r>
      <w:r w:rsidR="003D0F29">
        <w:rPr>
          <w:rFonts w:eastAsiaTheme="minorHAnsi"/>
        </w:rPr>
        <w:tab/>
      </w:r>
      <w:r w:rsidR="003D0F29">
        <w:rPr>
          <w:rFonts w:eastAsiaTheme="minorHAnsi"/>
        </w:rPr>
        <w:tab/>
      </w:r>
      <w:r w:rsidR="003D0F29">
        <w:rPr>
          <w:rFonts w:eastAsiaTheme="minorHAnsi"/>
        </w:rPr>
        <w:tab/>
      </w:r>
      <w:r w:rsidR="003D0F29" w:rsidRPr="003D0F29">
        <w:rPr>
          <w:rFonts w:eastAsiaTheme="minorHAnsi"/>
          <w:i/>
        </w:rPr>
        <w:t xml:space="preserve"> </w:t>
      </w:r>
    </w:p>
    <w:p w14:paraId="0925BB26" w14:textId="77777777" w:rsidR="00DE1A52" w:rsidRPr="00BE3C95" w:rsidRDefault="00DE1A52" w:rsidP="00DE1A52">
      <w:pPr>
        <w:pStyle w:val="Default"/>
        <w:spacing w:line="276" w:lineRule="auto"/>
        <w:jc w:val="both"/>
        <w:rPr>
          <w:color w:val="auto"/>
          <w:sz w:val="20"/>
        </w:rPr>
      </w:pPr>
    </w:p>
    <w:p w14:paraId="0925BB27" w14:textId="6C5506C6" w:rsidR="00DE1A52" w:rsidRDefault="00DE1A52" w:rsidP="000A56F6">
      <w:pPr>
        <w:spacing w:after="0"/>
        <w:jc w:val="both"/>
        <w:rPr>
          <w:rFonts w:ascii="Times New Roman" w:hAnsi="Times New Roman"/>
          <w:sz w:val="24"/>
          <w:szCs w:val="24"/>
        </w:rPr>
      </w:pPr>
      <w:r w:rsidRPr="000D3307">
        <w:rPr>
          <w:rFonts w:ascii="Times New Roman" w:hAnsi="Times New Roman"/>
          <w:sz w:val="24"/>
          <w:szCs w:val="24"/>
        </w:rPr>
        <w:t>Povjerenstvo za odlučivanje o sukobu interesa (u daljnjem tekstu: Povjerenstvo</w:t>
      </w:r>
      <w:r w:rsidR="004F2B57">
        <w:rPr>
          <w:rFonts w:ascii="Times New Roman" w:hAnsi="Times New Roman"/>
          <w:b/>
          <w:bCs/>
          <w:color w:val="000000"/>
          <w:sz w:val="24"/>
          <w:szCs w:val="24"/>
        </w:rPr>
        <w:t xml:space="preserve">), </w:t>
      </w:r>
      <w:r w:rsidR="004F2B57" w:rsidRPr="004F2B57">
        <w:rPr>
          <w:rFonts w:ascii="Times New Roman" w:hAnsi="Times New Roman"/>
          <w:bCs/>
          <w:color w:val="000000"/>
          <w:sz w:val="24"/>
          <w:szCs w:val="24"/>
        </w:rPr>
        <w:t>u sastavu</w:t>
      </w:r>
      <w:r w:rsidR="004F2B57">
        <w:rPr>
          <w:rFonts w:ascii="Times New Roman" w:hAnsi="Times New Roman"/>
          <w:bCs/>
          <w:color w:val="000000"/>
          <w:sz w:val="24"/>
          <w:szCs w:val="24"/>
        </w:rPr>
        <w:t xml:space="preserve"> </w:t>
      </w:r>
      <w:r w:rsidR="004F2B57" w:rsidRPr="004F2B57">
        <w:rPr>
          <w:rFonts w:ascii="Times New Roman" w:hAnsi="Times New Roman"/>
          <w:bCs/>
          <w:color w:val="000000"/>
          <w:sz w:val="24"/>
          <w:szCs w:val="24"/>
        </w:rPr>
        <w:t xml:space="preserve"> Nataš</w:t>
      </w:r>
      <w:r w:rsidR="004F2B57">
        <w:rPr>
          <w:rFonts w:ascii="Times New Roman" w:hAnsi="Times New Roman"/>
          <w:bCs/>
          <w:color w:val="000000"/>
          <w:sz w:val="24"/>
          <w:szCs w:val="24"/>
        </w:rPr>
        <w:t>e</w:t>
      </w:r>
      <w:r w:rsidR="004F2B57" w:rsidRPr="004F2B57">
        <w:rPr>
          <w:rFonts w:ascii="Times New Roman" w:hAnsi="Times New Roman"/>
          <w:bCs/>
          <w:color w:val="000000"/>
          <w:sz w:val="24"/>
          <w:szCs w:val="24"/>
        </w:rPr>
        <w:t xml:space="preserve"> Novaković</w:t>
      </w:r>
      <w:r w:rsidR="00DB70F0">
        <w:rPr>
          <w:rFonts w:ascii="Times New Roman" w:hAnsi="Times New Roman"/>
          <w:bCs/>
          <w:color w:val="000000"/>
          <w:sz w:val="24"/>
          <w:szCs w:val="24"/>
        </w:rPr>
        <w:t xml:space="preserve"> kao </w:t>
      </w:r>
      <w:r w:rsidR="004F2B57" w:rsidRPr="004F2B57">
        <w:rPr>
          <w:rFonts w:ascii="Times New Roman" w:hAnsi="Times New Roman"/>
          <w:bCs/>
          <w:color w:val="000000"/>
          <w:sz w:val="24"/>
          <w:szCs w:val="24"/>
        </w:rPr>
        <w:t>predsjednic</w:t>
      </w:r>
      <w:r w:rsidR="004F2B57">
        <w:rPr>
          <w:rFonts w:ascii="Times New Roman" w:hAnsi="Times New Roman"/>
          <w:bCs/>
          <w:color w:val="000000"/>
          <w:sz w:val="24"/>
          <w:szCs w:val="24"/>
        </w:rPr>
        <w:t>e</w:t>
      </w:r>
      <w:r w:rsidR="004F2B57" w:rsidRPr="004F2B57">
        <w:rPr>
          <w:rFonts w:ascii="Times New Roman" w:hAnsi="Times New Roman"/>
          <w:bCs/>
          <w:color w:val="000000"/>
          <w:sz w:val="24"/>
          <w:szCs w:val="24"/>
        </w:rPr>
        <w:t xml:space="preserve"> Povjerenstva te Tončic</w:t>
      </w:r>
      <w:r w:rsidR="004F2B57">
        <w:rPr>
          <w:rFonts w:ascii="Times New Roman" w:hAnsi="Times New Roman"/>
          <w:bCs/>
          <w:color w:val="000000"/>
          <w:sz w:val="24"/>
          <w:szCs w:val="24"/>
        </w:rPr>
        <w:t>e</w:t>
      </w:r>
      <w:r w:rsidR="004F2B57" w:rsidRPr="004F2B57">
        <w:rPr>
          <w:rFonts w:ascii="Times New Roman" w:hAnsi="Times New Roman"/>
          <w:bCs/>
          <w:color w:val="000000"/>
          <w:sz w:val="24"/>
          <w:szCs w:val="24"/>
        </w:rPr>
        <w:t xml:space="preserve"> Božić, Davorin</w:t>
      </w:r>
      <w:r w:rsidR="004F2B57">
        <w:rPr>
          <w:rFonts w:ascii="Times New Roman" w:hAnsi="Times New Roman"/>
          <w:bCs/>
          <w:color w:val="000000"/>
          <w:sz w:val="24"/>
          <w:szCs w:val="24"/>
        </w:rPr>
        <w:t>a</w:t>
      </w:r>
      <w:r w:rsidR="004F2B57" w:rsidRPr="004F2B57">
        <w:rPr>
          <w:rFonts w:ascii="Times New Roman" w:hAnsi="Times New Roman"/>
          <w:bCs/>
          <w:color w:val="000000"/>
          <w:sz w:val="24"/>
          <w:szCs w:val="24"/>
        </w:rPr>
        <w:t xml:space="preserve"> Ivanjek</w:t>
      </w:r>
      <w:r w:rsidR="004F2B57">
        <w:rPr>
          <w:rFonts w:ascii="Times New Roman" w:hAnsi="Times New Roman"/>
          <w:bCs/>
          <w:color w:val="000000"/>
          <w:sz w:val="24"/>
          <w:szCs w:val="24"/>
        </w:rPr>
        <w:t>a</w:t>
      </w:r>
      <w:r w:rsidR="004F2B57" w:rsidRPr="004F2B57">
        <w:rPr>
          <w:rFonts w:ascii="Times New Roman" w:hAnsi="Times New Roman"/>
          <w:bCs/>
          <w:color w:val="000000"/>
          <w:sz w:val="24"/>
          <w:szCs w:val="24"/>
        </w:rPr>
        <w:t>, Aleksandr</w:t>
      </w:r>
      <w:r w:rsidR="004F2B57">
        <w:rPr>
          <w:rFonts w:ascii="Times New Roman" w:hAnsi="Times New Roman"/>
          <w:bCs/>
          <w:color w:val="000000"/>
          <w:sz w:val="24"/>
          <w:szCs w:val="24"/>
        </w:rPr>
        <w:t>e</w:t>
      </w:r>
      <w:r w:rsidR="004F2B57" w:rsidRPr="004F2B57">
        <w:rPr>
          <w:rFonts w:ascii="Times New Roman" w:hAnsi="Times New Roman"/>
          <w:bCs/>
          <w:color w:val="000000"/>
          <w:sz w:val="24"/>
          <w:szCs w:val="24"/>
        </w:rPr>
        <w:t xml:space="preserve"> Jozić-Ileković i Tatijan</w:t>
      </w:r>
      <w:r w:rsidR="004F2B57">
        <w:rPr>
          <w:rFonts w:ascii="Times New Roman" w:hAnsi="Times New Roman"/>
          <w:bCs/>
          <w:color w:val="000000"/>
          <w:sz w:val="24"/>
          <w:szCs w:val="24"/>
        </w:rPr>
        <w:t>e</w:t>
      </w:r>
      <w:r w:rsidR="004F2B57" w:rsidRPr="004F2B57">
        <w:rPr>
          <w:rFonts w:ascii="Times New Roman" w:hAnsi="Times New Roman"/>
          <w:bCs/>
          <w:color w:val="000000"/>
          <w:sz w:val="24"/>
          <w:szCs w:val="24"/>
        </w:rPr>
        <w:t xml:space="preserve"> Vučetić</w:t>
      </w:r>
      <w:r w:rsidR="00DB70F0">
        <w:rPr>
          <w:rFonts w:ascii="Times New Roman" w:hAnsi="Times New Roman"/>
          <w:bCs/>
          <w:color w:val="000000"/>
          <w:sz w:val="24"/>
          <w:szCs w:val="24"/>
        </w:rPr>
        <w:t xml:space="preserve"> kao </w:t>
      </w:r>
      <w:r w:rsidR="004F2B57" w:rsidRPr="004F2B57">
        <w:rPr>
          <w:rFonts w:ascii="Times New Roman" w:hAnsi="Times New Roman"/>
          <w:bCs/>
          <w:color w:val="000000"/>
          <w:sz w:val="24"/>
          <w:szCs w:val="24"/>
        </w:rPr>
        <w:t>članov</w:t>
      </w:r>
      <w:r w:rsidR="00DB70F0">
        <w:rPr>
          <w:rFonts w:ascii="Times New Roman" w:hAnsi="Times New Roman"/>
          <w:bCs/>
          <w:color w:val="000000"/>
          <w:sz w:val="24"/>
          <w:szCs w:val="24"/>
        </w:rPr>
        <w:t>a</w:t>
      </w:r>
      <w:r w:rsidR="004F2B57" w:rsidRPr="004F2B57">
        <w:rPr>
          <w:rFonts w:ascii="Times New Roman" w:hAnsi="Times New Roman"/>
          <w:bCs/>
          <w:color w:val="000000"/>
          <w:sz w:val="24"/>
          <w:szCs w:val="24"/>
        </w:rPr>
        <w:t xml:space="preserve"> Povjerenstva</w:t>
      </w:r>
      <w:r w:rsidR="004F2B57" w:rsidRPr="004F2B57">
        <w:rPr>
          <w:rFonts w:ascii="Times New Roman" w:hAnsi="Times New Roman"/>
          <w:color w:val="000000"/>
          <w:sz w:val="24"/>
          <w:szCs w:val="24"/>
        </w:rPr>
        <w:t>,</w:t>
      </w:r>
      <w:r w:rsidR="004F2B57">
        <w:rPr>
          <w:rFonts w:ascii="Times New Roman" w:hAnsi="Times New Roman"/>
          <w:color w:val="000000"/>
          <w:sz w:val="24"/>
          <w:szCs w:val="24"/>
        </w:rPr>
        <w:t xml:space="preserve"> </w:t>
      </w:r>
      <w:r w:rsidRPr="000D3307">
        <w:rPr>
          <w:rFonts w:ascii="Times New Roman" w:hAnsi="Times New Roman"/>
          <w:sz w:val="24"/>
          <w:szCs w:val="24"/>
        </w:rPr>
        <w:t xml:space="preserve">na temelju članka 30. stavak 1. </w:t>
      </w:r>
      <w:r w:rsidR="00216006">
        <w:rPr>
          <w:rFonts w:ascii="Times New Roman" w:hAnsi="Times New Roman"/>
          <w:sz w:val="24"/>
          <w:szCs w:val="24"/>
        </w:rPr>
        <w:t xml:space="preserve">podstavak 2., 4. i 5. </w:t>
      </w:r>
      <w:r w:rsidRPr="000D3307">
        <w:rPr>
          <w:rFonts w:ascii="Times New Roman" w:hAnsi="Times New Roman"/>
          <w:sz w:val="24"/>
          <w:szCs w:val="24"/>
        </w:rPr>
        <w:t>Zakona o sprječavanju sukoba interesa ( „Narodne novine“ broj 26/11</w:t>
      </w:r>
      <w:r w:rsidR="000A56F6">
        <w:rPr>
          <w:rFonts w:ascii="Times New Roman" w:hAnsi="Times New Roman"/>
          <w:sz w:val="24"/>
          <w:szCs w:val="24"/>
        </w:rPr>
        <w:t>.</w:t>
      </w:r>
      <w:r w:rsidRPr="000D3307">
        <w:rPr>
          <w:rFonts w:ascii="Times New Roman" w:hAnsi="Times New Roman"/>
          <w:sz w:val="24"/>
          <w:szCs w:val="24"/>
        </w:rPr>
        <w:t>, 12/12</w:t>
      </w:r>
      <w:r w:rsidR="000A56F6">
        <w:rPr>
          <w:rFonts w:ascii="Times New Roman" w:hAnsi="Times New Roman"/>
          <w:sz w:val="24"/>
          <w:szCs w:val="24"/>
        </w:rPr>
        <w:t>.</w:t>
      </w:r>
      <w:r w:rsidRPr="000D3307">
        <w:rPr>
          <w:rFonts w:ascii="Times New Roman" w:hAnsi="Times New Roman"/>
          <w:sz w:val="24"/>
          <w:szCs w:val="24"/>
        </w:rPr>
        <w:t>, 126/12</w:t>
      </w:r>
      <w:r w:rsidR="000A56F6">
        <w:rPr>
          <w:rFonts w:ascii="Times New Roman" w:hAnsi="Times New Roman"/>
          <w:sz w:val="24"/>
          <w:szCs w:val="24"/>
        </w:rPr>
        <w:t>.,</w:t>
      </w:r>
      <w:r w:rsidRPr="000D3307">
        <w:rPr>
          <w:rFonts w:ascii="Times New Roman" w:hAnsi="Times New Roman"/>
          <w:sz w:val="24"/>
          <w:szCs w:val="24"/>
        </w:rPr>
        <w:t xml:space="preserve"> 48/13</w:t>
      </w:r>
      <w:r w:rsidR="000A56F6">
        <w:rPr>
          <w:rFonts w:ascii="Times New Roman" w:hAnsi="Times New Roman"/>
          <w:sz w:val="24"/>
          <w:szCs w:val="24"/>
        </w:rPr>
        <w:t>. i 57/15</w:t>
      </w:r>
      <w:r w:rsidR="009E22E9">
        <w:rPr>
          <w:rFonts w:ascii="Times New Roman" w:hAnsi="Times New Roman"/>
          <w:sz w:val="24"/>
          <w:szCs w:val="24"/>
        </w:rPr>
        <w:t>.</w:t>
      </w:r>
      <w:r w:rsidRPr="000D3307">
        <w:rPr>
          <w:rFonts w:ascii="Times New Roman" w:hAnsi="Times New Roman"/>
          <w:sz w:val="24"/>
          <w:szCs w:val="24"/>
        </w:rPr>
        <w:t xml:space="preserve">, u daljnjem tekstu: ZSSI), </w:t>
      </w:r>
      <w:r w:rsidRPr="000D3307">
        <w:rPr>
          <w:rFonts w:ascii="Times New Roman" w:hAnsi="Times New Roman"/>
          <w:b/>
          <w:sz w:val="24"/>
          <w:szCs w:val="24"/>
        </w:rPr>
        <w:t xml:space="preserve">na zahtjev </w:t>
      </w:r>
      <w:r w:rsidR="00216006">
        <w:rPr>
          <w:rFonts w:ascii="Times New Roman" w:hAnsi="Times New Roman"/>
          <w:b/>
          <w:sz w:val="24"/>
          <w:szCs w:val="24"/>
        </w:rPr>
        <w:t>Gordane Horvat,</w:t>
      </w:r>
      <w:r w:rsidR="000A56F6">
        <w:rPr>
          <w:rFonts w:ascii="Times New Roman" w:hAnsi="Times New Roman"/>
          <w:b/>
          <w:sz w:val="24"/>
          <w:szCs w:val="24"/>
        </w:rPr>
        <w:t xml:space="preserve"> </w:t>
      </w:r>
      <w:r w:rsidR="00216006">
        <w:rPr>
          <w:rFonts w:ascii="Times New Roman" w:hAnsi="Times New Roman"/>
          <w:b/>
          <w:sz w:val="24"/>
          <w:szCs w:val="24"/>
        </w:rPr>
        <w:t xml:space="preserve">voditeljice </w:t>
      </w:r>
      <w:r w:rsidR="00E72A61" w:rsidRPr="00E72A61">
        <w:rPr>
          <w:rFonts w:ascii="Times New Roman" w:hAnsi="Times New Roman"/>
          <w:b/>
          <w:sz w:val="24"/>
          <w:szCs w:val="24"/>
        </w:rPr>
        <w:t>Odsjeka za financije, gospodarstvo i društvene djelatnosti Grada Lipika,</w:t>
      </w:r>
      <w:r w:rsidR="000A56F6">
        <w:rPr>
          <w:rFonts w:ascii="Times New Roman" w:hAnsi="Times New Roman"/>
          <w:b/>
          <w:sz w:val="24"/>
          <w:szCs w:val="24"/>
        </w:rPr>
        <w:t xml:space="preserve"> </w:t>
      </w:r>
      <w:r w:rsidRPr="000D3307">
        <w:rPr>
          <w:rFonts w:ascii="Times New Roman" w:hAnsi="Times New Roman"/>
          <w:b/>
          <w:sz w:val="24"/>
          <w:szCs w:val="24"/>
        </w:rPr>
        <w:t xml:space="preserve">za davanjem </w:t>
      </w:r>
      <w:r w:rsidR="00E72A61">
        <w:rPr>
          <w:rFonts w:ascii="Times New Roman" w:hAnsi="Times New Roman"/>
          <w:b/>
          <w:sz w:val="24"/>
          <w:szCs w:val="24"/>
        </w:rPr>
        <w:t>očitovanja</w:t>
      </w:r>
      <w:r w:rsidRPr="000D3307">
        <w:rPr>
          <w:rFonts w:ascii="Times New Roman" w:hAnsi="Times New Roman"/>
          <w:b/>
          <w:sz w:val="24"/>
          <w:szCs w:val="24"/>
        </w:rPr>
        <w:t xml:space="preserve"> Povjerenstva, </w:t>
      </w:r>
      <w:r w:rsidRPr="000D3307">
        <w:rPr>
          <w:rFonts w:ascii="Times New Roman" w:hAnsi="Times New Roman"/>
          <w:sz w:val="24"/>
          <w:szCs w:val="24"/>
        </w:rPr>
        <w:t xml:space="preserve">na </w:t>
      </w:r>
      <w:r w:rsidR="000A56F6">
        <w:rPr>
          <w:rFonts w:ascii="Times New Roman" w:hAnsi="Times New Roman"/>
          <w:sz w:val="24"/>
          <w:szCs w:val="24"/>
        </w:rPr>
        <w:t>1</w:t>
      </w:r>
      <w:r w:rsidRPr="000D3307">
        <w:rPr>
          <w:rFonts w:ascii="Times New Roman" w:hAnsi="Times New Roman"/>
          <w:sz w:val="24"/>
          <w:szCs w:val="24"/>
        </w:rPr>
        <w:t xml:space="preserve">. sjednici održanoj dana </w:t>
      </w:r>
      <w:r w:rsidR="004F2B57">
        <w:rPr>
          <w:rFonts w:ascii="Times New Roman" w:hAnsi="Times New Roman"/>
          <w:sz w:val="24"/>
          <w:szCs w:val="24"/>
        </w:rPr>
        <w:t xml:space="preserve">13. </w:t>
      </w:r>
      <w:r w:rsidR="00216006" w:rsidRPr="00216006">
        <w:rPr>
          <w:rFonts w:ascii="Times New Roman" w:hAnsi="Times New Roman"/>
          <w:sz w:val="24"/>
          <w:szCs w:val="24"/>
        </w:rPr>
        <w:t>ožujka 2018</w:t>
      </w:r>
      <w:r w:rsidRPr="000D3307">
        <w:rPr>
          <w:rFonts w:ascii="Times New Roman" w:hAnsi="Times New Roman"/>
          <w:sz w:val="24"/>
          <w:szCs w:val="24"/>
        </w:rPr>
        <w:t>.g., daje sljedeće:</w:t>
      </w:r>
    </w:p>
    <w:p w14:paraId="0925BB28" w14:textId="77777777" w:rsidR="00DE1A52" w:rsidRPr="000D3307" w:rsidRDefault="00DE1A52" w:rsidP="00DE1A52">
      <w:pPr>
        <w:spacing w:after="0"/>
        <w:ind w:firstLine="708"/>
        <w:jc w:val="both"/>
        <w:rPr>
          <w:rFonts w:ascii="Times New Roman" w:hAnsi="Times New Roman"/>
          <w:b/>
          <w:sz w:val="24"/>
          <w:szCs w:val="24"/>
        </w:rPr>
      </w:pPr>
    </w:p>
    <w:p w14:paraId="0925BB29" w14:textId="77777777" w:rsidR="00DE1A52" w:rsidRDefault="00E72A61" w:rsidP="008647F0">
      <w:pPr>
        <w:spacing w:after="0"/>
        <w:jc w:val="center"/>
        <w:rPr>
          <w:rFonts w:ascii="Times New Roman" w:hAnsi="Times New Roman"/>
          <w:b/>
          <w:sz w:val="24"/>
          <w:szCs w:val="24"/>
        </w:rPr>
      </w:pPr>
      <w:r w:rsidRPr="00E72A61">
        <w:rPr>
          <w:rFonts w:ascii="Times New Roman" w:hAnsi="Times New Roman"/>
          <w:b/>
          <w:sz w:val="24"/>
          <w:szCs w:val="24"/>
        </w:rPr>
        <w:t>OČITOVANJE</w:t>
      </w:r>
    </w:p>
    <w:p w14:paraId="0925BB2A" w14:textId="77777777" w:rsidR="009E22E9" w:rsidRPr="00506196" w:rsidRDefault="009E22E9" w:rsidP="009E22E9">
      <w:pPr>
        <w:spacing w:after="0"/>
        <w:jc w:val="both"/>
        <w:rPr>
          <w:rFonts w:ascii="Times New Roman" w:hAnsi="Times New Roman"/>
          <w:b/>
          <w:sz w:val="16"/>
          <w:szCs w:val="24"/>
        </w:rPr>
      </w:pPr>
    </w:p>
    <w:p w14:paraId="0925BB2B" w14:textId="77777777" w:rsidR="009C50A8" w:rsidRDefault="009C50A8" w:rsidP="00C0549E">
      <w:pPr>
        <w:spacing w:after="0"/>
        <w:ind w:firstLine="708"/>
        <w:jc w:val="both"/>
        <w:rPr>
          <w:rFonts w:ascii="Times New Roman" w:hAnsi="Times New Roman"/>
          <w:b/>
          <w:sz w:val="24"/>
          <w:szCs w:val="24"/>
        </w:rPr>
      </w:pPr>
      <w:r>
        <w:rPr>
          <w:rFonts w:ascii="Times New Roman" w:hAnsi="Times New Roman"/>
          <w:b/>
          <w:sz w:val="24"/>
          <w:szCs w:val="24"/>
        </w:rPr>
        <w:t xml:space="preserve">Na temelju članka 14. stavka 2. </w:t>
      </w:r>
      <w:r w:rsidR="00432AF2">
        <w:rPr>
          <w:rFonts w:ascii="Times New Roman" w:hAnsi="Times New Roman"/>
          <w:b/>
          <w:sz w:val="24"/>
          <w:szCs w:val="24"/>
        </w:rPr>
        <w:t xml:space="preserve">u vezi s člankom 20. stavkom 3. </w:t>
      </w:r>
      <w:r>
        <w:rPr>
          <w:rFonts w:ascii="Times New Roman" w:hAnsi="Times New Roman"/>
          <w:b/>
          <w:sz w:val="24"/>
          <w:szCs w:val="24"/>
        </w:rPr>
        <w:t>ZSSI-a,</w:t>
      </w:r>
      <w:r w:rsidRPr="009E22E9">
        <w:rPr>
          <w:rFonts w:ascii="Times New Roman" w:hAnsi="Times New Roman"/>
          <w:b/>
          <w:sz w:val="24"/>
          <w:szCs w:val="24"/>
        </w:rPr>
        <w:t xml:space="preserve"> </w:t>
      </w:r>
      <w:r>
        <w:rPr>
          <w:rFonts w:ascii="Times New Roman" w:hAnsi="Times New Roman"/>
          <w:b/>
          <w:sz w:val="24"/>
          <w:szCs w:val="24"/>
        </w:rPr>
        <w:t>dužnosni</w:t>
      </w:r>
      <w:r w:rsidR="00FA3F11">
        <w:rPr>
          <w:rFonts w:ascii="Times New Roman" w:hAnsi="Times New Roman"/>
          <w:b/>
          <w:sz w:val="24"/>
          <w:szCs w:val="24"/>
        </w:rPr>
        <w:t>k</w:t>
      </w:r>
      <w:r w:rsidR="00DE1A52" w:rsidRPr="009E22E9">
        <w:rPr>
          <w:rFonts w:ascii="Times New Roman" w:hAnsi="Times New Roman"/>
          <w:b/>
          <w:sz w:val="24"/>
          <w:szCs w:val="24"/>
        </w:rPr>
        <w:t xml:space="preserve"> </w:t>
      </w:r>
      <w:r w:rsidR="00E72A61">
        <w:rPr>
          <w:rFonts w:ascii="Times New Roman" w:hAnsi="Times New Roman"/>
          <w:b/>
          <w:sz w:val="24"/>
          <w:szCs w:val="24"/>
        </w:rPr>
        <w:t>Vinko Kasana</w:t>
      </w:r>
      <w:r w:rsidR="002425B3" w:rsidRPr="009E22E9">
        <w:rPr>
          <w:rFonts w:ascii="Times New Roman" w:hAnsi="Times New Roman"/>
          <w:b/>
          <w:sz w:val="24"/>
          <w:szCs w:val="24"/>
        </w:rPr>
        <w:t>,</w:t>
      </w:r>
      <w:r w:rsidR="00522273" w:rsidRPr="009E22E9">
        <w:rPr>
          <w:rFonts w:ascii="Times New Roman" w:hAnsi="Times New Roman"/>
          <w:b/>
          <w:sz w:val="24"/>
          <w:szCs w:val="24"/>
        </w:rPr>
        <w:t xml:space="preserve"> </w:t>
      </w:r>
      <w:r w:rsidR="00E72A61">
        <w:rPr>
          <w:rFonts w:ascii="Times New Roman" w:hAnsi="Times New Roman"/>
          <w:b/>
          <w:sz w:val="24"/>
          <w:szCs w:val="24"/>
        </w:rPr>
        <w:t>gradonačelnik Grada Lipika</w:t>
      </w:r>
      <w:r w:rsidR="00522273" w:rsidRPr="009E22E9">
        <w:rPr>
          <w:rFonts w:ascii="Times New Roman" w:hAnsi="Times New Roman"/>
          <w:b/>
          <w:sz w:val="24"/>
          <w:szCs w:val="24"/>
        </w:rPr>
        <w:t xml:space="preserve">, </w:t>
      </w:r>
      <w:r w:rsidR="00432AF2">
        <w:rPr>
          <w:rFonts w:ascii="Times New Roman" w:hAnsi="Times New Roman"/>
          <w:b/>
          <w:sz w:val="24"/>
          <w:szCs w:val="24"/>
        </w:rPr>
        <w:t xml:space="preserve">istovremeno uz obnašanje dužnosti i u razdoblju od dvanaest mjeseci nakon dana prestanka obnašanja dužnosti može, </w:t>
      </w:r>
      <w:r>
        <w:rPr>
          <w:rFonts w:ascii="Times New Roman" w:hAnsi="Times New Roman"/>
          <w:b/>
          <w:sz w:val="24"/>
          <w:szCs w:val="24"/>
        </w:rPr>
        <w:t xml:space="preserve">u okviru prava da bude članom </w:t>
      </w:r>
      <w:r w:rsidRPr="009C50A8">
        <w:rPr>
          <w:rFonts w:ascii="Times New Roman" w:hAnsi="Times New Roman"/>
          <w:b/>
          <w:sz w:val="24"/>
          <w:szCs w:val="24"/>
        </w:rPr>
        <w:t>najviše</w:t>
      </w:r>
      <w:r>
        <w:rPr>
          <w:rFonts w:ascii="Times New Roman" w:hAnsi="Times New Roman"/>
          <w:b/>
          <w:sz w:val="24"/>
          <w:szCs w:val="24"/>
        </w:rPr>
        <w:t xml:space="preserve"> do dva upravna</w:t>
      </w:r>
      <w:r w:rsidRPr="009C50A8">
        <w:rPr>
          <w:rFonts w:ascii="Times New Roman" w:hAnsi="Times New Roman"/>
          <w:b/>
          <w:sz w:val="24"/>
          <w:szCs w:val="24"/>
        </w:rPr>
        <w:t xml:space="preserve"> </w:t>
      </w:r>
      <w:r w:rsidR="00E72A61">
        <w:rPr>
          <w:rFonts w:ascii="Times New Roman" w:hAnsi="Times New Roman"/>
          <w:b/>
          <w:sz w:val="24"/>
          <w:szCs w:val="24"/>
        </w:rPr>
        <w:t>vijeća ustanova</w:t>
      </w:r>
      <w:r>
        <w:rPr>
          <w:rFonts w:ascii="Times New Roman" w:hAnsi="Times New Roman"/>
          <w:b/>
          <w:sz w:val="24"/>
          <w:szCs w:val="24"/>
        </w:rPr>
        <w:t xml:space="preserve"> od posebnog </w:t>
      </w:r>
      <w:r w:rsidR="00F630C0" w:rsidRPr="009E22E9">
        <w:rPr>
          <w:rFonts w:ascii="Times New Roman" w:hAnsi="Times New Roman"/>
          <w:b/>
          <w:sz w:val="24"/>
          <w:szCs w:val="24"/>
        </w:rPr>
        <w:t xml:space="preserve">državnog interesa </w:t>
      </w:r>
      <w:r w:rsidR="00FA3F11">
        <w:rPr>
          <w:rFonts w:ascii="Times New Roman" w:hAnsi="Times New Roman"/>
          <w:b/>
          <w:sz w:val="24"/>
          <w:szCs w:val="24"/>
        </w:rPr>
        <w:t>ili</w:t>
      </w:r>
      <w:r w:rsidR="00F630C0" w:rsidRPr="009E22E9">
        <w:rPr>
          <w:rFonts w:ascii="Times New Roman" w:hAnsi="Times New Roman"/>
          <w:b/>
          <w:sz w:val="24"/>
          <w:szCs w:val="24"/>
        </w:rPr>
        <w:t xml:space="preserve"> od posebnog interesa za jedinicu lokalne, odnosno područne (regionalne) samouprave</w:t>
      </w:r>
      <w:r w:rsidR="00F630C0">
        <w:rPr>
          <w:rFonts w:ascii="Times New Roman" w:hAnsi="Times New Roman"/>
          <w:b/>
          <w:sz w:val="24"/>
          <w:szCs w:val="24"/>
        </w:rPr>
        <w:t xml:space="preserve">, biti </w:t>
      </w:r>
      <w:r w:rsidR="00FA3F11">
        <w:rPr>
          <w:rFonts w:ascii="Times New Roman" w:hAnsi="Times New Roman"/>
          <w:b/>
          <w:sz w:val="24"/>
          <w:szCs w:val="24"/>
        </w:rPr>
        <w:t>član</w:t>
      </w:r>
      <w:r w:rsidR="00F630C0">
        <w:rPr>
          <w:rFonts w:ascii="Times New Roman" w:hAnsi="Times New Roman"/>
          <w:b/>
          <w:sz w:val="24"/>
          <w:szCs w:val="24"/>
        </w:rPr>
        <w:t xml:space="preserve">om Upravnog vijeća </w:t>
      </w:r>
      <w:r w:rsidR="00E72A61">
        <w:rPr>
          <w:rFonts w:ascii="Times New Roman" w:hAnsi="Times New Roman"/>
          <w:b/>
          <w:sz w:val="24"/>
          <w:szCs w:val="24"/>
        </w:rPr>
        <w:t>Doma hrvatskih veterana, s obzirom da j</w:t>
      </w:r>
      <w:r w:rsidR="00F630C0">
        <w:rPr>
          <w:rFonts w:ascii="Times New Roman" w:hAnsi="Times New Roman"/>
          <w:b/>
          <w:sz w:val="24"/>
          <w:szCs w:val="24"/>
        </w:rPr>
        <w:t>e ista ustanova</w:t>
      </w:r>
      <w:r w:rsidR="00E72A61">
        <w:rPr>
          <w:rFonts w:ascii="Times New Roman" w:hAnsi="Times New Roman"/>
          <w:b/>
          <w:sz w:val="24"/>
          <w:szCs w:val="24"/>
        </w:rPr>
        <w:t xml:space="preserve"> osnovana kao veteranski centar, a veteranski su centri utvrđeni</w:t>
      </w:r>
      <w:r w:rsidR="00F630C0">
        <w:rPr>
          <w:rFonts w:ascii="Times New Roman" w:hAnsi="Times New Roman"/>
          <w:b/>
          <w:sz w:val="24"/>
          <w:szCs w:val="24"/>
        </w:rPr>
        <w:t xml:space="preserve"> ustanov</w:t>
      </w:r>
      <w:r w:rsidR="00E72A61">
        <w:rPr>
          <w:rFonts w:ascii="Times New Roman" w:hAnsi="Times New Roman"/>
          <w:b/>
          <w:sz w:val="24"/>
          <w:szCs w:val="24"/>
        </w:rPr>
        <w:t>ama</w:t>
      </w:r>
      <w:r w:rsidR="00F630C0">
        <w:rPr>
          <w:rFonts w:ascii="Times New Roman" w:hAnsi="Times New Roman"/>
          <w:b/>
          <w:sz w:val="24"/>
          <w:szCs w:val="24"/>
        </w:rPr>
        <w:t xml:space="preserve"> od posebnog</w:t>
      </w:r>
      <w:r w:rsidR="00FA3F11">
        <w:rPr>
          <w:rFonts w:ascii="Times New Roman" w:hAnsi="Times New Roman"/>
          <w:b/>
          <w:sz w:val="24"/>
          <w:szCs w:val="24"/>
        </w:rPr>
        <w:t xml:space="preserve"> </w:t>
      </w:r>
      <w:r w:rsidR="00596AF1">
        <w:rPr>
          <w:rFonts w:ascii="Times New Roman" w:hAnsi="Times New Roman"/>
          <w:b/>
          <w:sz w:val="24"/>
          <w:szCs w:val="24"/>
        </w:rPr>
        <w:t xml:space="preserve">državnog </w:t>
      </w:r>
      <w:r w:rsidR="00FA3F11">
        <w:rPr>
          <w:rFonts w:ascii="Times New Roman" w:hAnsi="Times New Roman"/>
          <w:b/>
          <w:sz w:val="24"/>
          <w:szCs w:val="24"/>
        </w:rPr>
        <w:t>interesa</w:t>
      </w:r>
      <w:r w:rsidR="00E72A61">
        <w:rPr>
          <w:rFonts w:ascii="Times New Roman" w:hAnsi="Times New Roman"/>
          <w:b/>
          <w:sz w:val="24"/>
          <w:szCs w:val="24"/>
        </w:rPr>
        <w:t>. Pritom</w:t>
      </w:r>
      <w:r w:rsidR="00432AF2">
        <w:rPr>
          <w:rFonts w:ascii="Times New Roman" w:hAnsi="Times New Roman"/>
          <w:b/>
          <w:sz w:val="24"/>
          <w:szCs w:val="24"/>
        </w:rPr>
        <w:t xml:space="preserve"> u navedenom razdoblju </w:t>
      </w:r>
      <w:r w:rsidR="00E72A61">
        <w:rPr>
          <w:rFonts w:ascii="Times New Roman" w:hAnsi="Times New Roman"/>
          <w:b/>
          <w:sz w:val="24"/>
          <w:szCs w:val="24"/>
        </w:rPr>
        <w:t>dužnosnik nema</w:t>
      </w:r>
      <w:r w:rsidR="00F630C0" w:rsidRPr="00F630C0">
        <w:rPr>
          <w:rFonts w:ascii="Times New Roman" w:hAnsi="Times New Roman"/>
          <w:b/>
          <w:sz w:val="24"/>
          <w:szCs w:val="24"/>
        </w:rPr>
        <w:t xml:space="preserve"> prav</w:t>
      </w:r>
      <w:r w:rsidR="00E72A61">
        <w:rPr>
          <w:rFonts w:ascii="Times New Roman" w:hAnsi="Times New Roman"/>
          <w:b/>
          <w:sz w:val="24"/>
          <w:szCs w:val="24"/>
        </w:rPr>
        <w:t>o</w:t>
      </w:r>
      <w:r w:rsidR="00F630C0" w:rsidRPr="00F630C0">
        <w:rPr>
          <w:rFonts w:ascii="Times New Roman" w:hAnsi="Times New Roman"/>
          <w:b/>
          <w:sz w:val="24"/>
          <w:szCs w:val="24"/>
        </w:rPr>
        <w:t xml:space="preserve"> na naknadu</w:t>
      </w:r>
      <w:r w:rsidR="00F630C0">
        <w:rPr>
          <w:rFonts w:ascii="Times New Roman" w:hAnsi="Times New Roman"/>
          <w:b/>
          <w:sz w:val="24"/>
          <w:szCs w:val="24"/>
        </w:rPr>
        <w:t xml:space="preserve"> </w:t>
      </w:r>
      <w:r w:rsidR="00FA3F11">
        <w:rPr>
          <w:rFonts w:ascii="Times New Roman" w:hAnsi="Times New Roman"/>
          <w:b/>
          <w:sz w:val="24"/>
          <w:szCs w:val="24"/>
        </w:rPr>
        <w:t>za članstvo</w:t>
      </w:r>
      <w:r w:rsidR="000B13C0">
        <w:rPr>
          <w:rFonts w:ascii="Times New Roman" w:hAnsi="Times New Roman"/>
          <w:b/>
          <w:sz w:val="24"/>
          <w:szCs w:val="24"/>
        </w:rPr>
        <w:t xml:space="preserve"> u Upravnom vijeću navedene ustanove</w:t>
      </w:r>
      <w:r w:rsidR="00F630C0" w:rsidRPr="00F630C0">
        <w:rPr>
          <w:rFonts w:ascii="Times New Roman" w:hAnsi="Times New Roman"/>
          <w:b/>
          <w:sz w:val="24"/>
          <w:szCs w:val="24"/>
        </w:rPr>
        <w:t>, osim prava na naknadu putnih i drugih opravdanih troškova.</w:t>
      </w:r>
      <w:r>
        <w:rPr>
          <w:rFonts w:ascii="Times New Roman" w:hAnsi="Times New Roman"/>
          <w:b/>
          <w:sz w:val="24"/>
          <w:szCs w:val="24"/>
        </w:rPr>
        <w:t xml:space="preserve"> </w:t>
      </w:r>
      <w:r w:rsidRPr="009C50A8">
        <w:rPr>
          <w:rFonts w:ascii="Times New Roman" w:hAnsi="Times New Roman"/>
          <w:b/>
          <w:sz w:val="24"/>
          <w:szCs w:val="24"/>
        </w:rPr>
        <w:t xml:space="preserve"> </w:t>
      </w:r>
    </w:p>
    <w:p w14:paraId="0925BB2C" w14:textId="77777777" w:rsidR="00C0549E" w:rsidRPr="009E22E9" w:rsidRDefault="00C0549E" w:rsidP="00C0549E">
      <w:pPr>
        <w:spacing w:after="0"/>
        <w:ind w:firstLine="708"/>
        <w:jc w:val="both"/>
        <w:rPr>
          <w:rFonts w:ascii="Times New Roman" w:hAnsi="Times New Roman"/>
          <w:b/>
          <w:sz w:val="24"/>
          <w:szCs w:val="24"/>
        </w:rPr>
      </w:pPr>
    </w:p>
    <w:p w14:paraId="0925BB2D" w14:textId="77777777" w:rsidR="00DE1A52" w:rsidRPr="000D3307" w:rsidRDefault="00DE1A52" w:rsidP="00DE1A52">
      <w:pPr>
        <w:jc w:val="center"/>
        <w:rPr>
          <w:rFonts w:ascii="Times New Roman" w:hAnsi="Times New Roman"/>
          <w:sz w:val="24"/>
          <w:szCs w:val="24"/>
        </w:rPr>
      </w:pPr>
      <w:r w:rsidRPr="000D3307">
        <w:rPr>
          <w:rFonts w:ascii="Times New Roman" w:hAnsi="Times New Roman"/>
          <w:sz w:val="24"/>
          <w:szCs w:val="24"/>
        </w:rPr>
        <w:t>Obrazloženje</w:t>
      </w:r>
    </w:p>
    <w:p w14:paraId="0925BB2E" w14:textId="5B694D41" w:rsidR="00E01D6C" w:rsidRDefault="00DE1A52" w:rsidP="0053473D">
      <w:pPr>
        <w:spacing w:after="0"/>
        <w:jc w:val="both"/>
        <w:rPr>
          <w:rFonts w:ascii="Times New Roman" w:hAnsi="Times New Roman"/>
          <w:sz w:val="24"/>
          <w:szCs w:val="24"/>
        </w:rPr>
      </w:pPr>
      <w:r w:rsidRPr="000D3307">
        <w:rPr>
          <w:rFonts w:ascii="Times New Roman" w:hAnsi="Times New Roman"/>
          <w:sz w:val="24"/>
          <w:szCs w:val="24"/>
        </w:rPr>
        <w:tab/>
      </w:r>
      <w:r w:rsidRPr="00A62E76">
        <w:rPr>
          <w:rFonts w:ascii="Times New Roman" w:hAnsi="Times New Roman"/>
          <w:sz w:val="24"/>
          <w:szCs w:val="24"/>
        </w:rPr>
        <w:t xml:space="preserve">Zahtjev za davanjem </w:t>
      </w:r>
      <w:r w:rsidR="00E72A61">
        <w:rPr>
          <w:rFonts w:ascii="Times New Roman" w:hAnsi="Times New Roman"/>
          <w:sz w:val="24"/>
          <w:szCs w:val="24"/>
        </w:rPr>
        <w:t>očitova</w:t>
      </w:r>
      <w:r w:rsidRPr="00A62E76">
        <w:rPr>
          <w:rFonts w:ascii="Times New Roman" w:hAnsi="Times New Roman"/>
          <w:sz w:val="24"/>
          <w:szCs w:val="24"/>
        </w:rPr>
        <w:t>nja Povjerenstva podni</w:t>
      </w:r>
      <w:r w:rsidR="00E72A61">
        <w:rPr>
          <w:rFonts w:ascii="Times New Roman" w:hAnsi="Times New Roman"/>
          <w:sz w:val="24"/>
          <w:szCs w:val="24"/>
        </w:rPr>
        <w:t>jela</w:t>
      </w:r>
      <w:r w:rsidRPr="00A62E76">
        <w:rPr>
          <w:rFonts w:ascii="Times New Roman" w:hAnsi="Times New Roman"/>
          <w:sz w:val="24"/>
          <w:szCs w:val="24"/>
        </w:rPr>
        <w:t xml:space="preserve"> je</w:t>
      </w:r>
      <w:r w:rsidR="00897B1E">
        <w:rPr>
          <w:rFonts w:ascii="Times New Roman" w:hAnsi="Times New Roman"/>
          <w:sz w:val="24"/>
          <w:szCs w:val="24"/>
        </w:rPr>
        <w:t xml:space="preserve"> </w:t>
      </w:r>
      <w:r w:rsidR="00E72A61" w:rsidRPr="00E72A61">
        <w:rPr>
          <w:rFonts w:ascii="Times New Roman" w:hAnsi="Times New Roman"/>
          <w:sz w:val="24"/>
          <w:szCs w:val="24"/>
        </w:rPr>
        <w:t>Gordan</w:t>
      </w:r>
      <w:r w:rsidR="004F2B57">
        <w:rPr>
          <w:rFonts w:ascii="Times New Roman" w:hAnsi="Times New Roman"/>
          <w:sz w:val="24"/>
          <w:szCs w:val="24"/>
        </w:rPr>
        <w:t>a</w:t>
      </w:r>
      <w:r w:rsidR="00E72A61" w:rsidRPr="00E72A61">
        <w:rPr>
          <w:rFonts w:ascii="Times New Roman" w:hAnsi="Times New Roman"/>
          <w:sz w:val="24"/>
          <w:szCs w:val="24"/>
        </w:rPr>
        <w:t xml:space="preserve"> Horvat, voditeljic</w:t>
      </w:r>
      <w:r w:rsidR="004F2B57">
        <w:rPr>
          <w:rFonts w:ascii="Times New Roman" w:hAnsi="Times New Roman"/>
          <w:sz w:val="24"/>
          <w:szCs w:val="24"/>
        </w:rPr>
        <w:t>a</w:t>
      </w:r>
      <w:r w:rsidR="00E72A61" w:rsidRPr="00E72A61">
        <w:rPr>
          <w:rFonts w:ascii="Times New Roman" w:hAnsi="Times New Roman"/>
          <w:sz w:val="24"/>
          <w:szCs w:val="24"/>
        </w:rPr>
        <w:t xml:space="preserve"> Odsjeka za financije, gospodarstvo i društvene djelatnosti Grada Lipik</w:t>
      </w:r>
      <w:r w:rsidR="00E72A61">
        <w:rPr>
          <w:rFonts w:ascii="Times New Roman" w:hAnsi="Times New Roman"/>
          <w:sz w:val="24"/>
          <w:szCs w:val="24"/>
        </w:rPr>
        <w:t>a</w:t>
      </w:r>
      <w:r w:rsidR="00897B1E">
        <w:rPr>
          <w:rFonts w:ascii="Times New Roman" w:hAnsi="Times New Roman"/>
          <w:sz w:val="24"/>
          <w:szCs w:val="24"/>
        </w:rPr>
        <w:t>.</w:t>
      </w:r>
      <w:r w:rsidRPr="00A62E76">
        <w:rPr>
          <w:rFonts w:ascii="Times New Roman" w:hAnsi="Times New Roman"/>
          <w:sz w:val="24"/>
          <w:szCs w:val="24"/>
        </w:rPr>
        <w:t xml:space="preserve"> U knjigama ulazne pošte zahtjev</w:t>
      </w:r>
      <w:r w:rsidRPr="004063AF">
        <w:rPr>
          <w:rFonts w:ascii="Times New Roman" w:hAnsi="Times New Roman"/>
          <w:sz w:val="24"/>
          <w:szCs w:val="24"/>
        </w:rPr>
        <w:t xml:space="preserve"> </w:t>
      </w:r>
      <w:r>
        <w:rPr>
          <w:rFonts w:ascii="Times New Roman" w:hAnsi="Times New Roman"/>
          <w:sz w:val="24"/>
          <w:szCs w:val="24"/>
        </w:rPr>
        <w:t xml:space="preserve">je </w:t>
      </w:r>
      <w:r w:rsidRPr="004063AF">
        <w:rPr>
          <w:rFonts w:ascii="Times New Roman" w:hAnsi="Times New Roman"/>
          <w:sz w:val="24"/>
          <w:szCs w:val="24"/>
        </w:rPr>
        <w:t>zaprimljen</w:t>
      </w:r>
      <w:r>
        <w:rPr>
          <w:rFonts w:ascii="Times New Roman" w:hAnsi="Times New Roman"/>
          <w:sz w:val="24"/>
          <w:szCs w:val="24"/>
        </w:rPr>
        <w:t xml:space="preserve"> p</w:t>
      </w:r>
      <w:r w:rsidRPr="00A62E76">
        <w:rPr>
          <w:rFonts w:ascii="Times New Roman" w:hAnsi="Times New Roman"/>
          <w:sz w:val="24"/>
          <w:szCs w:val="24"/>
        </w:rPr>
        <w:t>od poslovnim brojem 711-U-</w:t>
      </w:r>
      <w:r w:rsidR="00E01D6C">
        <w:rPr>
          <w:rFonts w:ascii="Times New Roman" w:hAnsi="Times New Roman"/>
          <w:sz w:val="24"/>
          <w:szCs w:val="24"/>
        </w:rPr>
        <w:t>2787</w:t>
      </w:r>
      <w:r w:rsidRPr="00A62E76">
        <w:rPr>
          <w:rFonts w:ascii="Times New Roman" w:hAnsi="Times New Roman"/>
          <w:sz w:val="24"/>
          <w:szCs w:val="24"/>
        </w:rPr>
        <w:t>-</w:t>
      </w:r>
      <w:r w:rsidR="00E01D6C">
        <w:rPr>
          <w:rFonts w:ascii="Times New Roman" w:hAnsi="Times New Roman"/>
          <w:sz w:val="24"/>
          <w:szCs w:val="24"/>
        </w:rPr>
        <w:t>P</w:t>
      </w:r>
      <w:r w:rsidRPr="00A62E76">
        <w:rPr>
          <w:rFonts w:ascii="Times New Roman" w:hAnsi="Times New Roman"/>
          <w:sz w:val="24"/>
          <w:szCs w:val="24"/>
        </w:rPr>
        <w:t>-</w:t>
      </w:r>
      <w:r w:rsidR="00E01D6C">
        <w:rPr>
          <w:rFonts w:ascii="Times New Roman" w:hAnsi="Times New Roman"/>
          <w:sz w:val="24"/>
          <w:szCs w:val="24"/>
        </w:rPr>
        <w:t>159</w:t>
      </w:r>
      <w:r>
        <w:rPr>
          <w:rFonts w:ascii="Times New Roman" w:hAnsi="Times New Roman"/>
          <w:sz w:val="24"/>
          <w:szCs w:val="24"/>
        </w:rPr>
        <w:t>/1</w:t>
      </w:r>
      <w:r w:rsidR="00E01D6C">
        <w:rPr>
          <w:rFonts w:ascii="Times New Roman" w:hAnsi="Times New Roman"/>
          <w:sz w:val="24"/>
          <w:szCs w:val="24"/>
        </w:rPr>
        <w:t>6</w:t>
      </w:r>
      <w:r>
        <w:rPr>
          <w:rFonts w:ascii="Times New Roman" w:hAnsi="Times New Roman"/>
          <w:sz w:val="24"/>
          <w:szCs w:val="24"/>
        </w:rPr>
        <w:t>-0</w:t>
      </w:r>
      <w:r w:rsidR="00DC3386">
        <w:rPr>
          <w:rFonts w:ascii="Times New Roman" w:hAnsi="Times New Roman"/>
          <w:sz w:val="24"/>
          <w:szCs w:val="24"/>
        </w:rPr>
        <w:t>1</w:t>
      </w:r>
      <w:r>
        <w:rPr>
          <w:rFonts w:ascii="Times New Roman" w:hAnsi="Times New Roman"/>
          <w:sz w:val="24"/>
          <w:szCs w:val="24"/>
        </w:rPr>
        <w:t xml:space="preserve">-4, dana </w:t>
      </w:r>
      <w:r w:rsidR="00E01D6C">
        <w:rPr>
          <w:rFonts w:ascii="Times New Roman" w:hAnsi="Times New Roman"/>
          <w:sz w:val="24"/>
          <w:szCs w:val="24"/>
        </w:rPr>
        <w:t>4</w:t>
      </w:r>
      <w:r w:rsidR="00313622">
        <w:rPr>
          <w:rFonts w:ascii="Times New Roman" w:hAnsi="Times New Roman"/>
          <w:sz w:val="24"/>
          <w:szCs w:val="24"/>
        </w:rPr>
        <w:t>.</w:t>
      </w:r>
      <w:r>
        <w:rPr>
          <w:rFonts w:ascii="Times New Roman" w:hAnsi="Times New Roman"/>
          <w:sz w:val="24"/>
          <w:szCs w:val="24"/>
        </w:rPr>
        <w:t xml:space="preserve"> </w:t>
      </w:r>
      <w:r w:rsidR="00E01D6C">
        <w:rPr>
          <w:rFonts w:ascii="Times New Roman" w:hAnsi="Times New Roman"/>
          <w:sz w:val="24"/>
          <w:szCs w:val="24"/>
        </w:rPr>
        <w:t>svibnj</w:t>
      </w:r>
      <w:r w:rsidR="00974DC0">
        <w:rPr>
          <w:rFonts w:ascii="Times New Roman" w:hAnsi="Times New Roman"/>
          <w:sz w:val="24"/>
          <w:szCs w:val="24"/>
        </w:rPr>
        <w:t>a</w:t>
      </w:r>
      <w:r>
        <w:rPr>
          <w:rFonts w:ascii="Times New Roman" w:hAnsi="Times New Roman"/>
          <w:sz w:val="24"/>
          <w:szCs w:val="24"/>
        </w:rPr>
        <w:t xml:space="preserve"> 201</w:t>
      </w:r>
      <w:r w:rsidR="0082140F">
        <w:rPr>
          <w:rFonts w:ascii="Times New Roman" w:hAnsi="Times New Roman"/>
          <w:sz w:val="24"/>
          <w:szCs w:val="24"/>
        </w:rPr>
        <w:t>6</w:t>
      </w:r>
      <w:r>
        <w:rPr>
          <w:rFonts w:ascii="Times New Roman" w:hAnsi="Times New Roman"/>
          <w:sz w:val="24"/>
          <w:szCs w:val="24"/>
        </w:rPr>
        <w:t xml:space="preserve">.g., </w:t>
      </w:r>
      <w:r w:rsidRPr="00A62E76">
        <w:rPr>
          <w:rFonts w:ascii="Times New Roman" w:hAnsi="Times New Roman"/>
          <w:sz w:val="24"/>
          <w:szCs w:val="24"/>
        </w:rPr>
        <w:t xml:space="preserve">povodom </w:t>
      </w:r>
      <w:r w:rsidRPr="004063AF">
        <w:rPr>
          <w:rFonts w:ascii="Times New Roman" w:hAnsi="Times New Roman"/>
          <w:sz w:val="24"/>
          <w:szCs w:val="24"/>
        </w:rPr>
        <w:t xml:space="preserve">kojeg se vodi </w:t>
      </w:r>
      <w:r w:rsidRPr="004E6629">
        <w:rPr>
          <w:rFonts w:ascii="Times New Roman" w:hAnsi="Times New Roman"/>
          <w:sz w:val="24"/>
          <w:szCs w:val="24"/>
        </w:rPr>
        <w:t>predmet</w:t>
      </w:r>
      <w:r w:rsidRPr="00A62E76">
        <w:rPr>
          <w:rFonts w:ascii="Times New Roman" w:hAnsi="Times New Roman"/>
          <w:sz w:val="24"/>
          <w:szCs w:val="24"/>
        </w:rPr>
        <w:t xml:space="preserve"> broj </w:t>
      </w:r>
      <w:r w:rsidR="00E01D6C">
        <w:rPr>
          <w:rFonts w:ascii="Times New Roman" w:hAnsi="Times New Roman"/>
          <w:sz w:val="24"/>
          <w:szCs w:val="24"/>
        </w:rPr>
        <w:t>P</w:t>
      </w:r>
      <w:r w:rsidRPr="00A62E76">
        <w:rPr>
          <w:rFonts w:ascii="Times New Roman" w:hAnsi="Times New Roman"/>
          <w:sz w:val="24"/>
          <w:szCs w:val="24"/>
        </w:rPr>
        <w:t>-</w:t>
      </w:r>
      <w:r w:rsidR="00E01D6C">
        <w:rPr>
          <w:rFonts w:ascii="Times New Roman" w:hAnsi="Times New Roman"/>
          <w:sz w:val="24"/>
          <w:szCs w:val="24"/>
        </w:rPr>
        <w:t>159</w:t>
      </w:r>
      <w:r w:rsidRPr="00A62E76">
        <w:rPr>
          <w:rFonts w:ascii="Times New Roman" w:hAnsi="Times New Roman"/>
          <w:sz w:val="24"/>
          <w:szCs w:val="24"/>
        </w:rPr>
        <w:t>/1</w:t>
      </w:r>
      <w:r w:rsidR="00313622">
        <w:rPr>
          <w:rFonts w:ascii="Times New Roman" w:hAnsi="Times New Roman"/>
          <w:sz w:val="24"/>
          <w:szCs w:val="24"/>
        </w:rPr>
        <w:t>6</w:t>
      </w:r>
      <w:r w:rsidRPr="00A62E76">
        <w:rPr>
          <w:rFonts w:ascii="Times New Roman" w:hAnsi="Times New Roman"/>
          <w:sz w:val="24"/>
          <w:szCs w:val="24"/>
        </w:rPr>
        <w:t>.</w:t>
      </w:r>
      <w:r w:rsidR="00506196">
        <w:rPr>
          <w:rFonts w:ascii="Times New Roman" w:hAnsi="Times New Roman"/>
          <w:sz w:val="24"/>
          <w:szCs w:val="24"/>
        </w:rPr>
        <w:t xml:space="preserve"> </w:t>
      </w:r>
    </w:p>
    <w:p w14:paraId="0925BB2F" w14:textId="77777777" w:rsidR="0053473D" w:rsidRPr="0053473D" w:rsidRDefault="0053473D" w:rsidP="0053473D">
      <w:pPr>
        <w:spacing w:after="0"/>
        <w:jc w:val="both"/>
        <w:rPr>
          <w:sz w:val="12"/>
        </w:rPr>
      </w:pPr>
    </w:p>
    <w:p w14:paraId="0925BB30" w14:textId="1FE8BCF5" w:rsidR="0053473D" w:rsidRDefault="0053473D" w:rsidP="0053473D">
      <w:pPr>
        <w:spacing w:after="0"/>
        <w:ind w:firstLine="708"/>
        <w:jc w:val="both"/>
        <w:rPr>
          <w:rFonts w:ascii="Times New Roman" w:hAnsi="Times New Roman"/>
          <w:sz w:val="24"/>
          <w:szCs w:val="24"/>
        </w:rPr>
      </w:pPr>
      <w:r w:rsidRPr="00391F73">
        <w:rPr>
          <w:rFonts w:ascii="Times New Roman" w:hAnsi="Times New Roman"/>
          <w:sz w:val="24"/>
          <w:szCs w:val="24"/>
        </w:rPr>
        <w:t xml:space="preserve">Podnositeljica zahtjeva moli očitovanje Povjerenstva može </w:t>
      </w:r>
      <w:r w:rsidR="00CE16FF">
        <w:rPr>
          <w:rFonts w:ascii="Times New Roman" w:hAnsi="Times New Roman"/>
          <w:sz w:val="24"/>
          <w:szCs w:val="24"/>
        </w:rPr>
        <w:t xml:space="preserve">li </w:t>
      </w:r>
      <w:r w:rsidRPr="00391F73">
        <w:rPr>
          <w:rFonts w:ascii="Times New Roman" w:hAnsi="Times New Roman"/>
          <w:sz w:val="24"/>
          <w:szCs w:val="24"/>
        </w:rPr>
        <w:t xml:space="preserve">dužnosnik Vinko Kasana istovremeno uz obnašanje dužnosti gradonačelnika Grada Lipika obavljati funkciju člana Upravnog vijeća </w:t>
      </w:r>
      <w:r>
        <w:rPr>
          <w:rFonts w:ascii="Times New Roman" w:hAnsi="Times New Roman"/>
          <w:sz w:val="24"/>
          <w:szCs w:val="24"/>
        </w:rPr>
        <w:t>ustanove „Dom</w:t>
      </w:r>
      <w:r w:rsidRPr="00391F73">
        <w:rPr>
          <w:rFonts w:ascii="Times New Roman" w:hAnsi="Times New Roman"/>
          <w:sz w:val="24"/>
          <w:szCs w:val="24"/>
        </w:rPr>
        <w:t xml:space="preserve"> hrvatskih veterana u Lipiku</w:t>
      </w:r>
      <w:r>
        <w:rPr>
          <w:rFonts w:ascii="Times New Roman" w:hAnsi="Times New Roman"/>
          <w:sz w:val="24"/>
          <w:szCs w:val="24"/>
        </w:rPr>
        <w:t>“</w:t>
      </w:r>
      <w:r w:rsidRPr="00391F73">
        <w:rPr>
          <w:rFonts w:ascii="Times New Roman" w:hAnsi="Times New Roman"/>
          <w:sz w:val="24"/>
          <w:szCs w:val="24"/>
        </w:rPr>
        <w:t>, kao predstavnik Grada L</w:t>
      </w:r>
      <w:r w:rsidR="00CE16FF">
        <w:rPr>
          <w:rFonts w:ascii="Times New Roman" w:hAnsi="Times New Roman"/>
          <w:sz w:val="24"/>
          <w:szCs w:val="24"/>
        </w:rPr>
        <w:t>ipika. U zahtjevu se navodi da j</w:t>
      </w:r>
      <w:r w:rsidRPr="00391F73">
        <w:rPr>
          <w:rFonts w:ascii="Times New Roman" w:hAnsi="Times New Roman"/>
          <w:sz w:val="24"/>
          <w:szCs w:val="24"/>
        </w:rPr>
        <w:t xml:space="preserve">e ustanova navedenog naziva uvrštena na popis ustanova od posebnog interesa  </w:t>
      </w:r>
      <w:r>
        <w:rPr>
          <w:rFonts w:ascii="Times New Roman" w:hAnsi="Times New Roman"/>
          <w:sz w:val="24"/>
          <w:szCs w:val="24"/>
        </w:rPr>
        <w:t>za Grad Lipik.</w:t>
      </w:r>
    </w:p>
    <w:p w14:paraId="71C5A428" w14:textId="77777777" w:rsidR="004F2B57" w:rsidRDefault="004F2B57" w:rsidP="0053473D">
      <w:pPr>
        <w:spacing w:after="0"/>
        <w:ind w:firstLine="708"/>
        <w:jc w:val="both"/>
        <w:rPr>
          <w:rFonts w:ascii="Times New Roman" w:hAnsi="Times New Roman"/>
          <w:sz w:val="24"/>
          <w:szCs w:val="24"/>
        </w:rPr>
      </w:pPr>
    </w:p>
    <w:p w14:paraId="0925BB31" w14:textId="77777777" w:rsidR="0053473D" w:rsidRPr="0053473D" w:rsidRDefault="0053473D" w:rsidP="00E01D6C">
      <w:pPr>
        <w:pStyle w:val="Default"/>
        <w:spacing w:line="276" w:lineRule="auto"/>
        <w:ind w:firstLine="708"/>
        <w:jc w:val="both"/>
        <w:rPr>
          <w:color w:val="auto"/>
          <w:sz w:val="14"/>
        </w:rPr>
      </w:pPr>
    </w:p>
    <w:p w14:paraId="0925BB32" w14:textId="77777777" w:rsidR="00E01D6C" w:rsidRDefault="00E01D6C" w:rsidP="00E01D6C">
      <w:pPr>
        <w:pStyle w:val="Default"/>
        <w:spacing w:line="276" w:lineRule="auto"/>
        <w:ind w:firstLine="708"/>
        <w:jc w:val="both"/>
        <w:rPr>
          <w:color w:val="auto"/>
        </w:rPr>
      </w:pPr>
      <w:r w:rsidRPr="00645AB5">
        <w:rPr>
          <w:color w:val="auto"/>
        </w:rPr>
        <w:lastRenderedPageBreak/>
        <w:t>Člankom 3. ZSSI-a propisano je tko su dužnosnici i obnašatelji dužnosti u smislu navedenog Zakona, odnosno tko su dužnosnici i obnašatelji dužnosti na koje se primjenjuju odredbe ZSSI-a.</w:t>
      </w:r>
      <w:r>
        <w:rPr>
          <w:color w:val="auto"/>
        </w:rPr>
        <w:t xml:space="preserve"> </w:t>
      </w:r>
      <w:r w:rsidR="0053473D">
        <w:rPr>
          <w:color w:val="auto"/>
        </w:rPr>
        <w:t>Na temelju članka 3. stavka 1. točke 43. ZSSI-a dužnosnicima se smatraju i gradonačelnici.</w:t>
      </w:r>
    </w:p>
    <w:p w14:paraId="75E3E6C6" w14:textId="77777777" w:rsidR="004F2B57" w:rsidRDefault="004F2B57" w:rsidP="0053473D">
      <w:pPr>
        <w:pStyle w:val="Default"/>
        <w:spacing w:line="276" w:lineRule="auto"/>
        <w:ind w:firstLine="708"/>
        <w:jc w:val="both"/>
        <w:rPr>
          <w:color w:val="auto"/>
        </w:rPr>
      </w:pPr>
    </w:p>
    <w:p w14:paraId="0925BB33" w14:textId="77777777" w:rsidR="0053473D" w:rsidRDefault="0053473D" w:rsidP="0053473D">
      <w:pPr>
        <w:pStyle w:val="Default"/>
        <w:spacing w:line="276" w:lineRule="auto"/>
        <w:ind w:firstLine="708"/>
        <w:jc w:val="both"/>
      </w:pPr>
      <w:r>
        <w:rPr>
          <w:color w:val="auto"/>
        </w:rPr>
        <w:t>Uvidom u Registar dužnosnika utvrđeno je da je Vinko Kasana obnašao dužnost gradonačelnika Grada Lipika u mandatu 2013.-2017.g., kao i da istu dužnost obnaša u mandatu 2017.-2021.g. Stoga je Vinko Kasana, povodom obnašanja navedene dužnosti, obvezan postupati sukladno odredbama ZSSI-a,</w:t>
      </w:r>
    </w:p>
    <w:p w14:paraId="0925BB34" w14:textId="77777777" w:rsidR="0053473D" w:rsidRPr="0053473D" w:rsidRDefault="0053473D" w:rsidP="0053473D">
      <w:pPr>
        <w:pStyle w:val="Default"/>
        <w:spacing w:line="276" w:lineRule="auto"/>
        <w:ind w:firstLine="709"/>
        <w:jc w:val="both"/>
        <w:rPr>
          <w:color w:val="auto"/>
          <w:sz w:val="20"/>
        </w:rPr>
      </w:pPr>
    </w:p>
    <w:p w14:paraId="0925BB35" w14:textId="077EA57D" w:rsidR="00E01D6C" w:rsidRDefault="00E01D6C" w:rsidP="00E01D6C">
      <w:pPr>
        <w:pStyle w:val="Default"/>
        <w:spacing w:line="276" w:lineRule="auto"/>
        <w:ind w:firstLine="708"/>
        <w:jc w:val="both"/>
      </w:pPr>
      <w:r w:rsidRPr="00645AB5">
        <w:t xml:space="preserve">Člankom 6. stavkom 1. i stavkom 2. ZSSI-a propisano je da su dužnosnici dužni u slučaju dvojbe </w:t>
      </w:r>
      <w:r w:rsidR="004F2B57">
        <w:t>je li</w:t>
      </w:r>
      <w:r w:rsidRPr="00645AB5">
        <w:t xml:space="preserve"> neko ponašanje u skladu s načelima javnih dužnosti z</w:t>
      </w:r>
      <w:r>
        <w:t>atražiti mišljenje Povjerenstva</w:t>
      </w:r>
      <w:r w:rsidRPr="00645AB5">
        <w:t xml:space="preserve"> koje je potom dužno</w:t>
      </w:r>
      <w:r>
        <w:t>,</w:t>
      </w:r>
      <w:r w:rsidRPr="00645AB5">
        <w:t xml:space="preserve"> na zahtjev dužnosnika</w:t>
      </w:r>
      <w:r>
        <w:t>,</w:t>
      </w:r>
      <w:r w:rsidRPr="00645AB5">
        <w:t xml:space="preserve"> dati obrazloženo mišljenje u roku od 15 dana od dana primitka zahtjeva.</w:t>
      </w:r>
      <w:r>
        <w:t xml:space="preserve"> </w:t>
      </w:r>
    </w:p>
    <w:p w14:paraId="0925BB36" w14:textId="77777777" w:rsidR="0053473D" w:rsidRDefault="0053473D" w:rsidP="00E01D6C">
      <w:pPr>
        <w:pStyle w:val="Default"/>
        <w:spacing w:line="276" w:lineRule="auto"/>
        <w:ind w:firstLine="708"/>
        <w:jc w:val="both"/>
      </w:pPr>
    </w:p>
    <w:p w14:paraId="0925BB37" w14:textId="77777777" w:rsidR="00E01D6C" w:rsidRDefault="0053473D" w:rsidP="00E01D6C">
      <w:pPr>
        <w:pStyle w:val="Default"/>
        <w:spacing w:line="276" w:lineRule="auto"/>
        <w:ind w:firstLine="709"/>
        <w:jc w:val="both"/>
        <w:rPr>
          <w:color w:val="auto"/>
        </w:rPr>
      </w:pPr>
      <w:r>
        <w:rPr>
          <w:color w:val="auto"/>
        </w:rPr>
        <w:t>Z</w:t>
      </w:r>
      <w:r w:rsidRPr="00645AB5">
        <w:rPr>
          <w:color w:val="auto"/>
        </w:rPr>
        <w:t xml:space="preserve">ahtjev u ovom predmetu </w:t>
      </w:r>
      <w:r>
        <w:rPr>
          <w:color w:val="auto"/>
        </w:rPr>
        <w:t xml:space="preserve">nije podnesen od dužnosnika osobno sukladno članku 6. stavku 1. ZSSI-a, već ga je </w:t>
      </w:r>
      <w:r w:rsidRPr="00645AB5">
        <w:rPr>
          <w:color w:val="auto"/>
        </w:rPr>
        <w:t>Povjerenstv</w:t>
      </w:r>
      <w:r>
        <w:rPr>
          <w:color w:val="auto"/>
        </w:rPr>
        <w:t>u</w:t>
      </w:r>
      <w:r w:rsidRPr="00645AB5">
        <w:rPr>
          <w:color w:val="auto"/>
        </w:rPr>
        <w:t xml:space="preserve"> podn</w:t>
      </w:r>
      <w:r>
        <w:rPr>
          <w:color w:val="auto"/>
        </w:rPr>
        <w:t>ijela osoba</w:t>
      </w:r>
      <w:r w:rsidRPr="00645AB5">
        <w:rPr>
          <w:color w:val="auto"/>
        </w:rPr>
        <w:t xml:space="preserve"> koja nije dužnosnik</w:t>
      </w:r>
      <w:r>
        <w:rPr>
          <w:color w:val="auto"/>
        </w:rPr>
        <w:t xml:space="preserve"> u smislu ZSSI-a. S obzirom da se zahtjevom traži tumačenje odredbi ZSSI-a u odnosu na dužnosnika u smislu ZSSI-a, Povjerenstvo </w:t>
      </w:r>
      <w:r w:rsidR="00E01D6C" w:rsidRPr="00645AB5">
        <w:rPr>
          <w:color w:val="auto"/>
        </w:rPr>
        <w:t xml:space="preserve">u svrhu učinkovitog sprječavanja sukoba interesa i provođenja edukacije u pitanjima sukoba interesa </w:t>
      </w:r>
      <w:r w:rsidR="00E01D6C">
        <w:rPr>
          <w:color w:val="auto"/>
        </w:rPr>
        <w:t>povodom</w:t>
      </w:r>
      <w:r w:rsidR="00E01D6C" w:rsidRPr="00645AB5">
        <w:rPr>
          <w:color w:val="auto"/>
        </w:rPr>
        <w:t xml:space="preserve"> podnesen</w:t>
      </w:r>
      <w:r w:rsidR="00E01D6C">
        <w:rPr>
          <w:color w:val="auto"/>
        </w:rPr>
        <w:t>og</w:t>
      </w:r>
      <w:r w:rsidR="00E01D6C" w:rsidRPr="00645AB5">
        <w:rPr>
          <w:color w:val="auto"/>
        </w:rPr>
        <w:t xml:space="preserve"> zahtjev</w:t>
      </w:r>
      <w:r w:rsidR="00E01D6C">
        <w:rPr>
          <w:color w:val="auto"/>
        </w:rPr>
        <w:t>a</w:t>
      </w:r>
      <w:r w:rsidR="00E01D6C" w:rsidRPr="00645AB5">
        <w:rPr>
          <w:color w:val="auto"/>
        </w:rPr>
        <w:t xml:space="preserve"> daje</w:t>
      </w:r>
      <w:r w:rsidR="00E01D6C">
        <w:rPr>
          <w:color w:val="auto"/>
        </w:rPr>
        <w:t xml:space="preserve"> </w:t>
      </w:r>
      <w:r w:rsidR="00E01D6C" w:rsidRPr="00645AB5">
        <w:rPr>
          <w:color w:val="auto"/>
        </w:rPr>
        <w:t>obrazloženo očitovanj</w:t>
      </w:r>
      <w:r w:rsidR="00E01D6C">
        <w:rPr>
          <w:color w:val="auto"/>
        </w:rPr>
        <w:t>e.</w:t>
      </w:r>
    </w:p>
    <w:p w14:paraId="0925BB38" w14:textId="77777777" w:rsidR="0082140F" w:rsidRDefault="0082140F" w:rsidP="0053473D">
      <w:pPr>
        <w:spacing w:after="0"/>
        <w:jc w:val="both"/>
        <w:rPr>
          <w:rFonts w:ascii="Times New Roman" w:hAnsi="Times New Roman"/>
          <w:sz w:val="24"/>
          <w:szCs w:val="24"/>
        </w:rPr>
      </w:pPr>
    </w:p>
    <w:p w14:paraId="0925BB39" w14:textId="77777777" w:rsidR="00BE399F" w:rsidRDefault="00BE399F" w:rsidP="00BE399F">
      <w:pPr>
        <w:spacing w:after="0"/>
        <w:ind w:firstLine="708"/>
        <w:jc w:val="both"/>
        <w:rPr>
          <w:rFonts w:ascii="Times New Roman" w:hAnsi="Times New Roman"/>
          <w:color w:val="000000"/>
          <w:sz w:val="24"/>
          <w:szCs w:val="24"/>
        </w:rPr>
      </w:pPr>
      <w:r w:rsidRPr="00ED7E6B">
        <w:rPr>
          <w:rFonts w:ascii="Times New Roman" w:hAnsi="Times New Roman"/>
          <w:color w:val="000000"/>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0925BB3A" w14:textId="77777777" w:rsidR="00BE399F" w:rsidRPr="00615ECD" w:rsidRDefault="00BE399F" w:rsidP="00BE399F">
      <w:pPr>
        <w:spacing w:after="0"/>
        <w:ind w:firstLine="708"/>
        <w:jc w:val="both"/>
        <w:rPr>
          <w:rFonts w:ascii="Times New Roman" w:hAnsi="Times New Roman"/>
          <w:color w:val="000000"/>
          <w:sz w:val="12"/>
          <w:szCs w:val="24"/>
        </w:rPr>
      </w:pPr>
    </w:p>
    <w:p w14:paraId="0925BB3B" w14:textId="77777777" w:rsidR="00BE399F" w:rsidRDefault="00BE399F" w:rsidP="00BE399F">
      <w:pPr>
        <w:spacing w:after="0"/>
        <w:ind w:firstLine="708"/>
        <w:jc w:val="both"/>
        <w:rPr>
          <w:rFonts w:ascii="Times New Roman" w:hAnsi="Times New Roman"/>
          <w:color w:val="000000"/>
          <w:sz w:val="24"/>
          <w:szCs w:val="24"/>
        </w:rPr>
      </w:pPr>
      <w:r w:rsidRPr="00ED7E6B">
        <w:rPr>
          <w:rFonts w:ascii="Times New Roman" w:hAnsi="Times New Roman"/>
          <w:color w:val="000000"/>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w:t>
      </w:r>
    </w:p>
    <w:p w14:paraId="0925BB3C" w14:textId="77777777" w:rsidR="00BE399F" w:rsidRPr="00615ECD" w:rsidRDefault="00BE399F" w:rsidP="00BE399F">
      <w:pPr>
        <w:spacing w:after="0"/>
        <w:ind w:firstLine="708"/>
        <w:jc w:val="both"/>
        <w:rPr>
          <w:rFonts w:ascii="Times New Roman" w:hAnsi="Times New Roman"/>
          <w:color w:val="000000"/>
          <w:sz w:val="12"/>
          <w:szCs w:val="24"/>
        </w:rPr>
      </w:pPr>
    </w:p>
    <w:p w14:paraId="0925BB3D" w14:textId="77777777" w:rsidR="00BE399F" w:rsidRDefault="00BE399F" w:rsidP="00BE399F">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Sukladno članku 14. stavku 3. ZSSI-a </w:t>
      </w:r>
      <w:r w:rsidRPr="00ED7E6B">
        <w:rPr>
          <w:rFonts w:ascii="Times New Roman" w:hAnsi="Times New Roman"/>
          <w:color w:val="000000"/>
          <w:sz w:val="24"/>
          <w:szCs w:val="24"/>
        </w:rPr>
        <w:t>Hrvatski sabor utvrđuje popis pravnih osoba od posebnog državnog interesa, na pri</w:t>
      </w:r>
      <w:r>
        <w:rPr>
          <w:rFonts w:ascii="Times New Roman" w:hAnsi="Times New Roman"/>
          <w:color w:val="000000"/>
          <w:sz w:val="24"/>
          <w:szCs w:val="24"/>
        </w:rPr>
        <w:t xml:space="preserve">jedlog Vlade Republike Hrvatske, a sukladno stavku 4. istog članka ZSSI-a, </w:t>
      </w:r>
      <w:r w:rsidRPr="00ED7E6B">
        <w:rPr>
          <w:rFonts w:ascii="Times New Roman" w:hAnsi="Times New Roman"/>
          <w:color w:val="000000"/>
          <w:sz w:val="24"/>
          <w:szCs w:val="24"/>
        </w:rPr>
        <w:t>Predstavničko tijelo jedinice lokalne, odnosno područne (regionalne) samouprave utvrđuje popis pravnih osoba od posebnog interesa za tu jedinicu</w:t>
      </w:r>
      <w:r>
        <w:rPr>
          <w:rFonts w:ascii="Times New Roman" w:hAnsi="Times New Roman"/>
          <w:color w:val="000000"/>
          <w:sz w:val="24"/>
          <w:szCs w:val="24"/>
        </w:rPr>
        <w:t>.</w:t>
      </w:r>
    </w:p>
    <w:p w14:paraId="0925BB3E" w14:textId="77777777" w:rsidR="00BE399F" w:rsidRPr="00BE399F" w:rsidRDefault="00BE399F" w:rsidP="00BE399F">
      <w:pPr>
        <w:spacing w:after="0"/>
        <w:ind w:firstLine="708"/>
        <w:jc w:val="both"/>
        <w:rPr>
          <w:rFonts w:ascii="Times New Roman" w:hAnsi="Times New Roman"/>
          <w:color w:val="000000"/>
          <w:sz w:val="12"/>
          <w:szCs w:val="24"/>
        </w:rPr>
      </w:pPr>
    </w:p>
    <w:p w14:paraId="0925BB3F" w14:textId="77777777" w:rsidR="00BE399F" w:rsidRDefault="00BE399F" w:rsidP="00BE399F">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Povjerenstvo </w:t>
      </w:r>
      <w:r w:rsidR="00335C75">
        <w:rPr>
          <w:rFonts w:ascii="Times New Roman" w:hAnsi="Times New Roman"/>
          <w:color w:val="000000"/>
          <w:sz w:val="24"/>
          <w:szCs w:val="24"/>
        </w:rPr>
        <w:t>napominje</w:t>
      </w:r>
      <w:r>
        <w:rPr>
          <w:rFonts w:ascii="Times New Roman" w:hAnsi="Times New Roman"/>
          <w:color w:val="000000"/>
          <w:sz w:val="24"/>
          <w:szCs w:val="24"/>
        </w:rPr>
        <w:t xml:space="preserve"> da ograničenje obavljanja funkcije člana upravnog vijeća ustanova iz članka 14. stavka 1. i 2. ZSSI-a, na temelju članka 20. stavka 3. ZSSI-a obvezuje dužnosnike</w:t>
      </w:r>
      <w:r w:rsidRPr="00527CCB">
        <w:t xml:space="preserve"> </w:t>
      </w:r>
      <w:r w:rsidRPr="00527CCB">
        <w:rPr>
          <w:rFonts w:ascii="Times New Roman" w:hAnsi="Times New Roman" w:cs="Times New Roman"/>
          <w:sz w:val="24"/>
          <w:szCs w:val="24"/>
        </w:rPr>
        <w:t>od dana</w:t>
      </w:r>
      <w:r w:rsidRPr="00527CCB">
        <w:rPr>
          <w:rFonts w:ascii="Times New Roman" w:hAnsi="Times New Roman"/>
          <w:color w:val="000000"/>
          <w:sz w:val="24"/>
          <w:szCs w:val="24"/>
        </w:rPr>
        <w:t xml:space="preserve"> stupanja na </w:t>
      </w:r>
      <w:r>
        <w:rPr>
          <w:rFonts w:ascii="Times New Roman" w:hAnsi="Times New Roman"/>
          <w:color w:val="000000"/>
          <w:sz w:val="24"/>
          <w:szCs w:val="24"/>
        </w:rPr>
        <w:t>dužnost za vrijeme obnašanja dužnosti te daljnjih</w:t>
      </w:r>
      <w:r w:rsidRPr="00527CCB">
        <w:rPr>
          <w:rFonts w:ascii="Times New Roman" w:hAnsi="Times New Roman"/>
          <w:color w:val="000000"/>
          <w:sz w:val="24"/>
          <w:szCs w:val="24"/>
        </w:rPr>
        <w:t xml:space="preserve"> dvanaest mjeseci od dana prestanka obnašanja dužnosti.</w:t>
      </w:r>
    </w:p>
    <w:p w14:paraId="0925BB40" w14:textId="77777777" w:rsidR="00335C75" w:rsidRDefault="00335C75" w:rsidP="00BE399F">
      <w:pPr>
        <w:spacing w:after="0"/>
        <w:ind w:firstLine="708"/>
        <w:jc w:val="both"/>
        <w:rPr>
          <w:rFonts w:ascii="Times New Roman" w:hAnsi="Times New Roman"/>
          <w:color w:val="000000"/>
          <w:sz w:val="24"/>
          <w:szCs w:val="24"/>
        </w:rPr>
      </w:pPr>
    </w:p>
    <w:p w14:paraId="025ED5D4" w14:textId="7E9776F6" w:rsidR="00DB70F0" w:rsidRDefault="0053473D" w:rsidP="0053473D">
      <w:pPr>
        <w:spacing w:after="0"/>
        <w:ind w:firstLine="708"/>
        <w:jc w:val="both"/>
        <w:rPr>
          <w:rFonts w:ascii="Times New Roman" w:hAnsi="Times New Roman"/>
          <w:sz w:val="24"/>
          <w:szCs w:val="24"/>
        </w:rPr>
      </w:pPr>
      <w:r>
        <w:rPr>
          <w:rFonts w:ascii="Times New Roman" w:hAnsi="Times New Roman"/>
          <w:sz w:val="24"/>
          <w:szCs w:val="24"/>
        </w:rPr>
        <w:lastRenderedPageBreak/>
        <w:t xml:space="preserve">Dana 9. svibnja 2016.g. Povjerenstvu </w:t>
      </w:r>
      <w:r w:rsidR="000F4CE8">
        <w:rPr>
          <w:rFonts w:ascii="Times New Roman" w:hAnsi="Times New Roman"/>
          <w:sz w:val="24"/>
          <w:szCs w:val="24"/>
        </w:rPr>
        <w:t xml:space="preserve">je </w:t>
      </w:r>
      <w:r w:rsidR="00DB70F0">
        <w:rPr>
          <w:rFonts w:ascii="Times New Roman" w:hAnsi="Times New Roman"/>
          <w:sz w:val="24"/>
          <w:szCs w:val="24"/>
        </w:rPr>
        <w:t xml:space="preserve">na znanje </w:t>
      </w:r>
      <w:r w:rsidR="000F4CE8">
        <w:rPr>
          <w:rFonts w:ascii="Times New Roman" w:hAnsi="Times New Roman"/>
          <w:sz w:val="24"/>
          <w:szCs w:val="24"/>
        </w:rPr>
        <w:t>dostavljen</w:t>
      </w:r>
      <w:r>
        <w:rPr>
          <w:rFonts w:ascii="Times New Roman" w:hAnsi="Times New Roman"/>
          <w:sz w:val="24"/>
          <w:szCs w:val="24"/>
        </w:rPr>
        <w:t xml:space="preserve"> dopis Ministarstva branitelja od 28. travnja 2016.g. upućen gradonačelniku Grada Lipika</w:t>
      </w:r>
      <w:r w:rsidR="000F4CE8">
        <w:rPr>
          <w:rFonts w:ascii="Times New Roman" w:hAnsi="Times New Roman"/>
          <w:sz w:val="24"/>
          <w:szCs w:val="24"/>
        </w:rPr>
        <w:t>,</w:t>
      </w:r>
      <w:r>
        <w:rPr>
          <w:rFonts w:ascii="Times New Roman" w:hAnsi="Times New Roman"/>
          <w:sz w:val="24"/>
          <w:szCs w:val="24"/>
        </w:rPr>
        <w:t xml:space="preserve"> u kojem se navodi da Domom hrvatskih branitelja, kao ustanovom za pružanje podrške i usluga braniteljsko stradalničkoj populaciji, upravlja Upravno vijeće </w:t>
      </w:r>
      <w:r w:rsidR="000F4CE8">
        <w:rPr>
          <w:rFonts w:ascii="Times New Roman" w:hAnsi="Times New Roman"/>
          <w:sz w:val="24"/>
          <w:szCs w:val="24"/>
        </w:rPr>
        <w:t>imenovano od</w:t>
      </w:r>
      <w:r>
        <w:rPr>
          <w:rFonts w:ascii="Times New Roman" w:hAnsi="Times New Roman"/>
          <w:sz w:val="24"/>
          <w:szCs w:val="24"/>
        </w:rPr>
        <w:t xml:space="preserve"> Ministarstv</w:t>
      </w:r>
      <w:r w:rsidR="000F4CE8">
        <w:rPr>
          <w:rFonts w:ascii="Times New Roman" w:hAnsi="Times New Roman"/>
          <w:sz w:val="24"/>
          <w:szCs w:val="24"/>
        </w:rPr>
        <w:t>a</w:t>
      </w:r>
      <w:r>
        <w:rPr>
          <w:rFonts w:ascii="Times New Roman" w:hAnsi="Times New Roman"/>
          <w:sz w:val="24"/>
          <w:szCs w:val="24"/>
        </w:rPr>
        <w:t xml:space="preserve"> branitelja.</w:t>
      </w:r>
    </w:p>
    <w:p w14:paraId="0925BB41" w14:textId="0B3DD91F" w:rsidR="000F4CE8" w:rsidRDefault="0053473D" w:rsidP="0053473D">
      <w:pPr>
        <w:spacing w:after="0"/>
        <w:ind w:firstLine="708"/>
        <w:jc w:val="both"/>
        <w:rPr>
          <w:rFonts w:ascii="Times New Roman" w:hAnsi="Times New Roman"/>
          <w:sz w:val="24"/>
          <w:szCs w:val="24"/>
        </w:rPr>
      </w:pPr>
      <w:r>
        <w:rPr>
          <w:rFonts w:ascii="Times New Roman" w:hAnsi="Times New Roman"/>
          <w:sz w:val="24"/>
          <w:szCs w:val="24"/>
        </w:rPr>
        <w:t xml:space="preserve"> </w:t>
      </w:r>
    </w:p>
    <w:p w14:paraId="0925BB42" w14:textId="77777777" w:rsidR="0053473D" w:rsidRDefault="000F4CE8" w:rsidP="0053473D">
      <w:pPr>
        <w:spacing w:after="0"/>
        <w:ind w:firstLine="708"/>
        <w:jc w:val="both"/>
        <w:rPr>
          <w:rFonts w:ascii="Times New Roman" w:hAnsi="Times New Roman"/>
          <w:sz w:val="24"/>
          <w:szCs w:val="24"/>
        </w:rPr>
      </w:pPr>
      <w:r>
        <w:rPr>
          <w:rFonts w:ascii="Times New Roman" w:hAnsi="Times New Roman"/>
          <w:sz w:val="24"/>
          <w:szCs w:val="24"/>
        </w:rPr>
        <w:t xml:space="preserve">Nadalje, u navedenom </w:t>
      </w:r>
      <w:r w:rsidR="0053473D">
        <w:rPr>
          <w:rFonts w:ascii="Times New Roman" w:hAnsi="Times New Roman"/>
          <w:sz w:val="24"/>
          <w:szCs w:val="24"/>
        </w:rPr>
        <w:t xml:space="preserve">dopisu </w:t>
      </w:r>
      <w:r>
        <w:rPr>
          <w:rFonts w:ascii="Times New Roman" w:hAnsi="Times New Roman"/>
          <w:sz w:val="24"/>
          <w:szCs w:val="24"/>
        </w:rPr>
        <w:t xml:space="preserve">od </w:t>
      </w:r>
      <w:r w:rsidRPr="000F4CE8">
        <w:rPr>
          <w:rFonts w:ascii="Times New Roman" w:hAnsi="Times New Roman"/>
          <w:sz w:val="24"/>
          <w:szCs w:val="24"/>
        </w:rPr>
        <w:t xml:space="preserve">28. travnja 2016.g. </w:t>
      </w:r>
      <w:r w:rsidR="0053473D">
        <w:rPr>
          <w:rFonts w:ascii="Times New Roman" w:hAnsi="Times New Roman"/>
          <w:sz w:val="24"/>
          <w:szCs w:val="24"/>
        </w:rPr>
        <w:t xml:space="preserve">navodi </w:t>
      </w:r>
      <w:r>
        <w:rPr>
          <w:rFonts w:ascii="Times New Roman" w:hAnsi="Times New Roman"/>
          <w:sz w:val="24"/>
          <w:szCs w:val="24"/>
        </w:rPr>
        <w:t xml:space="preserve">se </w:t>
      </w:r>
      <w:r w:rsidR="0053473D">
        <w:rPr>
          <w:rFonts w:ascii="Times New Roman" w:hAnsi="Times New Roman"/>
          <w:sz w:val="24"/>
          <w:szCs w:val="24"/>
        </w:rPr>
        <w:t>da Ministarstvo branitelja planira proširenje sastava Upravnog vijeća Doma hrvatskih veterana na način da se u Upravno vijeće, osim imenovanih dva predstavnika Ministarstva branitelja, predstavnika Ministarstva zdravlja, predstavnika Ministarstva unutarnjih poslova i predstavnika Ministarstva obrane imenuju i dva predstavnika braniteljsko-stradalničke populacije, predstavnik Grada Lipika i predstavnik Ministarstva regionalnog razvoja i fondova Europske unije. Stoga se u dopisu moli gradonačelnika Grada Lipika da predloži predstavnika Grada Lipika radi imenovanja u Upravno vijeće Doma hrvatskih branitelja.</w:t>
      </w:r>
    </w:p>
    <w:p w14:paraId="0925BB43" w14:textId="77777777" w:rsidR="0053473D" w:rsidRPr="000F4CE8" w:rsidRDefault="0053473D" w:rsidP="00BE399F">
      <w:pPr>
        <w:spacing w:after="0"/>
        <w:ind w:firstLine="708"/>
        <w:jc w:val="both"/>
        <w:rPr>
          <w:rFonts w:ascii="Times New Roman" w:hAnsi="Times New Roman"/>
          <w:color w:val="000000"/>
          <w:sz w:val="20"/>
          <w:szCs w:val="24"/>
        </w:rPr>
      </w:pPr>
    </w:p>
    <w:p w14:paraId="0925BB44" w14:textId="77777777" w:rsidR="00335C75" w:rsidRDefault="00335C75" w:rsidP="00BE399F">
      <w:pPr>
        <w:spacing w:after="0"/>
        <w:ind w:firstLine="708"/>
        <w:jc w:val="both"/>
        <w:rPr>
          <w:rFonts w:ascii="Times New Roman" w:hAnsi="Times New Roman"/>
          <w:color w:val="000000"/>
          <w:sz w:val="24"/>
          <w:szCs w:val="24"/>
        </w:rPr>
      </w:pPr>
      <w:r w:rsidRPr="00335C75">
        <w:rPr>
          <w:rFonts w:ascii="Times New Roman" w:hAnsi="Times New Roman"/>
          <w:color w:val="000000"/>
          <w:sz w:val="24"/>
          <w:szCs w:val="24"/>
        </w:rPr>
        <w:t>Povjerenstvo je utvrdilo da je Izmjenom i dopunom Odluke o popisu pravnih osoba od posebnog interesa za Grad Lipik od 16. prosinca 2014.</w:t>
      </w:r>
      <w:r>
        <w:rPr>
          <w:rFonts w:ascii="Times New Roman" w:hAnsi="Times New Roman"/>
          <w:color w:val="000000"/>
          <w:sz w:val="24"/>
          <w:szCs w:val="24"/>
        </w:rPr>
        <w:t>g.</w:t>
      </w:r>
      <w:r w:rsidRPr="00335C75">
        <w:rPr>
          <w:rFonts w:ascii="Times New Roman" w:hAnsi="Times New Roman"/>
          <w:color w:val="000000"/>
          <w:sz w:val="24"/>
          <w:szCs w:val="24"/>
        </w:rPr>
        <w:t xml:space="preserve"> (Službeni glasnik Grada Lipika broj 10/14.) kao ustanova od posebnog interesa za Grad Lipik naveden subjekt naziva "Dom hrvatskih veterana u Lipiku".</w:t>
      </w:r>
    </w:p>
    <w:p w14:paraId="0925BB45" w14:textId="77777777" w:rsidR="00335C75" w:rsidRPr="000F4CE8" w:rsidRDefault="00335C75" w:rsidP="00BE399F">
      <w:pPr>
        <w:spacing w:after="0"/>
        <w:ind w:firstLine="708"/>
        <w:jc w:val="both"/>
        <w:rPr>
          <w:rFonts w:ascii="Times New Roman" w:hAnsi="Times New Roman"/>
          <w:color w:val="000000"/>
          <w:sz w:val="20"/>
          <w:szCs w:val="24"/>
        </w:rPr>
      </w:pPr>
    </w:p>
    <w:p w14:paraId="0925BB46" w14:textId="4FEBA135" w:rsidR="00335C75" w:rsidRDefault="00335C75" w:rsidP="00335C75">
      <w:pPr>
        <w:spacing w:after="0"/>
        <w:ind w:firstLine="708"/>
        <w:jc w:val="both"/>
        <w:rPr>
          <w:rFonts w:ascii="Times New Roman" w:hAnsi="Times New Roman"/>
          <w:color w:val="000000"/>
          <w:sz w:val="24"/>
          <w:szCs w:val="24"/>
        </w:rPr>
      </w:pPr>
      <w:r w:rsidRPr="00335C75">
        <w:rPr>
          <w:rFonts w:ascii="Times New Roman" w:hAnsi="Times New Roman"/>
          <w:color w:val="000000"/>
          <w:sz w:val="24"/>
          <w:szCs w:val="24"/>
        </w:rPr>
        <w:t xml:space="preserve">Uvidom u objavljene podatke upisane u sudskom registru Povjerenstvo je utvrdilo da ustanova pod nazivom "Dom hrvatskih veterana u Lipiku" </w:t>
      </w:r>
      <w:r w:rsidR="00CE16FF">
        <w:rPr>
          <w:rFonts w:ascii="Times New Roman" w:hAnsi="Times New Roman"/>
          <w:color w:val="000000"/>
          <w:sz w:val="24"/>
          <w:szCs w:val="24"/>
        </w:rPr>
        <w:t>nije</w:t>
      </w:r>
      <w:r w:rsidRPr="00335C75">
        <w:rPr>
          <w:rFonts w:ascii="Times New Roman" w:hAnsi="Times New Roman"/>
          <w:color w:val="000000"/>
          <w:sz w:val="24"/>
          <w:szCs w:val="24"/>
        </w:rPr>
        <w:t xml:space="preserve"> upisana u sudski registar.</w:t>
      </w:r>
      <w:r w:rsidR="00FE37D6">
        <w:rPr>
          <w:rFonts w:ascii="Times New Roman" w:hAnsi="Times New Roman"/>
          <w:color w:val="000000"/>
          <w:sz w:val="24"/>
          <w:szCs w:val="24"/>
        </w:rPr>
        <w:t xml:space="preserve"> </w:t>
      </w:r>
      <w:r w:rsidR="00CE16FF">
        <w:rPr>
          <w:rFonts w:ascii="Times New Roman" w:hAnsi="Times New Roman"/>
          <w:color w:val="000000"/>
          <w:sz w:val="24"/>
          <w:szCs w:val="24"/>
        </w:rPr>
        <w:t>Povjerenstvo napominje da s</w:t>
      </w:r>
      <w:r w:rsidR="00FE37D6">
        <w:rPr>
          <w:rFonts w:ascii="Times New Roman" w:hAnsi="Times New Roman"/>
          <w:color w:val="000000"/>
          <w:sz w:val="24"/>
          <w:szCs w:val="24"/>
        </w:rPr>
        <w:t>toga ustanova pod navedenim nazivom</w:t>
      </w:r>
      <w:r w:rsidR="00CE16FF">
        <w:rPr>
          <w:rFonts w:ascii="Times New Roman" w:hAnsi="Times New Roman"/>
          <w:color w:val="000000"/>
          <w:sz w:val="24"/>
          <w:szCs w:val="24"/>
        </w:rPr>
        <w:t xml:space="preserve">, unatoč uvrštenju na popis </w:t>
      </w:r>
      <w:r w:rsidR="00FE37D6">
        <w:rPr>
          <w:rFonts w:ascii="Times New Roman" w:hAnsi="Times New Roman"/>
          <w:color w:val="000000"/>
          <w:sz w:val="24"/>
          <w:szCs w:val="24"/>
        </w:rPr>
        <w:t xml:space="preserve"> </w:t>
      </w:r>
      <w:r w:rsidR="00CE16FF" w:rsidRPr="00CE16FF">
        <w:rPr>
          <w:rFonts w:ascii="Times New Roman" w:hAnsi="Times New Roman"/>
          <w:color w:val="000000"/>
          <w:sz w:val="24"/>
          <w:szCs w:val="24"/>
        </w:rPr>
        <w:t xml:space="preserve">ustanova od </w:t>
      </w:r>
      <w:r w:rsidR="00CE16FF">
        <w:rPr>
          <w:rFonts w:ascii="Times New Roman" w:hAnsi="Times New Roman"/>
          <w:color w:val="000000"/>
          <w:sz w:val="24"/>
          <w:szCs w:val="24"/>
        </w:rPr>
        <w:t xml:space="preserve">posebnog interesa za Grad Lipik, </w:t>
      </w:r>
      <w:r w:rsidR="00FE37D6">
        <w:rPr>
          <w:rFonts w:ascii="Times New Roman" w:hAnsi="Times New Roman"/>
          <w:color w:val="000000"/>
          <w:sz w:val="24"/>
          <w:szCs w:val="24"/>
        </w:rPr>
        <w:t>nije u</w:t>
      </w:r>
      <w:r w:rsidR="00CE16FF">
        <w:rPr>
          <w:rFonts w:ascii="Times New Roman" w:hAnsi="Times New Roman"/>
          <w:color w:val="000000"/>
          <w:sz w:val="24"/>
          <w:szCs w:val="24"/>
        </w:rPr>
        <w:t>nesena</w:t>
      </w:r>
      <w:r w:rsidR="00FE37D6">
        <w:rPr>
          <w:rFonts w:ascii="Times New Roman" w:hAnsi="Times New Roman"/>
          <w:color w:val="000000"/>
          <w:sz w:val="24"/>
          <w:szCs w:val="24"/>
        </w:rPr>
        <w:t xml:space="preserve"> </w:t>
      </w:r>
      <w:r w:rsidR="00FE37D6" w:rsidRPr="00BE399F">
        <w:rPr>
          <w:rFonts w:ascii="Times New Roman" w:hAnsi="Times New Roman"/>
          <w:color w:val="000000"/>
          <w:sz w:val="24"/>
          <w:szCs w:val="24"/>
        </w:rPr>
        <w:t>u podatke Registra ustanova i izvanproračunskih fondova od posebnog interesa, koji Povjerenstvo vodi sukladno članku 30</w:t>
      </w:r>
      <w:r w:rsidR="00FE37D6">
        <w:rPr>
          <w:rFonts w:ascii="Times New Roman" w:hAnsi="Times New Roman"/>
          <w:color w:val="000000"/>
          <w:sz w:val="24"/>
          <w:szCs w:val="24"/>
        </w:rPr>
        <w:t>. stavku 1. podstavku 2. ZSSI-a.</w:t>
      </w:r>
      <w:r w:rsidR="00FE37D6" w:rsidRPr="00BE399F">
        <w:rPr>
          <w:rFonts w:ascii="Times New Roman" w:hAnsi="Times New Roman"/>
          <w:color w:val="000000"/>
          <w:sz w:val="24"/>
          <w:szCs w:val="24"/>
        </w:rPr>
        <w:t xml:space="preserve"> </w:t>
      </w:r>
      <w:r w:rsidR="00FE37D6">
        <w:rPr>
          <w:rFonts w:ascii="Times New Roman" w:hAnsi="Times New Roman"/>
          <w:color w:val="000000"/>
          <w:sz w:val="24"/>
          <w:szCs w:val="24"/>
        </w:rPr>
        <w:t xml:space="preserve">  </w:t>
      </w:r>
    </w:p>
    <w:p w14:paraId="0925BB47" w14:textId="77777777" w:rsidR="00FE37D6" w:rsidRPr="00FE37D6" w:rsidRDefault="00FE37D6" w:rsidP="00335C75">
      <w:pPr>
        <w:spacing w:after="0"/>
        <w:ind w:firstLine="708"/>
        <w:jc w:val="both"/>
        <w:rPr>
          <w:rFonts w:ascii="Times New Roman" w:hAnsi="Times New Roman"/>
          <w:color w:val="000000"/>
          <w:sz w:val="12"/>
          <w:szCs w:val="24"/>
        </w:rPr>
      </w:pPr>
    </w:p>
    <w:p w14:paraId="0925BB48" w14:textId="77777777" w:rsidR="00335C75" w:rsidRDefault="00FE37D6" w:rsidP="00335C75">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Povjerenstvo je, međutim, </w:t>
      </w:r>
      <w:r w:rsidR="00335C75" w:rsidRPr="00335C75">
        <w:rPr>
          <w:rFonts w:ascii="Times New Roman" w:hAnsi="Times New Roman"/>
          <w:color w:val="000000"/>
          <w:sz w:val="24"/>
          <w:szCs w:val="24"/>
        </w:rPr>
        <w:t>utvr</w:t>
      </w:r>
      <w:r w:rsidR="00335C75">
        <w:rPr>
          <w:rFonts w:ascii="Times New Roman" w:hAnsi="Times New Roman"/>
          <w:color w:val="000000"/>
          <w:sz w:val="24"/>
          <w:szCs w:val="24"/>
        </w:rPr>
        <w:t>dilo</w:t>
      </w:r>
      <w:r w:rsidR="00335C75" w:rsidRPr="00335C75">
        <w:rPr>
          <w:rFonts w:ascii="Times New Roman" w:hAnsi="Times New Roman"/>
          <w:color w:val="000000"/>
          <w:sz w:val="24"/>
          <w:szCs w:val="24"/>
        </w:rPr>
        <w:t xml:space="preserve"> da je u sudskom registru pod matičnim brojem 080941878 upisana ustanova naziva "Dom hrvatskih veterana" (skraćeni naziv: DHV), sa sjedištem u Zagrebu, Park Stara Trešnjevka 4, OIB: 08099901687.</w:t>
      </w:r>
      <w:r w:rsidR="00CC4765">
        <w:rPr>
          <w:rFonts w:ascii="Times New Roman" w:hAnsi="Times New Roman"/>
          <w:color w:val="000000"/>
          <w:sz w:val="24"/>
          <w:szCs w:val="24"/>
        </w:rPr>
        <w:t xml:space="preserve"> </w:t>
      </w:r>
      <w:r>
        <w:rPr>
          <w:rFonts w:ascii="Times New Roman" w:hAnsi="Times New Roman"/>
          <w:color w:val="000000"/>
          <w:sz w:val="24"/>
          <w:szCs w:val="24"/>
        </w:rPr>
        <w:t xml:space="preserve">Kao jedini osnivač ustanove upisana je Republika Hrvatska, a kao osnivački akt navedeno je Rješenje Ministarstva branitelja od 12. studenog 2014.g., izmijenjeno rješenjem Ministarstva branitelja od 19. siječnja 2015.g. </w:t>
      </w:r>
      <w:r w:rsidR="00CC4765">
        <w:rPr>
          <w:rFonts w:ascii="Times New Roman" w:hAnsi="Times New Roman"/>
          <w:color w:val="000000"/>
          <w:sz w:val="24"/>
          <w:szCs w:val="24"/>
        </w:rPr>
        <w:t>Uvidom u povijesni izvadak iz sudskog registra utvrđeno je da je prethodni naziv istog trgovačkog društva bio „Veteranski centar“</w:t>
      </w:r>
      <w:r>
        <w:rPr>
          <w:rFonts w:ascii="Times New Roman" w:hAnsi="Times New Roman"/>
          <w:color w:val="000000"/>
          <w:sz w:val="24"/>
          <w:szCs w:val="24"/>
        </w:rPr>
        <w:t xml:space="preserve"> do upisa u sudski registar izmjene osnivačkog akta od </w:t>
      </w:r>
      <w:r w:rsidRPr="00FE37D6">
        <w:rPr>
          <w:rFonts w:ascii="Times New Roman" w:hAnsi="Times New Roman"/>
          <w:color w:val="000000"/>
          <w:sz w:val="24"/>
          <w:szCs w:val="24"/>
        </w:rPr>
        <w:t xml:space="preserve">19. siječnja 2015.g. </w:t>
      </w:r>
      <w:r w:rsidR="00CC4765">
        <w:rPr>
          <w:rFonts w:ascii="Times New Roman" w:hAnsi="Times New Roman"/>
          <w:color w:val="000000"/>
          <w:sz w:val="24"/>
          <w:szCs w:val="24"/>
        </w:rPr>
        <w:t xml:space="preserve"> </w:t>
      </w:r>
    </w:p>
    <w:p w14:paraId="0925BB49" w14:textId="77777777" w:rsidR="00BE399F" w:rsidRPr="00BE399F" w:rsidRDefault="00BE399F" w:rsidP="00BE399F">
      <w:pPr>
        <w:spacing w:after="0"/>
        <w:jc w:val="both"/>
        <w:rPr>
          <w:rFonts w:ascii="Times New Roman" w:hAnsi="Times New Roman"/>
          <w:sz w:val="20"/>
          <w:szCs w:val="24"/>
        </w:rPr>
      </w:pPr>
    </w:p>
    <w:p w14:paraId="0925BB4A" w14:textId="77777777" w:rsidR="00BE399F" w:rsidRDefault="00FE37D6"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Uvidom u </w:t>
      </w:r>
      <w:r w:rsidR="006509A1">
        <w:rPr>
          <w:rFonts w:ascii="Times New Roman" w:hAnsi="Times New Roman"/>
          <w:color w:val="000000"/>
          <w:sz w:val="24"/>
          <w:szCs w:val="24"/>
        </w:rPr>
        <w:t xml:space="preserve">Odluku o izmjenama i dopunama Odluke o </w:t>
      </w:r>
      <w:r w:rsidR="006509A1" w:rsidRPr="00BE399F">
        <w:rPr>
          <w:rFonts w:ascii="Times New Roman" w:hAnsi="Times New Roman"/>
          <w:color w:val="000000"/>
          <w:sz w:val="24"/>
          <w:szCs w:val="24"/>
        </w:rPr>
        <w:t>Popisu pravnih osoba od posebnog državnog interesa</w:t>
      </w:r>
      <w:r w:rsidR="00A808C0">
        <w:rPr>
          <w:rFonts w:ascii="Times New Roman" w:hAnsi="Times New Roman"/>
          <w:color w:val="000000"/>
          <w:sz w:val="24"/>
          <w:szCs w:val="24"/>
        </w:rPr>
        <w:t xml:space="preserve"> od 15. svibnja 2015.g.</w:t>
      </w:r>
      <w:r w:rsidR="006509A1" w:rsidRPr="00BE399F">
        <w:rPr>
          <w:rFonts w:ascii="Times New Roman" w:hAnsi="Times New Roman"/>
          <w:color w:val="000000"/>
          <w:sz w:val="24"/>
          <w:szCs w:val="24"/>
        </w:rPr>
        <w:t xml:space="preserve"> („Narodne novine“ broj </w:t>
      </w:r>
      <w:r w:rsidR="006509A1">
        <w:rPr>
          <w:rFonts w:ascii="Times New Roman" w:hAnsi="Times New Roman"/>
          <w:color w:val="000000"/>
          <w:sz w:val="24"/>
          <w:szCs w:val="24"/>
        </w:rPr>
        <w:t>55</w:t>
      </w:r>
      <w:r w:rsidR="006509A1" w:rsidRPr="00BE399F">
        <w:rPr>
          <w:rFonts w:ascii="Times New Roman" w:hAnsi="Times New Roman"/>
          <w:color w:val="000000"/>
          <w:sz w:val="24"/>
          <w:szCs w:val="24"/>
        </w:rPr>
        <w:t>/1</w:t>
      </w:r>
      <w:r w:rsidR="006509A1">
        <w:rPr>
          <w:rFonts w:ascii="Times New Roman" w:hAnsi="Times New Roman"/>
          <w:color w:val="000000"/>
          <w:sz w:val="24"/>
          <w:szCs w:val="24"/>
        </w:rPr>
        <w:t>5.</w:t>
      </w:r>
      <w:r w:rsidR="00A808C0">
        <w:rPr>
          <w:rFonts w:ascii="Times New Roman" w:hAnsi="Times New Roman"/>
          <w:color w:val="000000"/>
          <w:sz w:val="24"/>
          <w:szCs w:val="24"/>
        </w:rPr>
        <w:t>) Povjerenstvo je utvrdilo da</w:t>
      </w:r>
      <w:r w:rsidR="006509A1">
        <w:rPr>
          <w:rFonts w:ascii="Times New Roman" w:hAnsi="Times New Roman"/>
          <w:color w:val="000000"/>
          <w:sz w:val="24"/>
          <w:szCs w:val="24"/>
        </w:rPr>
        <w:t xml:space="preserve"> su ustanovama od posebnog državnog interesa, počevši od 28. svibnja 2015.g., kao datuma stupanja na snagu navedene Odluke, utvrđeni „veteranski centri“.</w:t>
      </w:r>
      <w:r w:rsidR="004C42E5">
        <w:rPr>
          <w:rFonts w:ascii="Times New Roman" w:hAnsi="Times New Roman"/>
          <w:color w:val="000000"/>
          <w:sz w:val="24"/>
          <w:szCs w:val="24"/>
        </w:rPr>
        <w:t xml:space="preserve"> N</w:t>
      </w:r>
      <w:r w:rsidR="006509A1">
        <w:rPr>
          <w:rFonts w:ascii="Times New Roman" w:hAnsi="Times New Roman"/>
          <w:color w:val="000000"/>
          <w:sz w:val="24"/>
          <w:szCs w:val="24"/>
        </w:rPr>
        <w:t xml:space="preserve">avedenom odlukom nisu </w:t>
      </w:r>
      <w:r w:rsidR="004C42E5">
        <w:rPr>
          <w:rFonts w:ascii="Times New Roman" w:hAnsi="Times New Roman"/>
          <w:color w:val="000000"/>
          <w:sz w:val="24"/>
          <w:szCs w:val="24"/>
        </w:rPr>
        <w:t>utvrđene</w:t>
      </w:r>
      <w:r w:rsidR="006509A1">
        <w:rPr>
          <w:rFonts w:ascii="Times New Roman" w:hAnsi="Times New Roman"/>
          <w:color w:val="000000"/>
          <w:sz w:val="24"/>
          <w:szCs w:val="24"/>
        </w:rPr>
        <w:t xml:space="preserve"> konkretne ustanove, koje su po svom statusu veteranski centri, već se veteranski centri općenito utvrđuju ustanovama od posebnog državnog interesa.</w:t>
      </w:r>
    </w:p>
    <w:p w14:paraId="0925BB4B" w14:textId="77777777" w:rsidR="00FE37D6" w:rsidRPr="000F4CE8" w:rsidRDefault="00FE37D6" w:rsidP="00B6546B">
      <w:pPr>
        <w:spacing w:after="0"/>
        <w:ind w:firstLine="708"/>
        <w:jc w:val="both"/>
        <w:rPr>
          <w:rFonts w:ascii="Times New Roman" w:hAnsi="Times New Roman"/>
          <w:color w:val="000000"/>
          <w:sz w:val="20"/>
          <w:szCs w:val="24"/>
        </w:rPr>
      </w:pPr>
    </w:p>
    <w:p w14:paraId="0925BB4C" w14:textId="77777777" w:rsidR="006509A1" w:rsidRDefault="006509A1"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S obzirom na navedeno, Povjerenstvo je dopisom od 12. svibnja 2016.g. od Grada Lipika zatražilo </w:t>
      </w:r>
      <w:r w:rsidR="00A808C0">
        <w:rPr>
          <w:rFonts w:ascii="Times New Roman" w:hAnsi="Times New Roman"/>
          <w:color w:val="000000"/>
          <w:sz w:val="24"/>
          <w:szCs w:val="24"/>
        </w:rPr>
        <w:t>pojašnjenje s obzirom da u suds</w:t>
      </w:r>
      <w:r>
        <w:rPr>
          <w:rFonts w:ascii="Times New Roman" w:hAnsi="Times New Roman"/>
          <w:color w:val="000000"/>
          <w:sz w:val="24"/>
          <w:szCs w:val="24"/>
        </w:rPr>
        <w:t xml:space="preserve">kom registru nije upisana ustanova naziva </w:t>
      </w:r>
      <w:r w:rsidRPr="006509A1">
        <w:rPr>
          <w:rFonts w:ascii="Times New Roman" w:hAnsi="Times New Roman"/>
          <w:color w:val="000000"/>
          <w:sz w:val="24"/>
          <w:szCs w:val="24"/>
        </w:rPr>
        <w:t>"Dom hrvatskih veterana u Lipiku"</w:t>
      </w:r>
      <w:r>
        <w:rPr>
          <w:rFonts w:ascii="Times New Roman" w:hAnsi="Times New Roman"/>
          <w:color w:val="000000"/>
          <w:sz w:val="24"/>
          <w:szCs w:val="24"/>
        </w:rPr>
        <w:t xml:space="preserve"> ili uopće ustanova takvog naziva sa sjedištem u Lipiku.</w:t>
      </w:r>
    </w:p>
    <w:p w14:paraId="13BBC4B7" w14:textId="77777777" w:rsidR="00DB70F0" w:rsidRDefault="00DB70F0" w:rsidP="00B6546B">
      <w:pPr>
        <w:spacing w:after="0"/>
        <w:ind w:firstLine="708"/>
        <w:jc w:val="both"/>
        <w:rPr>
          <w:rFonts w:ascii="Times New Roman" w:hAnsi="Times New Roman"/>
          <w:color w:val="000000"/>
          <w:sz w:val="24"/>
          <w:szCs w:val="24"/>
        </w:rPr>
      </w:pPr>
    </w:p>
    <w:p w14:paraId="0925BB4D" w14:textId="77777777" w:rsidR="006509A1" w:rsidRPr="00CE16FF" w:rsidRDefault="006509A1" w:rsidP="00B6546B">
      <w:pPr>
        <w:spacing w:after="0"/>
        <w:ind w:firstLine="708"/>
        <w:jc w:val="both"/>
        <w:rPr>
          <w:rFonts w:ascii="Times New Roman" w:hAnsi="Times New Roman"/>
          <w:color w:val="000000"/>
          <w:sz w:val="2"/>
          <w:szCs w:val="24"/>
        </w:rPr>
      </w:pPr>
    </w:p>
    <w:p w14:paraId="0925BB4E" w14:textId="77777777" w:rsidR="006509A1" w:rsidRDefault="00727DA7"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t>Dopisom Grada Lipika klasa: 080-02/16-01/01</w:t>
      </w:r>
      <w:r w:rsidR="00A808C0">
        <w:rPr>
          <w:rFonts w:ascii="Times New Roman" w:hAnsi="Times New Roman"/>
          <w:color w:val="000000"/>
          <w:sz w:val="24"/>
          <w:szCs w:val="24"/>
        </w:rPr>
        <w:t>, urbroj: 2162/02-03-04/1-16-5 od 17. svibnja 2016.g. predmetni zahtjev za očitovanjem je usklađen na način da se odnosi na dopuštenost istovremenog obnašanja dužnosti i obavljanja funkcije člana Upravnog vijeća ustanove „Dom hrvatskih veterana“ sa sjedištem u Zagrebu.</w:t>
      </w:r>
    </w:p>
    <w:p w14:paraId="555C9814" w14:textId="77777777" w:rsidR="00DB70F0" w:rsidRDefault="00DB70F0" w:rsidP="00B6546B">
      <w:pPr>
        <w:spacing w:after="0"/>
        <w:ind w:firstLine="708"/>
        <w:jc w:val="both"/>
        <w:rPr>
          <w:rFonts w:ascii="Times New Roman" w:hAnsi="Times New Roman"/>
          <w:color w:val="000000"/>
          <w:sz w:val="24"/>
          <w:szCs w:val="24"/>
        </w:rPr>
      </w:pPr>
    </w:p>
    <w:p w14:paraId="0925BB4F" w14:textId="77777777" w:rsidR="00A808C0" w:rsidRDefault="00A808C0"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Nadalje, s obzirom da u izvatku iz sudskog registra za ustanovu </w:t>
      </w:r>
      <w:r w:rsidRPr="00A808C0">
        <w:rPr>
          <w:rFonts w:ascii="Times New Roman" w:hAnsi="Times New Roman"/>
          <w:color w:val="000000"/>
          <w:sz w:val="24"/>
          <w:szCs w:val="24"/>
        </w:rPr>
        <w:t>„Dom hrvatskih veterana“</w:t>
      </w:r>
      <w:r>
        <w:rPr>
          <w:rFonts w:ascii="Times New Roman" w:hAnsi="Times New Roman"/>
          <w:color w:val="000000"/>
          <w:sz w:val="24"/>
          <w:szCs w:val="24"/>
        </w:rPr>
        <w:t xml:space="preserve"> ne postoji naznaka statusa ustanove kao veteranskog centra, Povjerenstvo je dopisom od 12. svibnja 2016.g. zatražilo od Hrvatskog sabora, kao donositelja navedene </w:t>
      </w:r>
      <w:r w:rsidRPr="00A808C0">
        <w:rPr>
          <w:rFonts w:ascii="Times New Roman" w:hAnsi="Times New Roman"/>
          <w:color w:val="000000"/>
          <w:sz w:val="24"/>
          <w:szCs w:val="24"/>
        </w:rPr>
        <w:t>Odluku o izmjenama i dopunama Odluke o Popisu pravnih osoba od posebnog državnog interesa od 15. svibnja 2015.g.</w:t>
      </w:r>
      <w:r>
        <w:rPr>
          <w:rFonts w:ascii="Times New Roman" w:hAnsi="Times New Roman"/>
          <w:color w:val="000000"/>
          <w:sz w:val="24"/>
          <w:szCs w:val="24"/>
        </w:rPr>
        <w:t xml:space="preserve">, očitovanje smatra li se </w:t>
      </w:r>
      <w:r w:rsidRPr="00A808C0">
        <w:rPr>
          <w:rFonts w:ascii="Times New Roman" w:hAnsi="Times New Roman"/>
          <w:color w:val="000000"/>
          <w:sz w:val="24"/>
          <w:szCs w:val="24"/>
        </w:rPr>
        <w:t>ustanov</w:t>
      </w:r>
      <w:r>
        <w:rPr>
          <w:rFonts w:ascii="Times New Roman" w:hAnsi="Times New Roman"/>
          <w:color w:val="000000"/>
          <w:sz w:val="24"/>
          <w:szCs w:val="24"/>
        </w:rPr>
        <w:t>a</w:t>
      </w:r>
      <w:r w:rsidRPr="00A808C0">
        <w:rPr>
          <w:rFonts w:ascii="Times New Roman" w:hAnsi="Times New Roman"/>
          <w:color w:val="000000"/>
          <w:sz w:val="24"/>
          <w:szCs w:val="24"/>
        </w:rPr>
        <w:t xml:space="preserve"> „Dom hrvatskih veterana“ sa sjedištem u Zagrebu</w:t>
      </w:r>
      <w:r>
        <w:rPr>
          <w:rFonts w:ascii="Times New Roman" w:hAnsi="Times New Roman"/>
          <w:color w:val="000000"/>
          <w:sz w:val="24"/>
          <w:szCs w:val="24"/>
        </w:rPr>
        <w:t xml:space="preserve"> veteranskim centrom u smislu navedene Odluke, odnosno ustanovom od posebnog interesa. </w:t>
      </w:r>
    </w:p>
    <w:p w14:paraId="0925BB50" w14:textId="77777777" w:rsidR="00A808C0" w:rsidRDefault="00A808C0" w:rsidP="00B6546B">
      <w:pPr>
        <w:spacing w:after="0"/>
        <w:ind w:firstLine="708"/>
        <w:jc w:val="both"/>
        <w:rPr>
          <w:rFonts w:ascii="Times New Roman" w:hAnsi="Times New Roman"/>
          <w:color w:val="000000"/>
          <w:sz w:val="24"/>
          <w:szCs w:val="24"/>
        </w:rPr>
      </w:pPr>
    </w:p>
    <w:p w14:paraId="0925BB51" w14:textId="77777777" w:rsidR="00A808C0" w:rsidRDefault="00A808C0"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t>S obzirom da Povjerenstvo do davanja ovog očitovanja nije dobilo t</w:t>
      </w:r>
      <w:r w:rsidR="0082140F">
        <w:rPr>
          <w:rFonts w:ascii="Times New Roman" w:hAnsi="Times New Roman"/>
          <w:color w:val="000000"/>
          <w:sz w:val="24"/>
          <w:szCs w:val="24"/>
        </w:rPr>
        <w:t>raženi odgovor Hrvatskog sabora, za potrebe davanja osnovanog očitovanja bilo je nužno tumačiti odredbe relevantnog zakonskog propisa i osnivačkog akta ustanove.</w:t>
      </w:r>
    </w:p>
    <w:p w14:paraId="0925BB52" w14:textId="77777777" w:rsidR="004C42E5" w:rsidRDefault="004C42E5" w:rsidP="00B6546B">
      <w:pPr>
        <w:spacing w:after="0"/>
        <w:ind w:firstLine="708"/>
        <w:jc w:val="both"/>
        <w:rPr>
          <w:rFonts w:ascii="Times New Roman" w:hAnsi="Times New Roman"/>
          <w:color w:val="000000"/>
          <w:sz w:val="24"/>
          <w:szCs w:val="24"/>
        </w:rPr>
      </w:pPr>
    </w:p>
    <w:p w14:paraId="0925BB53" w14:textId="77777777" w:rsidR="004C42E5" w:rsidRDefault="004C42E5"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Povjerenstvo je izvršilo uvid u odredbe Statuta </w:t>
      </w:r>
      <w:r w:rsidR="00C90E56">
        <w:rPr>
          <w:rFonts w:ascii="Times New Roman" w:hAnsi="Times New Roman"/>
          <w:color w:val="000000"/>
          <w:sz w:val="24"/>
          <w:szCs w:val="24"/>
        </w:rPr>
        <w:t xml:space="preserve">Doma hrvatskih veterana (pročišćeni tekst broj DHV-UV/1-17-16/1 od 15. svibnja 2017g., u daljnjem tekstu Statut DHV-a), objavljen </w:t>
      </w:r>
      <w:r w:rsidR="00C90E56" w:rsidRPr="00C90E56">
        <w:rPr>
          <w:rFonts w:ascii="Times New Roman" w:hAnsi="Times New Roman"/>
          <w:color w:val="000000"/>
          <w:sz w:val="24"/>
          <w:szCs w:val="24"/>
        </w:rPr>
        <w:t>na službenoj mrežnoj stranici</w:t>
      </w:r>
      <w:r w:rsidR="00C90E56">
        <w:rPr>
          <w:rFonts w:ascii="Times New Roman" w:hAnsi="Times New Roman"/>
          <w:color w:val="000000"/>
          <w:sz w:val="24"/>
          <w:szCs w:val="24"/>
        </w:rPr>
        <w:t xml:space="preserve"> ove ustanove. </w:t>
      </w:r>
    </w:p>
    <w:p w14:paraId="50F35B13" w14:textId="77777777" w:rsidR="000B1438" w:rsidRDefault="000B1438" w:rsidP="00B6546B">
      <w:pPr>
        <w:spacing w:after="0"/>
        <w:ind w:firstLine="708"/>
        <w:jc w:val="both"/>
        <w:rPr>
          <w:rFonts w:ascii="Times New Roman" w:hAnsi="Times New Roman"/>
          <w:color w:val="000000"/>
          <w:sz w:val="24"/>
          <w:szCs w:val="24"/>
        </w:rPr>
      </w:pPr>
    </w:p>
    <w:p w14:paraId="0925BB54" w14:textId="77777777" w:rsidR="009469EF" w:rsidRPr="009469EF" w:rsidRDefault="009469EF" w:rsidP="00B6546B">
      <w:pPr>
        <w:spacing w:after="0"/>
        <w:ind w:firstLine="708"/>
        <w:jc w:val="both"/>
        <w:rPr>
          <w:rFonts w:ascii="Times New Roman" w:hAnsi="Times New Roman"/>
          <w:color w:val="000000"/>
          <w:sz w:val="8"/>
          <w:szCs w:val="24"/>
        </w:rPr>
      </w:pPr>
    </w:p>
    <w:p w14:paraId="0925BB59" w14:textId="29F1642F" w:rsidR="00C90E56" w:rsidRDefault="00C90E56" w:rsidP="00C90E56">
      <w:pPr>
        <w:spacing w:after="0"/>
        <w:ind w:firstLine="708"/>
        <w:jc w:val="both"/>
        <w:rPr>
          <w:rFonts w:ascii="Times New Roman" w:hAnsi="Times New Roman"/>
          <w:color w:val="000000"/>
          <w:sz w:val="24"/>
          <w:szCs w:val="24"/>
        </w:rPr>
      </w:pPr>
      <w:r>
        <w:rPr>
          <w:rFonts w:ascii="Times New Roman" w:hAnsi="Times New Roman"/>
          <w:color w:val="000000"/>
          <w:sz w:val="24"/>
          <w:szCs w:val="24"/>
        </w:rPr>
        <w:t>Člankom 5. Statuta DHV-a utvrđeno je da ustanova ima sjedište na ran</w:t>
      </w:r>
      <w:r w:rsidR="000B1438">
        <w:rPr>
          <w:rFonts w:ascii="Times New Roman" w:hAnsi="Times New Roman"/>
          <w:color w:val="000000"/>
          <w:sz w:val="24"/>
          <w:szCs w:val="24"/>
        </w:rPr>
        <w:t>i</w:t>
      </w:r>
      <w:r>
        <w:rPr>
          <w:rFonts w:ascii="Times New Roman" w:hAnsi="Times New Roman"/>
          <w:color w:val="000000"/>
          <w:sz w:val="24"/>
          <w:szCs w:val="24"/>
        </w:rPr>
        <w:t>je navedenoj adresi u Zagrebu, a člankom 8. istog akta utvrđeno je da za obavljanje djelatnosti Dom hrvatskih veterana ima podružnicu i to „Podružnica Lipik“ sa sjedištem u Lipiku, Marije Terezije 5.</w:t>
      </w:r>
      <w:r w:rsidR="000B1438">
        <w:rPr>
          <w:rFonts w:ascii="Times New Roman" w:hAnsi="Times New Roman"/>
          <w:color w:val="000000"/>
          <w:sz w:val="24"/>
          <w:szCs w:val="24"/>
        </w:rPr>
        <w:t xml:space="preserve"> </w:t>
      </w:r>
      <w:r>
        <w:rPr>
          <w:rFonts w:ascii="Times New Roman" w:hAnsi="Times New Roman"/>
          <w:color w:val="000000"/>
          <w:sz w:val="24"/>
          <w:szCs w:val="24"/>
        </w:rPr>
        <w:t>Niti u samom Statutu DHV-a nije izričito utvrđeno da je ova ustanova po svom statusu „veteranski centar“.</w:t>
      </w:r>
      <w:r w:rsidR="000B1438">
        <w:rPr>
          <w:rFonts w:ascii="Times New Roman" w:hAnsi="Times New Roman"/>
          <w:color w:val="000000"/>
          <w:sz w:val="24"/>
          <w:szCs w:val="24"/>
        </w:rPr>
        <w:t xml:space="preserve"> Nadalje</w:t>
      </w:r>
      <w:r>
        <w:rPr>
          <w:rFonts w:ascii="Times New Roman" w:hAnsi="Times New Roman"/>
          <w:color w:val="000000"/>
          <w:sz w:val="24"/>
          <w:szCs w:val="24"/>
        </w:rPr>
        <w:t xml:space="preserve">, člankom 2. Statuta DHV-a utvrđeno je da je ustanova Dom hrvatskih veterana osnovana rješenjem Ministarstva branitelja od 12. studenog 2014.g., sukladno članku 50. stavku 4. </w:t>
      </w:r>
      <w:r w:rsidRPr="00C90E56">
        <w:rPr>
          <w:rFonts w:ascii="Times New Roman" w:hAnsi="Times New Roman"/>
          <w:color w:val="000000"/>
          <w:sz w:val="24"/>
          <w:szCs w:val="24"/>
        </w:rPr>
        <w:t>Zakon</w:t>
      </w:r>
      <w:r>
        <w:rPr>
          <w:rFonts w:ascii="Times New Roman" w:hAnsi="Times New Roman"/>
          <w:color w:val="000000"/>
          <w:sz w:val="24"/>
          <w:szCs w:val="24"/>
        </w:rPr>
        <w:t>a</w:t>
      </w:r>
      <w:r w:rsidRPr="00C90E56">
        <w:rPr>
          <w:rFonts w:ascii="Times New Roman" w:hAnsi="Times New Roman"/>
          <w:color w:val="000000"/>
          <w:sz w:val="24"/>
          <w:szCs w:val="24"/>
        </w:rPr>
        <w:t xml:space="preserve"> o pravima hrvatskih branitelja iz Domovinskog rata i članova njihovih obitelji</w:t>
      </w:r>
      <w:r>
        <w:rPr>
          <w:rFonts w:ascii="Times New Roman" w:hAnsi="Times New Roman"/>
          <w:color w:val="000000"/>
          <w:sz w:val="24"/>
          <w:szCs w:val="24"/>
        </w:rPr>
        <w:t xml:space="preserve"> </w:t>
      </w:r>
      <w:r w:rsidRPr="00C90E56">
        <w:rPr>
          <w:rFonts w:ascii="Times New Roman" w:hAnsi="Times New Roman"/>
          <w:color w:val="000000"/>
          <w:sz w:val="24"/>
          <w:szCs w:val="24"/>
        </w:rPr>
        <w:t>(„Narodne novine“ broj 174/04., 92/05., 02/07., 107/07., 65/09., 137/09., 146/10., 55/11., 140/12., 19/13., 33/13., 148/13., 92/14.)</w:t>
      </w:r>
      <w:r>
        <w:rPr>
          <w:rFonts w:ascii="Times New Roman" w:hAnsi="Times New Roman"/>
          <w:color w:val="000000"/>
          <w:sz w:val="24"/>
          <w:szCs w:val="24"/>
        </w:rPr>
        <w:t xml:space="preserve">. </w:t>
      </w:r>
    </w:p>
    <w:p w14:paraId="0925BB5A" w14:textId="77777777" w:rsidR="00C90E56" w:rsidRDefault="00C90E56" w:rsidP="00C90E56">
      <w:pPr>
        <w:spacing w:after="0"/>
        <w:ind w:firstLine="708"/>
        <w:jc w:val="both"/>
        <w:rPr>
          <w:rFonts w:ascii="Times New Roman" w:hAnsi="Times New Roman"/>
          <w:color w:val="000000"/>
          <w:sz w:val="24"/>
          <w:szCs w:val="24"/>
        </w:rPr>
      </w:pPr>
    </w:p>
    <w:p w14:paraId="0925BB5F" w14:textId="17981E45" w:rsidR="00C90E56" w:rsidRDefault="00C90E56" w:rsidP="00C90E56">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Člankom 50. stavkom 2. </w:t>
      </w:r>
      <w:r w:rsidRPr="00C90E56">
        <w:rPr>
          <w:rFonts w:ascii="Times New Roman" w:hAnsi="Times New Roman"/>
          <w:color w:val="000000"/>
          <w:sz w:val="24"/>
          <w:szCs w:val="24"/>
        </w:rPr>
        <w:t xml:space="preserve">Zakona o pravima hrvatskih branitelja iz Domovinskog rata i članova njihovih obitelji </w:t>
      </w:r>
      <w:r>
        <w:rPr>
          <w:rFonts w:ascii="Times New Roman" w:hAnsi="Times New Roman"/>
          <w:color w:val="000000"/>
          <w:sz w:val="24"/>
          <w:szCs w:val="24"/>
        </w:rPr>
        <w:t xml:space="preserve">propisano je da je </w:t>
      </w:r>
      <w:r w:rsidRPr="009469EF">
        <w:rPr>
          <w:rFonts w:ascii="Times New Roman" w:hAnsi="Times New Roman"/>
          <w:color w:val="000000"/>
          <w:sz w:val="24"/>
          <w:szCs w:val="24"/>
          <w:u w:val="single"/>
        </w:rPr>
        <w:t>veteranski centar</w:t>
      </w:r>
      <w:r w:rsidRPr="00C90E56">
        <w:rPr>
          <w:rFonts w:ascii="Times New Roman" w:hAnsi="Times New Roman"/>
          <w:color w:val="000000"/>
          <w:sz w:val="24"/>
          <w:szCs w:val="24"/>
        </w:rPr>
        <w:t xml:space="preserve"> ustanova za pružanje podrške i usluga braniteljsko- stradalničkoj populaciji i drugim osobama.</w:t>
      </w:r>
      <w:r w:rsidR="009469EF">
        <w:rPr>
          <w:rFonts w:ascii="Times New Roman" w:hAnsi="Times New Roman"/>
          <w:color w:val="000000"/>
          <w:sz w:val="24"/>
          <w:szCs w:val="24"/>
        </w:rPr>
        <w:t xml:space="preserve"> Stavkom 3. istog članka toga Zakona propisano je da je o</w:t>
      </w:r>
      <w:r w:rsidRPr="00C90E56">
        <w:rPr>
          <w:rFonts w:ascii="Times New Roman" w:hAnsi="Times New Roman"/>
          <w:color w:val="000000"/>
          <w:sz w:val="24"/>
          <w:szCs w:val="24"/>
        </w:rPr>
        <w:t xml:space="preserve">snivač veteranskih centara Republika Hrvatska, a </w:t>
      </w:r>
      <w:r w:rsidR="009469EF">
        <w:rPr>
          <w:rFonts w:ascii="Times New Roman" w:hAnsi="Times New Roman"/>
          <w:color w:val="000000"/>
          <w:sz w:val="24"/>
          <w:szCs w:val="24"/>
        </w:rPr>
        <w:t xml:space="preserve">da </w:t>
      </w:r>
      <w:r w:rsidRPr="00C90E56">
        <w:rPr>
          <w:rFonts w:ascii="Times New Roman" w:hAnsi="Times New Roman"/>
          <w:color w:val="000000"/>
          <w:sz w:val="24"/>
          <w:szCs w:val="24"/>
        </w:rPr>
        <w:t>u ime osnivača osnivačka prava obavlja ministarstvo nadležno za branitelje.</w:t>
      </w:r>
      <w:r w:rsidR="000B1438">
        <w:rPr>
          <w:rFonts w:ascii="Times New Roman" w:hAnsi="Times New Roman"/>
          <w:color w:val="000000"/>
          <w:sz w:val="24"/>
          <w:szCs w:val="24"/>
        </w:rPr>
        <w:t xml:space="preserve"> </w:t>
      </w:r>
      <w:r w:rsidR="009469EF">
        <w:rPr>
          <w:rFonts w:ascii="Times New Roman" w:hAnsi="Times New Roman"/>
          <w:color w:val="000000"/>
          <w:sz w:val="24"/>
          <w:szCs w:val="24"/>
        </w:rPr>
        <w:t xml:space="preserve">Člankom 50. stavkom 4. toga Zakona propisano je da </w:t>
      </w:r>
      <w:r w:rsidR="009469EF" w:rsidRPr="009469EF">
        <w:rPr>
          <w:rFonts w:ascii="Times New Roman" w:hAnsi="Times New Roman"/>
          <w:color w:val="000000"/>
          <w:sz w:val="24"/>
          <w:szCs w:val="24"/>
          <w:u w:val="single"/>
        </w:rPr>
        <w:t>m</w:t>
      </w:r>
      <w:r w:rsidRPr="009469EF">
        <w:rPr>
          <w:rFonts w:ascii="Times New Roman" w:hAnsi="Times New Roman"/>
          <w:color w:val="000000"/>
          <w:sz w:val="24"/>
          <w:szCs w:val="24"/>
          <w:u w:val="single"/>
        </w:rPr>
        <w:t>inistarstvo nadležno za branitelje rješenjem osniva veteranske centre</w:t>
      </w:r>
      <w:r w:rsidRPr="00C90E56">
        <w:rPr>
          <w:rFonts w:ascii="Times New Roman" w:hAnsi="Times New Roman"/>
          <w:color w:val="000000"/>
          <w:sz w:val="24"/>
          <w:szCs w:val="24"/>
        </w:rPr>
        <w:t>.</w:t>
      </w:r>
    </w:p>
    <w:p w14:paraId="0925BB60" w14:textId="77777777" w:rsidR="0082140F" w:rsidRDefault="0082140F" w:rsidP="00B6546B">
      <w:pPr>
        <w:spacing w:after="0"/>
        <w:ind w:firstLine="708"/>
        <w:jc w:val="both"/>
        <w:rPr>
          <w:rFonts w:ascii="Times New Roman" w:hAnsi="Times New Roman"/>
          <w:color w:val="000000"/>
          <w:sz w:val="24"/>
          <w:szCs w:val="24"/>
        </w:rPr>
      </w:pPr>
    </w:p>
    <w:p w14:paraId="0925BB61" w14:textId="77777777" w:rsidR="00A808C0" w:rsidRDefault="009469EF" w:rsidP="00B6546B">
      <w:pPr>
        <w:spacing w:after="0"/>
        <w:ind w:firstLine="708"/>
        <w:jc w:val="both"/>
        <w:rPr>
          <w:rFonts w:ascii="Times New Roman" w:hAnsi="Times New Roman"/>
          <w:color w:val="000000"/>
          <w:sz w:val="24"/>
          <w:szCs w:val="24"/>
        </w:rPr>
      </w:pPr>
      <w:r>
        <w:rPr>
          <w:rFonts w:ascii="Times New Roman" w:hAnsi="Times New Roman"/>
          <w:color w:val="000000"/>
          <w:sz w:val="24"/>
          <w:szCs w:val="24"/>
        </w:rPr>
        <w:lastRenderedPageBreak/>
        <w:t>S obzirom da je predmetna ustanova Dom hrvatskih branitelja osnovana od strane Ministarstva branitelja i to upravo na temelju zakonske odredbe kojom je propisano da ovo ministarstvo osniva veteranske centre, Povjerenstvo tumači da se i Dom hrvatskih branitelja ima smatrati veteranskim centrom u smislu navedene Odluke Hrvatskog sabora, na temelju koje su veteranski centri uvršteni na popis ustanova od posebnog državnog interesa u smislu članka 14. stavka 2. ZSSI-a, počevši od 28. svibnja 2015.g.</w:t>
      </w:r>
    </w:p>
    <w:p w14:paraId="33C00580" w14:textId="77777777" w:rsidR="000B1438" w:rsidRDefault="000B1438" w:rsidP="00B6546B">
      <w:pPr>
        <w:spacing w:after="0"/>
        <w:ind w:firstLine="708"/>
        <w:jc w:val="both"/>
        <w:rPr>
          <w:rFonts w:ascii="Times New Roman" w:hAnsi="Times New Roman"/>
          <w:color w:val="000000"/>
          <w:sz w:val="24"/>
          <w:szCs w:val="24"/>
        </w:rPr>
      </w:pPr>
    </w:p>
    <w:p w14:paraId="0925BB64" w14:textId="30D0E54F" w:rsidR="00C743AE" w:rsidRDefault="00C743AE" w:rsidP="00D667AC">
      <w:pPr>
        <w:spacing w:after="0"/>
        <w:ind w:firstLine="708"/>
        <w:jc w:val="both"/>
        <w:rPr>
          <w:rFonts w:ascii="Times New Roman" w:hAnsi="Times New Roman"/>
          <w:color w:val="000000"/>
          <w:sz w:val="24"/>
          <w:szCs w:val="24"/>
        </w:rPr>
      </w:pPr>
      <w:r>
        <w:rPr>
          <w:rFonts w:ascii="Times New Roman" w:hAnsi="Times New Roman"/>
          <w:color w:val="000000"/>
          <w:sz w:val="24"/>
          <w:szCs w:val="24"/>
        </w:rPr>
        <w:t>Slijedom navedenog</w:t>
      </w:r>
      <w:r w:rsidR="002B05F7">
        <w:rPr>
          <w:rFonts w:ascii="Times New Roman" w:hAnsi="Times New Roman"/>
          <w:color w:val="000000"/>
          <w:sz w:val="24"/>
          <w:szCs w:val="24"/>
        </w:rPr>
        <w:t xml:space="preserve">, </w:t>
      </w:r>
      <w:r w:rsidR="002B05F7" w:rsidRPr="002B05F7">
        <w:t xml:space="preserve"> </w:t>
      </w:r>
      <w:r w:rsidR="00432AF2">
        <w:rPr>
          <w:rFonts w:ascii="Times New Roman" w:hAnsi="Times New Roman" w:cs="Times New Roman"/>
          <w:sz w:val="24"/>
        </w:rPr>
        <w:t>n</w:t>
      </w:r>
      <w:r w:rsidR="00432AF2" w:rsidRPr="00432AF2">
        <w:rPr>
          <w:rFonts w:ascii="Times New Roman" w:hAnsi="Times New Roman"/>
          <w:color w:val="000000"/>
          <w:sz w:val="24"/>
          <w:szCs w:val="24"/>
        </w:rPr>
        <w:t>a temelju članka 14. stavka 2. u vezi s člankom 20. stavkom 3. ZSSI-a, dužnosnik Vinko Kasana, gradonačelnik Grada Lipika, istovremeno uz obnašanje dužnosti i u razdoblju od dvanaest</w:t>
      </w:r>
      <w:r w:rsidR="000F4CE8">
        <w:rPr>
          <w:rFonts w:ascii="Times New Roman" w:hAnsi="Times New Roman"/>
          <w:color w:val="000000"/>
          <w:sz w:val="24"/>
          <w:szCs w:val="24"/>
        </w:rPr>
        <w:t xml:space="preserve"> mjeseci</w:t>
      </w:r>
      <w:r w:rsidR="00432AF2" w:rsidRPr="00432AF2">
        <w:rPr>
          <w:rFonts w:ascii="Times New Roman" w:hAnsi="Times New Roman"/>
          <w:color w:val="000000"/>
          <w:sz w:val="24"/>
          <w:szCs w:val="24"/>
        </w:rPr>
        <w:t xml:space="preserve"> nakon dana prestanka obnašanja dužnosti može, u okviru prava da bude članom najviše do dva upravna vijeća ustanova od posebnog državnog interesa ili od posebnog interesa za jedinicu lokalne, odnosno područne (regionalne) samouprave, biti članom Upravnog vijeća Doma hrvatskih veterana, s obzirom da je ista ustanova osnovana kao veteranski centar, a veteranski su centri utvrđeni ustanovama od posebnog državnog interesa.</w:t>
      </w:r>
      <w:r w:rsidR="000B1438">
        <w:rPr>
          <w:rFonts w:ascii="Times New Roman" w:hAnsi="Times New Roman"/>
          <w:color w:val="000000"/>
          <w:sz w:val="24"/>
          <w:szCs w:val="24"/>
        </w:rPr>
        <w:t xml:space="preserve"> </w:t>
      </w:r>
      <w:r w:rsidR="002B05F7">
        <w:rPr>
          <w:rFonts w:ascii="Times New Roman" w:hAnsi="Times New Roman"/>
          <w:color w:val="000000"/>
          <w:sz w:val="24"/>
          <w:szCs w:val="24"/>
        </w:rPr>
        <w:t>Međutim</w:t>
      </w:r>
      <w:r w:rsidR="009469EF">
        <w:rPr>
          <w:rFonts w:ascii="Times New Roman" w:hAnsi="Times New Roman"/>
          <w:color w:val="000000"/>
          <w:sz w:val="24"/>
          <w:szCs w:val="24"/>
        </w:rPr>
        <w:t>,</w:t>
      </w:r>
      <w:r w:rsidR="00432AF2">
        <w:rPr>
          <w:rFonts w:ascii="Times New Roman" w:hAnsi="Times New Roman"/>
          <w:color w:val="000000"/>
          <w:sz w:val="24"/>
          <w:szCs w:val="24"/>
        </w:rPr>
        <w:t xml:space="preserve"> u navedenom razdoblju</w:t>
      </w:r>
      <w:r w:rsidR="002B05F7">
        <w:rPr>
          <w:rFonts w:ascii="Times New Roman" w:hAnsi="Times New Roman"/>
          <w:color w:val="000000"/>
          <w:sz w:val="24"/>
          <w:szCs w:val="24"/>
        </w:rPr>
        <w:t xml:space="preserve"> dužnosnik nema </w:t>
      </w:r>
      <w:r w:rsidR="002B05F7" w:rsidRPr="002B05F7">
        <w:rPr>
          <w:rFonts w:ascii="Times New Roman" w:hAnsi="Times New Roman"/>
          <w:color w:val="000000"/>
          <w:sz w:val="24"/>
          <w:szCs w:val="24"/>
        </w:rPr>
        <w:t>prav</w:t>
      </w:r>
      <w:r w:rsidR="002B05F7">
        <w:rPr>
          <w:rFonts w:ascii="Times New Roman" w:hAnsi="Times New Roman"/>
          <w:color w:val="000000"/>
          <w:sz w:val="24"/>
          <w:szCs w:val="24"/>
        </w:rPr>
        <w:t>o</w:t>
      </w:r>
      <w:r w:rsidR="002B05F7" w:rsidRPr="002B05F7">
        <w:rPr>
          <w:rFonts w:ascii="Times New Roman" w:hAnsi="Times New Roman"/>
          <w:color w:val="000000"/>
          <w:sz w:val="24"/>
          <w:szCs w:val="24"/>
        </w:rPr>
        <w:t xml:space="preserve"> na naknadu za </w:t>
      </w:r>
      <w:r w:rsidR="00432AF2">
        <w:rPr>
          <w:rFonts w:ascii="Times New Roman" w:hAnsi="Times New Roman"/>
          <w:color w:val="000000"/>
          <w:sz w:val="24"/>
          <w:szCs w:val="24"/>
        </w:rPr>
        <w:t>članstvo u Upravnom vijeću ustanove</w:t>
      </w:r>
      <w:r w:rsidR="002B05F7">
        <w:rPr>
          <w:rFonts w:ascii="Times New Roman" w:hAnsi="Times New Roman"/>
          <w:color w:val="000000"/>
          <w:sz w:val="24"/>
          <w:szCs w:val="24"/>
        </w:rPr>
        <w:t>,</w:t>
      </w:r>
      <w:r w:rsidR="002B05F7" w:rsidRPr="002B05F7">
        <w:rPr>
          <w:rFonts w:ascii="Times New Roman" w:hAnsi="Times New Roman"/>
          <w:color w:val="000000"/>
          <w:sz w:val="24"/>
          <w:szCs w:val="24"/>
        </w:rPr>
        <w:t xml:space="preserve"> osim prava na naknadu putnih i drugih opravdanih troškova.  </w:t>
      </w:r>
    </w:p>
    <w:p w14:paraId="0925BB65" w14:textId="77777777" w:rsidR="009C7A53" w:rsidRDefault="009C7A53" w:rsidP="00D667AC">
      <w:pPr>
        <w:spacing w:after="0"/>
        <w:ind w:firstLine="708"/>
        <w:jc w:val="both"/>
        <w:rPr>
          <w:rFonts w:ascii="Times New Roman" w:hAnsi="Times New Roman"/>
          <w:color w:val="000000"/>
          <w:sz w:val="24"/>
          <w:szCs w:val="24"/>
        </w:rPr>
      </w:pPr>
    </w:p>
    <w:p w14:paraId="0925BB66" w14:textId="77777777" w:rsidR="009C7A53" w:rsidRDefault="009C7A53" w:rsidP="009C7A53">
      <w:pPr>
        <w:spacing w:after="0"/>
        <w:ind w:firstLine="708"/>
        <w:jc w:val="both"/>
        <w:rPr>
          <w:rFonts w:ascii="Times New Roman" w:hAnsi="Times New Roman"/>
          <w:color w:val="000000"/>
          <w:sz w:val="24"/>
          <w:szCs w:val="24"/>
        </w:rPr>
      </w:pPr>
      <w:r>
        <w:rPr>
          <w:rFonts w:ascii="Times New Roman" w:hAnsi="Times New Roman"/>
          <w:color w:val="000000"/>
          <w:sz w:val="24"/>
          <w:szCs w:val="24"/>
        </w:rPr>
        <w:t>Povjerenstvo napominje da je u</w:t>
      </w:r>
      <w:r w:rsidRPr="009C7A53">
        <w:rPr>
          <w:rFonts w:ascii="Times New Roman" w:hAnsi="Times New Roman"/>
          <w:color w:val="000000"/>
          <w:sz w:val="24"/>
          <w:szCs w:val="24"/>
        </w:rPr>
        <w:t>vidom u podatke objavljene na službenoj mrežnoj stranici Doma hrvatskih branitelja (www.dhv.hr), izvršenim neposredno pred davanje ovog očitovanja, utvrđeno da trenutno Upravno vijeće ove ustanove broji 11 članova, među kojima je i dužnosnik Vinko Kasana, kao predstavnik Grada Lipika. Iz podataka na istoj stranici nije razvidno od kojeg datuma dužnosnik obavlja funkciju člana Upravnog vijeća, ali s obzirom na sadržaj gore navedenog dopisa Ministarstva branitelja od 28. travnja 2016.g., upućenog gradonačelniku Grada Lipika, može se zaključiti da nedvojbeno istu funkciju obavlja u razdoblju nakon toga datuma</w:t>
      </w:r>
      <w:r>
        <w:rPr>
          <w:rFonts w:ascii="Times New Roman" w:hAnsi="Times New Roman"/>
          <w:color w:val="000000"/>
          <w:sz w:val="24"/>
          <w:szCs w:val="24"/>
        </w:rPr>
        <w:t>, dakle svakako nakon što su veteranski centri uvršteni na popis ustanova od posebnog državnog interesa.</w:t>
      </w:r>
    </w:p>
    <w:p w14:paraId="0925BB67" w14:textId="77777777" w:rsidR="002B05F7" w:rsidRDefault="002B05F7" w:rsidP="00D667AC">
      <w:pPr>
        <w:spacing w:after="0"/>
        <w:ind w:firstLine="708"/>
        <w:jc w:val="both"/>
        <w:rPr>
          <w:rFonts w:ascii="Times New Roman" w:hAnsi="Times New Roman"/>
          <w:color w:val="000000"/>
          <w:sz w:val="24"/>
          <w:szCs w:val="24"/>
        </w:rPr>
      </w:pPr>
    </w:p>
    <w:p w14:paraId="0925BB68" w14:textId="77777777" w:rsidR="00420699" w:rsidRPr="00420699" w:rsidRDefault="00420699" w:rsidP="00420699">
      <w:pPr>
        <w:spacing w:after="0"/>
        <w:ind w:firstLine="708"/>
        <w:jc w:val="both"/>
        <w:rPr>
          <w:rFonts w:ascii="Times New Roman" w:hAnsi="Times New Roman"/>
          <w:color w:val="000000"/>
          <w:sz w:val="24"/>
          <w:szCs w:val="24"/>
        </w:rPr>
      </w:pPr>
      <w:r w:rsidRPr="00420699">
        <w:rPr>
          <w:rFonts w:ascii="Times New Roman" w:hAnsi="Times New Roman"/>
          <w:color w:val="000000"/>
          <w:sz w:val="24"/>
          <w:szCs w:val="24"/>
        </w:rPr>
        <w:t xml:space="preserve">Slijedom navedenog Povjerenstvo je dalo </w:t>
      </w:r>
      <w:r w:rsidR="009469EF">
        <w:rPr>
          <w:rFonts w:ascii="Times New Roman" w:hAnsi="Times New Roman"/>
          <w:color w:val="000000"/>
          <w:sz w:val="24"/>
          <w:szCs w:val="24"/>
        </w:rPr>
        <w:t>očitovanje</w:t>
      </w:r>
      <w:r w:rsidRPr="00420699">
        <w:rPr>
          <w:rFonts w:ascii="Times New Roman" w:hAnsi="Times New Roman"/>
          <w:color w:val="000000"/>
          <w:sz w:val="24"/>
          <w:szCs w:val="24"/>
        </w:rPr>
        <w:t xml:space="preserve"> kao u izre</w:t>
      </w:r>
      <w:r w:rsidR="00435E60">
        <w:rPr>
          <w:rFonts w:ascii="Times New Roman" w:hAnsi="Times New Roman"/>
          <w:color w:val="000000"/>
          <w:sz w:val="24"/>
          <w:szCs w:val="24"/>
        </w:rPr>
        <w:t>ci</w:t>
      </w:r>
      <w:r w:rsidRPr="00420699">
        <w:rPr>
          <w:rFonts w:ascii="Times New Roman" w:hAnsi="Times New Roman"/>
          <w:color w:val="000000"/>
          <w:sz w:val="24"/>
          <w:szCs w:val="24"/>
        </w:rPr>
        <w:t xml:space="preserve"> ovog akta.</w:t>
      </w:r>
    </w:p>
    <w:p w14:paraId="0925BB69" w14:textId="77777777" w:rsidR="00D15E25" w:rsidRDefault="00D15E25" w:rsidP="00420699">
      <w:pPr>
        <w:spacing w:after="0"/>
        <w:ind w:firstLine="708"/>
        <w:jc w:val="both"/>
        <w:rPr>
          <w:rFonts w:ascii="Times New Roman" w:hAnsi="Times New Roman"/>
          <w:color w:val="000000"/>
          <w:sz w:val="24"/>
          <w:szCs w:val="24"/>
        </w:rPr>
      </w:pPr>
    </w:p>
    <w:p w14:paraId="0925BB6A" w14:textId="77777777" w:rsidR="00D26900" w:rsidRDefault="00D26900" w:rsidP="00420699">
      <w:pPr>
        <w:spacing w:after="0"/>
        <w:ind w:firstLine="708"/>
        <w:jc w:val="both"/>
        <w:rPr>
          <w:rFonts w:ascii="Times New Roman" w:hAnsi="Times New Roman"/>
          <w:color w:val="000000"/>
          <w:sz w:val="24"/>
          <w:szCs w:val="24"/>
        </w:rPr>
      </w:pPr>
    </w:p>
    <w:p w14:paraId="0925BB6B" w14:textId="77777777" w:rsidR="00801769" w:rsidRPr="00E05EA1" w:rsidRDefault="006F592E" w:rsidP="00801769">
      <w:pPr>
        <w:pStyle w:val="Default"/>
        <w:spacing w:line="276" w:lineRule="auto"/>
        <w:ind w:left="4956"/>
        <w:rPr>
          <w:color w:val="auto"/>
        </w:rPr>
      </w:pPr>
      <w:r>
        <w:rPr>
          <w:bCs/>
          <w:color w:val="auto"/>
        </w:rPr>
        <w:t xml:space="preserve">        </w:t>
      </w:r>
      <w:r w:rsidR="00801769" w:rsidRPr="00E05EA1">
        <w:rPr>
          <w:bCs/>
          <w:color w:val="auto"/>
        </w:rPr>
        <w:t xml:space="preserve">PREDSJEDNICA POVJERENSTVA </w:t>
      </w:r>
    </w:p>
    <w:p w14:paraId="0925BB6E" w14:textId="6897EDC9" w:rsidR="00352231" w:rsidRDefault="006F592E" w:rsidP="000B1438">
      <w:pPr>
        <w:spacing w:after="0"/>
        <w:ind w:left="4956"/>
        <w:jc w:val="both"/>
        <w:rPr>
          <w:rFonts w:ascii="Times New Roman" w:hAnsi="Times New Roman" w:cs="Times New Roman"/>
          <w:sz w:val="24"/>
          <w:szCs w:val="24"/>
        </w:rPr>
      </w:pPr>
      <w:r>
        <w:rPr>
          <w:rFonts w:ascii="Times New Roman" w:hAnsi="Times New Roman"/>
          <w:bCs/>
          <w:sz w:val="24"/>
          <w:szCs w:val="24"/>
        </w:rPr>
        <w:t xml:space="preserve">         </w:t>
      </w:r>
      <w:r w:rsidR="009C7A53">
        <w:rPr>
          <w:rFonts w:ascii="Times New Roman" w:hAnsi="Times New Roman"/>
          <w:bCs/>
          <w:sz w:val="24"/>
          <w:szCs w:val="24"/>
        </w:rPr>
        <w:t xml:space="preserve">        </w:t>
      </w:r>
      <w:r w:rsidR="005E74E4">
        <w:rPr>
          <w:rFonts w:ascii="Times New Roman" w:hAnsi="Times New Roman"/>
          <w:bCs/>
          <w:sz w:val="24"/>
          <w:szCs w:val="24"/>
        </w:rPr>
        <w:t>Nataša Novaković</w:t>
      </w:r>
      <w:r w:rsidR="00801769" w:rsidRPr="00E05EA1">
        <w:rPr>
          <w:rFonts w:ascii="Times New Roman" w:hAnsi="Times New Roman"/>
          <w:bCs/>
          <w:sz w:val="24"/>
          <w:szCs w:val="24"/>
        </w:rPr>
        <w:t>, dipl.iur.</w:t>
      </w:r>
    </w:p>
    <w:p w14:paraId="0925BB6F" w14:textId="77777777" w:rsidR="00435E60" w:rsidRDefault="00435E60" w:rsidP="00506B35">
      <w:pPr>
        <w:spacing w:after="0"/>
        <w:jc w:val="both"/>
        <w:rPr>
          <w:rFonts w:ascii="Times New Roman" w:hAnsi="Times New Roman" w:cs="Times New Roman"/>
          <w:sz w:val="24"/>
          <w:szCs w:val="24"/>
        </w:rPr>
      </w:pPr>
    </w:p>
    <w:p w14:paraId="0925BB71" w14:textId="77777777" w:rsidR="00435E60" w:rsidRDefault="00435E60" w:rsidP="00506B35">
      <w:pPr>
        <w:spacing w:after="0"/>
        <w:jc w:val="both"/>
        <w:rPr>
          <w:rFonts w:ascii="Times New Roman" w:hAnsi="Times New Roman" w:cs="Times New Roman"/>
          <w:sz w:val="24"/>
          <w:szCs w:val="24"/>
        </w:rPr>
      </w:pPr>
    </w:p>
    <w:p w14:paraId="0925BB72" w14:textId="77777777" w:rsidR="005E74E4" w:rsidRDefault="00327428" w:rsidP="00506B3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925BB73" w14:textId="77777777" w:rsidR="005E74E4" w:rsidRDefault="005E74E4" w:rsidP="00932320">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Gordana Horvat, Grad Lipik</w:t>
      </w:r>
    </w:p>
    <w:p w14:paraId="0925BB74" w14:textId="77777777" w:rsidR="00327428" w:rsidRPr="00506B35" w:rsidRDefault="005E74E4" w:rsidP="00932320">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Na znanje dužnosnik Vinko Kasana</w:t>
      </w:r>
      <w:r w:rsidR="00506B35" w:rsidRPr="00506B35">
        <w:rPr>
          <w:rFonts w:ascii="Times New Roman" w:hAnsi="Times New Roman" w:cs="Times New Roman"/>
          <w:sz w:val="24"/>
          <w:szCs w:val="24"/>
        </w:rPr>
        <w:t xml:space="preserve">, </w:t>
      </w:r>
      <w:r w:rsidR="002B05F7">
        <w:rPr>
          <w:rFonts w:ascii="Times New Roman" w:hAnsi="Times New Roman" w:cs="Times New Roman"/>
          <w:sz w:val="24"/>
          <w:szCs w:val="24"/>
        </w:rPr>
        <w:t>elektroničkom dostavom</w:t>
      </w:r>
    </w:p>
    <w:p w14:paraId="0925BB75" w14:textId="003D879E" w:rsidR="00327428" w:rsidRDefault="000B1438" w:rsidP="00327428">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Objava na i</w:t>
      </w:r>
      <w:r w:rsidR="00327428">
        <w:rPr>
          <w:rFonts w:ascii="Times New Roman" w:hAnsi="Times New Roman" w:cs="Times New Roman"/>
          <w:sz w:val="24"/>
          <w:szCs w:val="24"/>
        </w:rPr>
        <w:t>nternet</w:t>
      </w:r>
      <w:r>
        <w:rPr>
          <w:rFonts w:ascii="Times New Roman" w:hAnsi="Times New Roman" w:cs="Times New Roman"/>
          <w:sz w:val="24"/>
          <w:szCs w:val="24"/>
        </w:rPr>
        <w:t>skoj</w:t>
      </w:r>
      <w:r w:rsidR="00327428">
        <w:rPr>
          <w:rFonts w:ascii="Times New Roman" w:hAnsi="Times New Roman" w:cs="Times New Roman"/>
          <w:sz w:val="24"/>
          <w:szCs w:val="24"/>
        </w:rPr>
        <w:t xml:space="preserve"> stranic</w:t>
      </w:r>
      <w:r>
        <w:rPr>
          <w:rFonts w:ascii="Times New Roman" w:hAnsi="Times New Roman" w:cs="Times New Roman"/>
          <w:sz w:val="24"/>
          <w:szCs w:val="24"/>
        </w:rPr>
        <w:t>i</w:t>
      </w:r>
      <w:r w:rsidR="00327428">
        <w:rPr>
          <w:rFonts w:ascii="Times New Roman" w:hAnsi="Times New Roman" w:cs="Times New Roman"/>
          <w:sz w:val="24"/>
          <w:szCs w:val="24"/>
        </w:rPr>
        <w:t xml:space="preserve"> Povjerenstva</w:t>
      </w:r>
    </w:p>
    <w:p w14:paraId="0925BB76" w14:textId="77777777" w:rsidR="00D150F3" w:rsidRDefault="00327428" w:rsidP="00D150F3">
      <w:pPr>
        <w:pStyle w:val="Odlomakpopisa"/>
        <w:numPr>
          <w:ilvl w:val="0"/>
          <w:numId w:val="5"/>
        </w:numPr>
        <w:tabs>
          <w:tab w:val="left" w:pos="5505"/>
        </w:tabs>
        <w:jc w:val="both"/>
      </w:pPr>
      <w:r w:rsidRPr="006F592E">
        <w:rPr>
          <w:rFonts w:ascii="Times New Roman" w:hAnsi="Times New Roman" w:cs="Times New Roman"/>
          <w:sz w:val="24"/>
          <w:szCs w:val="24"/>
        </w:rPr>
        <w:t>Pismohrana</w:t>
      </w:r>
    </w:p>
    <w:sectPr w:rsidR="00D150F3"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5BB79" w14:textId="77777777" w:rsidR="00296618" w:rsidRDefault="00296618" w:rsidP="005B5818">
      <w:pPr>
        <w:spacing w:after="0" w:line="240" w:lineRule="auto"/>
      </w:pPr>
      <w:r>
        <w:separator/>
      </w:r>
    </w:p>
  </w:endnote>
  <w:endnote w:type="continuationSeparator" w:id="0">
    <w:p w14:paraId="0925BB7A"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BB7D" w14:textId="77777777" w:rsidR="005B5818" w:rsidRPr="005B5818" w:rsidRDefault="004E0BC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925BB8B" wp14:editId="0925BB8C">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F64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925BB7E" w14:textId="77777777" w:rsidR="005B5818" w:rsidRPr="005B5818" w:rsidRDefault="004F5C9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925BB7F"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BB89" w14:textId="77777777" w:rsidR="005B5818" w:rsidRPr="005B5818" w:rsidRDefault="004E0BC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925BB93" wp14:editId="0925BB9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600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925BB8A" w14:textId="77777777" w:rsidR="005B5818" w:rsidRPr="005B5818" w:rsidRDefault="004F5C91"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5BB77" w14:textId="77777777" w:rsidR="00296618" w:rsidRDefault="00296618" w:rsidP="005B5818">
      <w:pPr>
        <w:spacing w:after="0" w:line="240" w:lineRule="auto"/>
      </w:pPr>
      <w:r>
        <w:separator/>
      </w:r>
    </w:p>
  </w:footnote>
  <w:footnote w:type="continuationSeparator" w:id="0">
    <w:p w14:paraId="0925BB78"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925BB7B" w14:textId="77777777" w:rsidR="00101F03" w:rsidRDefault="00965145">
        <w:pPr>
          <w:pStyle w:val="Zaglavlje"/>
          <w:jc w:val="right"/>
        </w:pPr>
        <w:r>
          <w:fldChar w:fldCharType="begin"/>
        </w:r>
        <w:r>
          <w:instrText xml:space="preserve"> PAGE   \* MERGEFORMAT </w:instrText>
        </w:r>
        <w:r>
          <w:fldChar w:fldCharType="separate"/>
        </w:r>
        <w:r w:rsidR="004F5C91">
          <w:rPr>
            <w:noProof/>
          </w:rPr>
          <w:t>4</w:t>
        </w:r>
        <w:r>
          <w:rPr>
            <w:noProof/>
          </w:rPr>
          <w:fldChar w:fldCharType="end"/>
        </w:r>
      </w:p>
    </w:sdtContent>
  </w:sdt>
  <w:p w14:paraId="0925BB7C"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BB80"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925BB81"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925BB8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925BB83" w14:textId="77777777" w:rsidR="005B5818" w:rsidRPr="005B5818" w:rsidRDefault="004E0BC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925BB8D" wp14:editId="0925BB8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BB95" w14:textId="77777777" w:rsidR="005B5818" w:rsidRPr="00CA2B25" w:rsidRDefault="005B5818" w:rsidP="005B5818">
                          <w:pPr>
                            <w:jc w:val="right"/>
                            <w:rPr>
                              <w:sz w:val="16"/>
                              <w:szCs w:val="16"/>
                            </w:rPr>
                          </w:pPr>
                          <w:r w:rsidRPr="00CA2B25">
                            <w:rPr>
                              <w:sz w:val="16"/>
                              <w:szCs w:val="16"/>
                            </w:rPr>
                            <w:t xml:space="preserve">                                                </w:t>
                          </w:r>
                        </w:p>
                        <w:p w14:paraId="0925BB9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925BB9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5BB8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925BB95" w14:textId="77777777" w:rsidR="005B5818" w:rsidRPr="00CA2B25" w:rsidRDefault="005B5818" w:rsidP="005B5818">
                    <w:pPr>
                      <w:jc w:val="right"/>
                      <w:rPr>
                        <w:sz w:val="16"/>
                        <w:szCs w:val="16"/>
                      </w:rPr>
                    </w:pPr>
                    <w:r w:rsidRPr="00CA2B25">
                      <w:rPr>
                        <w:sz w:val="16"/>
                        <w:szCs w:val="16"/>
                      </w:rPr>
                      <w:t xml:space="preserve">                                                </w:t>
                    </w:r>
                  </w:p>
                  <w:p w14:paraId="0925BB9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925BB9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925BB8F" wp14:editId="0925BB9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925BB91" wp14:editId="0925BB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925BB84"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925BB85" w14:textId="77777777" w:rsidR="003416CC" w:rsidRPr="00411522"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r w:rsidR="003416CC" w:rsidRPr="00411522">
      <w:rPr>
        <w:rFonts w:ascii="Times New Roman" w:eastAsia="Times New Roman" w:hAnsi="Times New Roman" w:cs="Times New Roman"/>
        <w:b/>
        <w:color w:val="000000"/>
        <w:sz w:val="24"/>
        <w:szCs w:val="24"/>
        <w:lang w:eastAsia="hr-HR"/>
      </w:rPr>
      <w:tab/>
    </w:r>
  </w:p>
  <w:p w14:paraId="0925BB86"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925BB87"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925BB88" w14:textId="0CD2DE99" w:rsidR="005B5818" w:rsidRDefault="00BF5F4E" w:rsidP="00FC2EB1">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FC2EB1">
      <w:rPr>
        <w:rFonts w:ascii="Times New Roman" w:eastAsia="Times New Roman" w:hAnsi="Times New Roman" w:cs="Times New Roman"/>
        <w:b/>
        <w:color w:val="000000"/>
        <w:sz w:val="24"/>
        <w:szCs w:val="24"/>
        <w:lang w:eastAsia="hr-HR"/>
      </w:rPr>
      <w:t xml:space="preserve"> 711-I-</w:t>
    </w:r>
    <w:r w:rsidR="000B1438">
      <w:rPr>
        <w:rFonts w:ascii="Times New Roman" w:eastAsia="Times New Roman" w:hAnsi="Times New Roman" w:cs="Times New Roman"/>
        <w:b/>
        <w:color w:val="000000"/>
        <w:sz w:val="24"/>
        <w:szCs w:val="24"/>
        <w:lang w:eastAsia="hr-HR"/>
      </w:rPr>
      <w:t>362</w:t>
    </w:r>
    <w:r w:rsidR="00FC2EB1">
      <w:rPr>
        <w:rFonts w:ascii="Times New Roman" w:eastAsia="Times New Roman" w:hAnsi="Times New Roman" w:cs="Times New Roman"/>
        <w:b/>
        <w:color w:val="000000"/>
        <w:sz w:val="24"/>
        <w:szCs w:val="24"/>
        <w:lang w:eastAsia="hr-HR"/>
      </w:rPr>
      <w:t>-</w:t>
    </w:r>
    <w:r w:rsidR="00216006">
      <w:rPr>
        <w:rFonts w:ascii="Times New Roman" w:eastAsia="Times New Roman" w:hAnsi="Times New Roman" w:cs="Times New Roman"/>
        <w:b/>
        <w:color w:val="000000"/>
        <w:sz w:val="24"/>
        <w:szCs w:val="24"/>
        <w:lang w:eastAsia="hr-HR"/>
      </w:rPr>
      <w:t>P</w:t>
    </w:r>
    <w:r w:rsidR="00FC2EB1">
      <w:rPr>
        <w:rFonts w:ascii="Times New Roman" w:eastAsia="Times New Roman" w:hAnsi="Times New Roman" w:cs="Times New Roman"/>
        <w:b/>
        <w:color w:val="000000"/>
        <w:sz w:val="24"/>
        <w:szCs w:val="24"/>
        <w:lang w:eastAsia="hr-HR"/>
      </w:rPr>
      <w:t>-</w:t>
    </w:r>
    <w:r w:rsidR="00216006">
      <w:rPr>
        <w:rFonts w:ascii="Times New Roman" w:eastAsia="Times New Roman" w:hAnsi="Times New Roman" w:cs="Times New Roman"/>
        <w:b/>
        <w:color w:val="000000"/>
        <w:sz w:val="24"/>
        <w:szCs w:val="24"/>
        <w:lang w:eastAsia="hr-HR"/>
      </w:rPr>
      <w:t>159-16</w:t>
    </w:r>
    <w:r w:rsidR="00DE1A52">
      <w:rPr>
        <w:rFonts w:ascii="Times New Roman" w:eastAsia="Times New Roman" w:hAnsi="Times New Roman" w:cs="Times New Roman"/>
        <w:b/>
        <w:color w:val="000000"/>
        <w:sz w:val="24"/>
        <w:szCs w:val="24"/>
        <w:lang w:eastAsia="hr-HR"/>
      </w:rPr>
      <w:t>/</w:t>
    </w:r>
    <w:r w:rsidR="00FC2EB1">
      <w:rPr>
        <w:rFonts w:ascii="Times New Roman" w:eastAsia="Times New Roman" w:hAnsi="Times New Roman" w:cs="Times New Roman"/>
        <w:b/>
        <w:color w:val="000000"/>
        <w:sz w:val="24"/>
        <w:szCs w:val="24"/>
        <w:lang w:eastAsia="hr-HR"/>
      </w:rPr>
      <w:t>1</w:t>
    </w:r>
    <w:r w:rsidR="00216006">
      <w:rPr>
        <w:rFonts w:ascii="Times New Roman" w:eastAsia="Times New Roman" w:hAnsi="Times New Roman" w:cs="Times New Roman"/>
        <w:b/>
        <w:color w:val="000000"/>
        <w:sz w:val="24"/>
        <w:szCs w:val="24"/>
        <w:lang w:eastAsia="hr-HR"/>
      </w:rPr>
      <w:t>8</w:t>
    </w:r>
    <w:r w:rsidR="00FC2EB1">
      <w:rPr>
        <w:rFonts w:ascii="Times New Roman" w:eastAsia="Times New Roman" w:hAnsi="Times New Roman" w:cs="Times New Roman"/>
        <w:b/>
        <w:color w:val="000000"/>
        <w:sz w:val="24"/>
        <w:szCs w:val="24"/>
        <w:lang w:eastAsia="hr-HR"/>
      </w:rPr>
      <w:t>-</w:t>
    </w:r>
    <w:r w:rsidR="000B1438">
      <w:rPr>
        <w:rFonts w:ascii="Times New Roman" w:eastAsia="Times New Roman" w:hAnsi="Times New Roman" w:cs="Times New Roman"/>
        <w:b/>
        <w:color w:val="000000"/>
        <w:sz w:val="24"/>
        <w:szCs w:val="24"/>
        <w:lang w:eastAsia="hr-HR"/>
      </w:rPr>
      <w:t>09</w:t>
    </w:r>
    <w:r w:rsidR="00FC2EB1">
      <w:rPr>
        <w:rFonts w:ascii="Times New Roman" w:eastAsia="Times New Roman" w:hAnsi="Times New Roman" w:cs="Times New Roman"/>
        <w:b/>
        <w:color w:val="000000"/>
        <w:sz w:val="24"/>
        <w:szCs w:val="24"/>
        <w:lang w:eastAsia="hr-HR"/>
      </w:rPr>
      <w:t>-18</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EC1228"/>
    <w:multiLevelType w:val="hybridMultilevel"/>
    <w:tmpl w:val="C8A86D0A"/>
    <w:lvl w:ilvl="0" w:tplc="8E886760">
      <w:start w:val="1"/>
      <w:numFmt w:val="upperRoman"/>
      <w:lvlText w:val="%1."/>
      <w:lvlJc w:val="left"/>
      <w:pPr>
        <w:ind w:left="720" w:hanging="72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D832BB0"/>
    <w:multiLevelType w:val="hybridMultilevel"/>
    <w:tmpl w:val="9F225900"/>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35B23122"/>
    <w:multiLevelType w:val="hybridMultilevel"/>
    <w:tmpl w:val="47A4C73E"/>
    <w:lvl w:ilvl="0" w:tplc="8B0A763C">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467"/>
    <w:rsid w:val="00012CC5"/>
    <w:rsid w:val="00017008"/>
    <w:rsid w:val="0003222D"/>
    <w:rsid w:val="00035326"/>
    <w:rsid w:val="000458AE"/>
    <w:rsid w:val="00046EB3"/>
    <w:rsid w:val="00065A19"/>
    <w:rsid w:val="00067EC1"/>
    <w:rsid w:val="000745E6"/>
    <w:rsid w:val="00092144"/>
    <w:rsid w:val="000A1532"/>
    <w:rsid w:val="000A56F6"/>
    <w:rsid w:val="000B13C0"/>
    <w:rsid w:val="000B1438"/>
    <w:rsid w:val="000B7187"/>
    <w:rsid w:val="000C43E6"/>
    <w:rsid w:val="000D07DD"/>
    <w:rsid w:val="000D25C9"/>
    <w:rsid w:val="000D7008"/>
    <w:rsid w:val="000E46B1"/>
    <w:rsid w:val="000E75E4"/>
    <w:rsid w:val="000F2D9D"/>
    <w:rsid w:val="000F4CE8"/>
    <w:rsid w:val="00101F03"/>
    <w:rsid w:val="001048CD"/>
    <w:rsid w:val="0011006F"/>
    <w:rsid w:val="00112CDD"/>
    <w:rsid w:val="00112E23"/>
    <w:rsid w:val="0012224D"/>
    <w:rsid w:val="00124438"/>
    <w:rsid w:val="00142A83"/>
    <w:rsid w:val="00163DF4"/>
    <w:rsid w:val="00167F5B"/>
    <w:rsid w:val="00176542"/>
    <w:rsid w:val="00184372"/>
    <w:rsid w:val="00186891"/>
    <w:rsid w:val="001C3052"/>
    <w:rsid w:val="001D547A"/>
    <w:rsid w:val="001E20DC"/>
    <w:rsid w:val="001E49A6"/>
    <w:rsid w:val="002049C4"/>
    <w:rsid w:val="00206291"/>
    <w:rsid w:val="00211C84"/>
    <w:rsid w:val="00216006"/>
    <w:rsid w:val="002267EF"/>
    <w:rsid w:val="0023102B"/>
    <w:rsid w:val="00232CE1"/>
    <w:rsid w:val="0023718E"/>
    <w:rsid w:val="002425B3"/>
    <w:rsid w:val="00263316"/>
    <w:rsid w:val="002700DE"/>
    <w:rsid w:val="00271E63"/>
    <w:rsid w:val="00273F77"/>
    <w:rsid w:val="0028698A"/>
    <w:rsid w:val="00296618"/>
    <w:rsid w:val="002B05F7"/>
    <w:rsid w:val="002F26A6"/>
    <w:rsid w:val="002F313C"/>
    <w:rsid w:val="0031065B"/>
    <w:rsid w:val="00313622"/>
    <w:rsid w:val="00313BAE"/>
    <w:rsid w:val="00327428"/>
    <w:rsid w:val="00335C75"/>
    <w:rsid w:val="00337542"/>
    <w:rsid w:val="003416CC"/>
    <w:rsid w:val="003470F4"/>
    <w:rsid w:val="00352231"/>
    <w:rsid w:val="00360F82"/>
    <w:rsid w:val="00361612"/>
    <w:rsid w:val="00376531"/>
    <w:rsid w:val="0039015C"/>
    <w:rsid w:val="00391F73"/>
    <w:rsid w:val="00394225"/>
    <w:rsid w:val="00397CE5"/>
    <w:rsid w:val="003A75D6"/>
    <w:rsid w:val="003C019C"/>
    <w:rsid w:val="003C0D58"/>
    <w:rsid w:val="003C4B46"/>
    <w:rsid w:val="003C76B3"/>
    <w:rsid w:val="003D03DF"/>
    <w:rsid w:val="003D0F29"/>
    <w:rsid w:val="00406E92"/>
    <w:rsid w:val="00411522"/>
    <w:rsid w:val="00420699"/>
    <w:rsid w:val="00424F94"/>
    <w:rsid w:val="00432AF2"/>
    <w:rsid w:val="00435E60"/>
    <w:rsid w:val="00446C1B"/>
    <w:rsid w:val="00450794"/>
    <w:rsid w:val="004510B8"/>
    <w:rsid w:val="00472C11"/>
    <w:rsid w:val="004B12AF"/>
    <w:rsid w:val="004C20EF"/>
    <w:rsid w:val="004C42E5"/>
    <w:rsid w:val="004C4CB0"/>
    <w:rsid w:val="004D537D"/>
    <w:rsid w:val="004E0BC7"/>
    <w:rsid w:val="004E1C04"/>
    <w:rsid w:val="004F2B57"/>
    <w:rsid w:val="004F5C91"/>
    <w:rsid w:val="00506196"/>
    <w:rsid w:val="00506B35"/>
    <w:rsid w:val="005079B5"/>
    <w:rsid w:val="00512887"/>
    <w:rsid w:val="00522273"/>
    <w:rsid w:val="00527CCB"/>
    <w:rsid w:val="0053473D"/>
    <w:rsid w:val="0058196D"/>
    <w:rsid w:val="00581B40"/>
    <w:rsid w:val="005831D8"/>
    <w:rsid w:val="00596AF1"/>
    <w:rsid w:val="005B5818"/>
    <w:rsid w:val="005E7484"/>
    <w:rsid w:val="005E74E4"/>
    <w:rsid w:val="005F3273"/>
    <w:rsid w:val="006029E0"/>
    <w:rsid w:val="00615ECD"/>
    <w:rsid w:val="0062401E"/>
    <w:rsid w:val="00635816"/>
    <w:rsid w:val="00647B1E"/>
    <w:rsid w:val="006507D6"/>
    <w:rsid w:val="006509A1"/>
    <w:rsid w:val="00693FD7"/>
    <w:rsid w:val="006D5F25"/>
    <w:rsid w:val="006E3235"/>
    <w:rsid w:val="006F592E"/>
    <w:rsid w:val="006F7C64"/>
    <w:rsid w:val="007005F0"/>
    <w:rsid w:val="007009B4"/>
    <w:rsid w:val="00715940"/>
    <w:rsid w:val="007159E3"/>
    <w:rsid w:val="0072009F"/>
    <w:rsid w:val="00727DA7"/>
    <w:rsid w:val="007440D5"/>
    <w:rsid w:val="00745BA9"/>
    <w:rsid w:val="00761C70"/>
    <w:rsid w:val="00765C6A"/>
    <w:rsid w:val="00776671"/>
    <w:rsid w:val="00781CC5"/>
    <w:rsid w:val="00793EC7"/>
    <w:rsid w:val="007B4272"/>
    <w:rsid w:val="007F6936"/>
    <w:rsid w:val="00801769"/>
    <w:rsid w:val="008166EF"/>
    <w:rsid w:val="0082140F"/>
    <w:rsid w:val="00824B78"/>
    <w:rsid w:val="00842432"/>
    <w:rsid w:val="0084516A"/>
    <w:rsid w:val="00857B66"/>
    <w:rsid w:val="008647F0"/>
    <w:rsid w:val="00897B1E"/>
    <w:rsid w:val="008B1A1E"/>
    <w:rsid w:val="008C2B79"/>
    <w:rsid w:val="008C35F0"/>
    <w:rsid w:val="009062CF"/>
    <w:rsid w:val="00913B0E"/>
    <w:rsid w:val="00915A07"/>
    <w:rsid w:val="009243E3"/>
    <w:rsid w:val="00925813"/>
    <w:rsid w:val="00933186"/>
    <w:rsid w:val="009469EF"/>
    <w:rsid w:val="00965145"/>
    <w:rsid w:val="009739C8"/>
    <w:rsid w:val="00974DC0"/>
    <w:rsid w:val="009802C1"/>
    <w:rsid w:val="00992482"/>
    <w:rsid w:val="00995693"/>
    <w:rsid w:val="009A491C"/>
    <w:rsid w:val="009A5849"/>
    <w:rsid w:val="009B0DB7"/>
    <w:rsid w:val="009B5138"/>
    <w:rsid w:val="009C50A8"/>
    <w:rsid w:val="009C7A53"/>
    <w:rsid w:val="009D44D3"/>
    <w:rsid w:val="009E22E9"/>
    <w:rsid w:val="009E4528"/>
    <w:rsid w:val="009E7D1F"/>
    <w:rsid w:val="00A336A4"/>
    <w:rsid w:val="00A41D57"/>
    <w:rsid w:val="00A54FEE"/>
    <w:rsid w:val="00A808C0"/>
    <w:rsid w:val="00A93A77"/>
    <w:rsid w:val="00AA3DE7"/>
    <w:rsid w:val="00AB370C"/>
    <w:rsid w:val="00AB48BE"/>
    <w:rsid w:val="00AC4FB1"/>
    <w:rsid w:val="00AE4562"/>
    <w:rsid w:val="00AF442D"/>
    <w:rsid w:val="00B1133D"/>
    <w:rsid w:val="00B25164"/>
    <w:rsid w:val="00B25EF0"/>
    <w:rsid w:val="00B34429"/>
    <w:rsid w:val="00B43001"/>
    <w:rsid w:val="00B51A32"/>
    <w:rsid w:val="00B53E2E"/>
    <w:rsid w:val="00B64A51"/>
    <w:rsid w:val="00B6546B"/>
    <w:rsid w:val="00B70314"/>
    <w:rsid w:val="00B73F90"/>
    <w:rsid w:val="00B93A44"/>
    <w:rsid w:val="00B94EA5"/>
    <w:rsid w:val="00BA6B91"/>
    <w:rsid w:val="00BC054E"/>
    <w:rsid w:val="00BC5CD0"/>
    <w:rsid w:val="00BE20A5"/>
    <w:rsid w:val="00BE31F2"/>
    <w:rsid w:val="00BE399F"/>
    <w:rsid w:val="00BE3C95"/>
    <w:rsid w:val="00BF5F4E"/>
    <w:rsid w:val="00C0549E"/>
    <w:rsid w:val="00C061C9"/>
    <w:rsid w:val="00C16733"/>
    <w:rsid w:val="00C213FB"/>
    <w:rsid w:val="00C2291F"/>
    <w:rsid w:val="00C31EB0"/>
    <w:rsid w:val="00C35304"/>
    <w:rsid w:val="00C444FD"/>
    <w:rsid w:val="00C6540E"/>
    <w:rsid w:val="00C743AE"/>
    <w:rsid w:val="00C7550F"/>
    <w:rsid w:val="00C76DF2"/>
    <w:rsid w:val="00C82ED4"/>
    <w:rsid w:val="00C871FA"/>
    <w:rsid w:val="00C90E56"/>
    <w:rsid w:val="00C92BC7"/>
    <w:rsid w:val="00CA28B6"/>
    <w:rsid w:val="00CB2BFF"/>
    <w:rsid w:val="00CC4765"/>
    <w:rsid w:val="00CD1D9C"/>
    <w:rsid w:val="00CE16FF"/>
    <w:rsid w:val="00CF0867"/>
    <w:rsid w:val="00D02DD3"/>
    <w:rsid w:val="00D1289E"/>
    <w:rsid w:val="00D13834"/>
    <w:rsid w:val="00D14BD2"/>
    <w:rsid w:val="00D150F3"/>
    <w:rsid w:val="00D15E25"/>
    <w:rsid w:val="00D160E0"/>
    <w:rsid w:val="00D26900"/>
    <w:rsid w:val="00D30BC3"/>
    <w:rsid w:val="00D32622"/>
    <w:rsid w:val="00D45EB5"/>
    <w:rsid w:val="00D64324"/>
    <w:rsid w:val="00D667AC"/>
    <w:rsid w:val="00DA003A"/>
    <w:rsid w:val="00DB70F0"/>
    <w:rsid w:val="00DC3386"/>
    <w:rsid w:val="00DD5B09"/>
    <w:rsid w:val="00DE1A52"/>
    <w:rsid w:val="00DE7AA2"/>
    <w:rsid w:val="00DF6A4C"/>
    <w:rsid w:val="00E01D6C"/>
    <w:rsid w:val="00E15A45"/>
    <w:rsid w:val="00E20C74"/>
    <w:rsid w:val="00E2333E"/>
    <w:rsid w:val="00E3580A"/>
    <w:rsid w:val="00E433EF"/>
    <w:rsid w:val="00E46AFE"/>
    <w:rsid w:val="00E72A61"/>
    <w:rsid w:val="00E90FBC"/>
    <w:rsid w:val="00EA0325"/>
    <w:rsid w:val="00EA4CDA"/>
    <w:rsid w:val="00EC421C"/>
    <w:rsid w:val="00EC631E"/>
    <w:rsid w:val="00EC744A"/>
    <w:rsid w:val="00ED269F"/>
    <w:rsid w:val="00ED3973"/>
    <w:rsid w:val="00ED7E6B"/>
    <w:rsid w:val="00EE6D1E"/>
    <w:rsid w:val="00F015A7"/>
    <w:rsid w:val="00F14E97"/>
    <w:rsid w:val="00F334C6"/>
    <w:rsid w:val="00F4738C"/>
    <w:rsid w:val="00F5493A"/>
    <w:rsid w:val="00F630C0"/>
    <w:rsid w:val="00F70293"/>
    <w:rsid w:val="00F73A59"/>
    <w:rsid w:val="00F866F8"/>
    <w:rsid w:val="00FA3F11"/>
    <w:rsid w:val="00FB6420"/>
    <w:rsid w:val="00FC2EB1"/>
    <w:rsid w:val="00FD4AC0"/>
    <w:rsid w:val="00FD7EA0"/>
    <w:rsid w:val="00FE37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925BB25"/>
  <w15:docId w15:val="{1F19E186-3DBF-4711-9A6B-B40C62B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80176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830816">
      <w:bodyDiv w:val="1"/>
      <w:marLeft w:val="0"/>
      <w:marRight w:val="0"/>
      <w:marTop w:val="0"/>
      <w:marBottom w:val="0"/>
      <w:divBdr>
        <w:top w:val="none" w:sz="0" w:space="0" w:color="auto"/>
        <w:left w:val="none" w:sz="0" w:space="0" w:color="auto"/>
        <w:bottom w:val="none" w:sz="0" w:space="0" w:color="auto"/>
        <w:right w:val="none" w:sz="0" w:space="0" w:color="auto"/>
      </w:divBdr>
      <w:divsChild>
        <w:div w:id="1693527872">
          <w:marLeft w:val="-225"/>
          <w:marRight w:val="-225"/>
          <w:marTop w:val="0"/>
          <w:marBottom w:val="0"/>
          <w:divBdr>
            <w:top w:val="none" w:sz="0" w:space="0" w:color="auto"/>
            <w:left w:val="none" w:sz="0" w:space="0" w:color="auto"/>
            <w:bottom w:val="none" w:sz="0" w:space="0" w:color="auto"/>
            <w:right w:val="none" w:sz="0" w:space="0" w:color="auto"/>
          </w:divBdr>
          <w:divsChild>
            <w:div w:id="1232348132">
              <w:marLeft w:val="0"/>
              <w:marRight w:val="0"/>
              <w:marTop w:val="0"/>
              <w:marBottom w:val="0"/>
              <w:divBdr>
                <w:top w:val="none" w:sz="0" w:space="0" w:color="auto"/>
                <w:left w:val="none" w:sz="0" w:space="0" w:color="auto"/>
                <w:bottom w:val="none" w:sz="0" w:space="0" w:color="auto"/>
                <w:right w:val="none" w:sz="0" w:space="0" w:color="auto"/>
              </w:divBdr>
              <w:divsChild>
                <w:div w:id="1301301148">
                  <w:marLeft w:val="0"/>
                  <w:marRight w:val="0"/>
                  <w:marTop w:val="0"/>
                  <w:marBottom w:val="0"/>
                  <w:divBdr>
                    <w:top w:val="none" w:sz="0" w:space="0" w:color="auto"/>
                    <w:left w:val="none" w:sz="0" w:space="0" w:color="auto"/>
                    <w:bottom w:val="none" w:sz="0" w:space="0" w:color="auto"/>
                    <w:right w:val="none" w:sz="0" w:space="0" w:color="auto"/>
                  </w:divBdr>
                  <w:divsChild>
                    <w:div w:id="697126446">
                      <w:marLeft w:val="0"/>
                      <w:marRight w:val="0"/>
                      <w:marTop w:val="0"/>
                      <w:marBottom w:val="0"/>
                      <w:divBdr>
                        <w:top w:val="none" w:sz="0" w:space="0" w:color="auto"/>
                        <w:left w:val="none" w:sz="0" w:space="0" w:color="auto"/>
                        <w:bottom w:val="none" w:sz="0" w:space="0" w:color="auto"/>
                        <w:right w:val="none" w:sz="0" w:space="0" w:color="auto"/>
                      </w:divBdr>
                      <w:divsChild>
                        <w:div w:id="2054693488">
                          <w:marLeft w:val="0"/>
                          <w:marRight w:val="0"/>
                          <w:marTop w:val="0"/>
                          <w:marBottom w:val="0"/>
                          <w:divBdr>
                            <w:top w:val="none" w:sz="0" w:space="0" w:color="auto"/>
                            <w:left w:val="none" w:sz="0" w:space="0" w:color="auto"/>
                            <w:bottom w:val="none" w:sz="0" w:space="0" w:color="auto"/>
                            <w:right w:val="none" w:sz="0" w:space="0" w:color="auto"/>
                          </w:divBdr>
                          <w:divsChild>
                            <w:div w:id="1475217265">
                              <w:marLeft w:val="0"/>
                              <w:marRight w:val="0"/>
                              <w:marTop w:val="0"/>
                              <w:marBottom w:val="0"/>
                              <w:divBdr>
                                <w:top w:val="none" w:sz="0" w:space="0" w:color="auto"/>
                                <w:left w:val="none" w:sz="0" w:space="0" w:color="auto"/>
                                <w:bottom w:val="none" w:sz="0" w:space="0" w:color="auto"/>
                                <w:right w:val="none" w:sz="0" w:space="0" w:color="auto"/>
                              </w:divBdr>
                              <w:divsChild>
                                <w:div w:id="20154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B908-9A1D-41D6-8E83-7C178454C6CD}">
  <ds:schemaRefs>
    <ds:schemaRef ds:uri="http://purl.org/dc/dcmitype/"/>
    <ds:schemaRef ds:uri="http://schemas.microsoft.com/office/2006/metadata/properties"/>
    <ds:schemaRef ds:uri="http://www.w3.org/XML/1998/namespace"/>
    <ds:schemaRef ds:uri="http://purl.org/dc/terms/"/>
    <ds:schemaRef ds:uri="a74cc783-6bcf-4484-a83b-f41c98e876f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8D64353-3FCB-4053-B7F2-0B537FB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25356-AD97-40FD-8217-BEDF8313AEDC}">
  <ds:schemaRefs>
    <ds:schemaRef ds:uri="http://schemas.microsoft.com/sharepoint/v3/contenttype/forms"/>
  </ds:schemaRefs>
</ds:datastoreItem>
</file>

<file path=customXml/itemProps4.xml><?xml version="1.0" encoding="utf-8"?>
<ds:datastoreItem xmlns:ds="http://schemas.openxmlformats.org/officeDocument/2006/customXml" ds:itemID="{BDD7E915-3B6E-4CB4-96BC-F5D87837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1967</Words>
  <Characters>11213</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2018-03-15T11:58:00Z</cp:lastPrinted>
  <dcterms:created xsi:type="dcterms:W3CDTF">2018-03-20T13:20:00Z</dcterms:created>
  <dcterms:modified xsi:type="dcterms:W3CDTF">2018-03-20T13:20:00Z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