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B349" w14:textId="3FA2F25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01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711-I-1372-P-379-17/18-07-8</w:t>
      </w:r>
    </w:p>
    <w:p w14:paraId="1E94EFEF" w14:textId="7D50B748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728C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7728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52C55367" w14:textId="77777777" w:rsidR="00213970" w:rsidRPr="00C8543B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771D7D5E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15F6F04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B7AF8">
        <w:rPr>
          <w:rFonts w:ascii="Times New Roman" w:hAnsi="Times New Roman"/>
          <w:color w:val="auto"/>
        </w:rPr>
        <w:t xml:space="preserve">na temelju </w:t>
      </w:r>
      <w:r w:rsidRPr="009B0CA9">
        <w:rPr>
          <w:rFonts w:ascii="Times New Roman" w:hAnsi="Times New Roman"/>
        </w:rPr>
        <w:t xml:space="preserve">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F153EC">
        <w:rPr>
          <w:rFonts w:ascii="Times New Roman" w:hAnsi="Times New Roman"/>
          <w:b/>
          <w:color w:val="auto"/>
        </w:rPr>
        <w:t>na temelju neanonimne prijave podnesene protiv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="00F153EC">
        <w:rPr>
          <w:rFonts w:ascii="Times New Roman" w:hAnsi="Times New Roman"/>
          <w:b/>
          <w:color w:val="auto"/>
        </w:rPr>
        <w:t xml:space="preserve">dužnosnika </w:t>
      </w:r>
      <w:r w:rsidR="0087728C">
        <w:rPr>
          <w:rFonts w:ascii="Times New Roman" w:hAnsi="Times New Roman"/>
          <w:b/>
          <w:color w:val="auto"/>
        </w:rPr>
        <w:t>Franje Lucića</w:t>
      </w:r>
      <w:r w:rsidRPr="00B43F91">
        <w:rPr>
          <w:rFonts w:ascii="Times New Roman" w:hAnsi="Times New Roman"/>
          <w:b/>
          <w:color w:val="auto"/>
        </w:rPr>
        <w:t xml:space="preserve">, </w:t>
      </w:r>
      <w:r w:rsidR="0087728C">
        <w:rPr>
          <w:rFonts w:ascii="Times New Roman" w:hAnsi="Times New Roman"/>
          <w:b/>
          <w:color w:val="auto"/>
        </w:rPr>
        <w:t>zastupnika u Hrvatskom saboru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87728C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2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87728C">
        <w:rPr>
          <w:rFonts w:ascii="Times New Roman" w:hAnsi="Times New Roman"/>
          <w:color w:val="auto"/>
        </w:rPr>
        <w:t>13</w:t>
      </w:r>
      <w:r w:rsidRPr="00213970">
        <w:rPr>
          <w:rFonts w:ascii="Times New Roman" w:hAnsi="Times New Roman"/>
          <w:color w:val="auto"/>
        </w:rPr>
        <w:t xml:space="preserve">. </w:t>
      </w:r>
      <w:r w:rsidR="0087728C">
        <w:rPr>
          <w:rFonts w:ascii="Times New Roman" w:hAnsi="Times New Roman"/>
          <w:color w:val="auto"/>
        </w:rPr>
        <w:t>rujna</w:t>
      </w:r>
      <w:r w:rsidRPr="00213970">
        <w:rPr>
          <w:rFonts w:ascii="Times New Roman" w:hAnsi="Times New Roman"/>
          <w:color w:val="auto"/>
        </w:rPr>
        <w:t xml:space="preserve"> 2018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0532CDA4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907B03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01260D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D66EF" w14:textId="77777777" w:rsidR="005E5D32" w:rsidRDefault="00213970" w:rsidP="005E5D32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87728C">
        <w:rPr>
          <w:rFonts w:ascii="Times New Roman" w:hAnsi="Times New Roman" w:cs="Times New Roman"/>
          <w:b/>
          <w:sz w:val="24"/>
          <w:szCs w:val="24"/>
        </w:rPr>
        <w:t>Franje Lucića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728C">
        <w:rPr>
          <w:rFonts w:ascii="Times New Roman" w:hAnsi="Times New Roman" w:cs="Times New Roman"/>
          <w:b/>
          <w:sz w:val="24"/>
          <w:szCs w:val="24"/>
        </w:rPr>
        <w:t>zastupnika u Hrvatskom saboru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>,</w:t>
      </w:r>
      <w:r w:rsidR="000572F3" w:rsidRPr="00752695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C27376">
        <w:rPr>
          <w:rFonts w:ascii="Times New Roman" w:hAnsi="Times New Roman" w:cs="Times New Roman"/>
          <w:b/>
          <w:sz w:val="24"/>
          <w:szCs w:val="24"/>
        </w:rPr>
        <w:t>e</w:t>
      </w:r>
      <w:r w:rsidRPr="00752695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koja proizlazi iz istovremenog obnašanja navedene dužnosti i obavljanja funkcije </w:t>
      </w:r>
      <w:r w:rsidR="0087728C">
        <w:rPr>
          <w:rFonts w:ascii="Times New Roman" w:hAnsi="Times New Roman" w:cs="Times New Roman"/>
          <w:b/>
          <w:sz w:val="24"/>
          <w:szCs w:val="24"/>
        </w:rPr>
        <w:t>člana Nadzornog odbora</w:t>
      </w:r>
      <w:r w:rsidR="00752695" w:rsidRPr="00752695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87728C">
        <w:rPr>
          <w:rFonts w:ascii="Times New Roman" w:hAnsi="Times New Roman" w:cs="Times New Roman"/>
          <w:b/>
          <w:sz w:val="24"/>
          <w:szCs w:val="24"/>
        </w:rPr>
        <w:t>Građapromet d.o.o</w:t>
      </w:r>
      <w:r w:rsidR="005E5D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02D117" w14:textId="77777777" w:rsidR="00752695" w:rsidRPr="00752695" w:rsidRDefault="00752695" w:rsidP="008772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C3946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87728C">
        <w:rPr>
          <w:rFonts w:ascii="Times New Roman" w:hAnsi="Times New Roman" w:cs="Times New Roman"/>
          <w:b/>
          <w:sz w:val="24"/>
          <w:szCs w:val="24"/>
        </w:rPr>
        <w:t>Franjo Lucić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ove odluke. </w:t>
      </w:r>
    </w:p>
    <w:p w14:paraId="55CDE4B5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BC906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62EBC82A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6ADD0F" w14:textId="77777777" w:rsidR="00CA5B9D" w:rsidRDefault="00CA5B9D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B9D">
        <w:rPr>
          <w:rFonts w:ascii="Times New Roman" w:eastAsia="Calibri" w:hAnsi="Times New Roman" w:cs="Times New Roman"/>
          <w:sz w:val="24"/>
          <w:szCs w:val="24"/>
        </w:rPr>
        <w:t>Čl</w:t>
      </w:r>
      <w:r w:rsidR="0087728C">
        <w:rPr>
          <w:rFonts w:ascii="Times New Roman" w:eastAsia="Calibri" w:hAnsi="Times New Roman" w:cs="Times New Roman"/>
          <w:sz w:val="24"/>
          <w:szCs w:val="24"/>
        </w:rPr>
        <w:t xml:space="preserve">ankom 3. stavkom 1. podstavkom 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3. ZSSI-a propisano je da su </w:t>
      </w:r>
      <w:r w:rsidR="0087728C">
        <w:rPr>
          <w:rFonts w:ascii="Times New Roman" w:eastAsia="Calibri" w:hAnsi="Times New Roman" w:cs="Times New Roman"/>
          <w:sz w:val="24"/>
          <w:szCs w:val="24"/>
        </w:rPr>
        <w:t>zastupnici u Hrvatskom saboru</w:t>
      </w:r>
      <w:r w:rsidRPr="00CA5B9D">
        <w:rPr>
          <w:rFonts w:ascii="Times New Roman" w:eastAsia="Calibri" w:hAnsi="Times New Roman" w:cs="Times New Roman"/>
          <w:sz w:val="24"/>
          <w:szCs w:val="24"/>
        </w:rPr>
        <w:t xml:space="preserve"> dužnosnici u </w:t>
      </w:r>
      <w:r w:rsidRPr="002F236C">
        <w:rPr>
          <w:rFonts w:ascii="Times New Roman" w:eastAsia="Calibri" w:hAnsi="Times New Roman" w:cs="Times New Roman"/>
          <w:sz w:val="24"/>
          <w:szCs w:val="24"/>
        </w:rPr>
        <w:t>smislu istog Zakona</w:t>
      </w:r>
      <w:r w:rsidR="0087728C">
        <w:rPr>
          <w:rFonts w:ascii="Times New Roman" w:eastAsia="Calibri" w:hAnsi="Times New Roman" w:cs="Times New Roman"/>
          <w:sz w:val="24"/>
          <w:szCs w:val="24"/>
        </w:rPr>
        <w:t>,</w:t>
      </w:r>
      <w:r w:rsidR="00145631">
        <w:rPr>
          <w:rFonts w:ascii="Times New Roman" w:eastAsia="Calibri" w:hAnsi="Times New Roman" w:cs="Times New Roman"/>
          <w:sz w:val="24"/>
          <w:szCs w:val="24"/>
        </w:rPr>
        <w:t xml:space="preserve"> stoga</w:t>
      </w:r>
      <w:r w:rsidR="0087728C">
        <w:rPr>
          <w:rFonts w:ascii="Times New Roman" w:eastAsia="Calibri" w:hAnsi="Times New Roman" w:cs="Times New Roman"/>
          <w:sz w:val="24"/>
          <w:szCs w:val="24"/>
        </w:rPr>
        <w:t xml:space="preserve"> je i Franjo Lucić povodom obnašanja dužnosti zastupnika u 6., 7., 8. i 9. sazivu Hrvatskoga sabora</w:t>
      </w:r>
      <w:r w:rsidR="00A34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B9D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40AF4E35" w14:textId="77777777" w:rsidR="00A34094" w:rsidRPr="002F236C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20582537" w14:textId="77777777" w:rsidR="00CA5B9D" w:rsidRDefault="00A34094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87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737" w:rsidRPr="00E91737">
        <w:rPr>
          <w:rFonts w:ascii="Times New Roman" w:eastAsia="Calibri" w:hAnsi="Times New Roman" w:cs="Times New Roman"/>
          <w:sz w:val="24"/>
          <w:szCs w:val="24"/>
        </w:rPr>
        <w:t xml:space="preserve">O pokretanju ili nepokretanju postupka Povjerenstvo donosi pisanu odluku. </w:t>
      </w:r>
      <w:r w:rsidR="0087728C">
        <w:rPr>
          <w:rFonts w:ascii="Times New Roman" w:eastAsia="Calibri" w:hAnsi="Times New Roman" w:cs="Times New Roman"/>
          <w:sz w:val="24"/>
          <w:szCs w:val="24"/>
        </w:rPr>
        <w:t>Stavkom 4. istoga članka propisano je da se podnositelju prijave jamči zaštita anonimnosti.</w:t>
      </w:r>
    </w:p>
    <w:p w14:paraId="70988046" w14:textId="77777777" w:rsidR="0087728C" w:rsidRDefault="0087728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7E00B5" w14:textId="77777777" w:rsidR="0087728C" w:rsidRDefault="0087728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30. listopada 2017.g. </w:t>
      </w:r>
      <w:r w:rsidR="00E91737">
        <w:rPr>
          <w:rFonts w:ascii="Times New Roman" w:eastAsia="Calibri" w:hAnsi="Times New Roman" w:cs="Times New Roman"/>
          <w:sz w:val="24"/>
          <w:szCs w:val="24"/>
        </w:rPr>
        <w:t xml:space="preserve">pod brojem: 711-U-6631-P-379/17-01-5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zaprimilo novinarski upit u kojem se navodi da dužnosnik Franjo Lucić </w:t>
      </w:r>
      <w:r w:rsidR="00E91737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bavlja funkciju p</w:t>
      </w:r>
      <w:r w:rsidR="00E91737">
        <w:rPr>
          <w:rFonts w:ascii="Times New Roman" w:eastAsia="Calibri" w:hAnsi="Times New Roman" w:cs="Times New Roman"/>
          <w:sz w:val="24"/>
          <w:szCs w:val="24"/>
        </w:rPr>
        <w:t>redsjednika Nadzornog odbora trgovačkog društva Građapromet d.o.o.</w:t>
      </w:r>
      <w:r w:rsidR="00F153EC">
        <w:rPr>
          <w:rFonts w:ascii="Times New Roman" w:eastAsia="Calibri" w:hAnsi="Times New Roman" w:cs="Times New Roman"/>
          <w:sz w:val="24"/>
          <w:szCs w:val="24"/>
        </w:rPr>
        <w:t xml:space="preserve"> te je povodom istog formiralo predmet broj P-379/17.</w:t>
      </w:r>
    </w:p>
    <w:p w14:paraId="6DEDDC38" w14:textId="77777777" w:rsidR="00E91737" w:rsidRDefault="00E91737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4CBD4" w14:textId="49FDF906" w:rsidR="00786EFD" w:rsidRDefault="00E91737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37">
        <w:rPr>
          <w:rFonts w:ascii="Times New Roman" w:eastAsia="Calibri" w:hAnsi="Times New Roman" w:cs="Times New Roman"/>
          <w:sz w:val="24"/>
          <w:szCs w:val="24"/>
        </w:rPr>
        <w:t>Povjerenstvo je radi</w:t>
      </w:r>
      <w:r w:rsidRPr="00E91737">
        <w:t xml:space="preserve"> </w:t>
      </w:r>
      <w:r w:rsidRPr="00E91737">
        <w:rPr>
          <w:rFonts w:ascii="Times New Roman" w:eastAsia="Calibri" w:hAnsi="Times New Roman" w:cs="Times New Roman"/>
          <w:sz w:val="24"/>
          <w:szCs w:val="24"/>
        </w:rPr>
        <w:t>stjecanja saznanja o mogućoj povredi odredbi ZSSI-a</w:t>
      </w:r>
      <w:r>
        <w:rPr>
          <w:rFonts w:ascii="Times New Roman" w:eastAsia="Calibri" w:hAnsi="Times New Roman" w:cs="Times New Roman"/>
          <w:sz w:val="24"/>
          <w:szCs w:val="24"/>
        </w:rPr>
        <w:t>, odnosno o mogućem sukobu interesa dužnosnika Franje Lucića zatražilo od nadležnih tijela potrebne podatke i dokumentaciju.</w:t>
      </w:r>
    </w:p>
    <w:p w14:paraId="01AC4C76" w14:textId="77777777" w:rsidR="00504AF0" w:rsidRDefault="00504AF0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C46EE" w14:textId="77777777" w:rsidR="00F740E3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 xml:space="preserve">lankom 14. stavkom 1. ZSSI-a propisano je da dužnosnici ne mogu biti članovi upravnih tijela i nadzornih odbora trgovačkih društava.  </w:t>
      </w:r>
    </w:p>
    <w:p w14:paraId="4D49D3CE" w14:textId="77777777" w:rsidR="000561C1" w:rsidRPr="000561C1" w:rsidRDefault="000561C1" w:rsidP="00804137">
      <w:pPr>
        <w:spacing w:after="0"/>
        <w:ind w:firstLine="708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244F5A48" w14:textId="77777777" w:rsidR="00C108E8" w:rsidRPr="000561C1" w:rsidRDefault="00C108E8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3474AD6" w14:textId="77777777" w:rsidR="00E15C20" w:rsidRDefault="00C108E8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867">
        <w:rPr>
          <w:rFonts w:ascii="Times New Roman" w:hAnsi="Times New Roman"/>
          <w:sz w:val="24"/>
          <w:szCs w:val="24"/>
        </w:rPr>
        <w:t xml:space="preserve">Uvidom u </w:t>
      </w:r>
      <w:r w:rsidR="00D13A17">
        <w:rPr>
          <w:rFonts w:ascii="Times New Roman" w:hAnsi="Times New Roman"/>
          <w:sz w:val="24"/>
          <w:szCs w:val="24"/>
        </w:rPr>
        <w:t xml:space="preserve">povijesni </w:t>
      </w:r>
      <w:r w:rsidR="00B128A7">
        <w:rPr>
          <w:rFonts w:ascii="Times New Roman" w:hAnsi="Times New Roman"/>
          <w:sz w:val="24"/>
          <w:szCs w:val="24"/>
        </w:rPr>
        <w:t xml:space="preserve">izvadak iz </w:t>
      </w:r>
      <w:r w:rsidRPr="00D92867">
        <w:rPr>
          <w:rFonts w:ascii="Times New Roman" w:hAnsi="Times New Roman"/>
          <w:sz w:val="24"/>
          <w:szCs w:val="24"/>
        </w:rPr>
        <w:t xml:space="preserve">sudskog registra Trgovačkog suda u </w:t>
      </w:r>
      <w:r w:rsidR="00D13A17">
        <w:rPr>
          <w:rFonts w:ascii="Times New Roman" w:hAnsi="Times New Roman"/>
          <w:sz w:val="24"/>
          <w:szCs w:val="24"/>
        </w:rPr>
        <w:t>Osijeku</w:t>
      </w:r>
      <w:r w:rsidR="00B128A7">
        <w:rPr>
          <w:rFonts w:ascii="Times New Roman" w:hAnsi="Times New Roman"/>
          <w:sz w:val="24"/>
          <w:szCs w:val="24"/>
        </w:rPr>
        <w:t xml:space="preserve"> </w:t>
      </w:r>
      <w:r w:rsidRPr="00D92867">
        <w:rPr>
          <w:rFonts w:ascii="Times New Roman" w:hAnsi="Times New Roman"/>
          <w:sz w:val="24"/>
          <w:szCs w:val="24"/>
        </w:rPr>
        <w:t>Povjerenstvo je utvrdilo da je pod matičnim brojem subjekta</w:t>
      </w:r>
      <w:r w:rsidR="00E15C20">
        <w:rPr>
          <w:rFonts w:ascii="Times New Roman" w:hAnsi="Times New Roman"/>
          <w:sz w:val="24"/>
          <w:szCs w:val="24"/>
        </w:rPr>
        <w:t>: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D13A17" w:rsidRPr="00D13A17">
        <w:rPr>
          <w:rFonts w:ascii="Times New Roman" w:hAnsi="Times New Roman"/>
          <w:sz w:val="24"/>
          <w:szCs w:val="24"/>
        </w:rPr>
        <w:t xml:space="preserve">050015745 </w:t>
      </w:r>
      <w:r w:rsidRPr="00D92867">
        <w:rPr>
          <w:rFonts w:ascii="Times New Roman" w:hAnsi="Times New Roman"/>
          <w:sz w:val="24"/>
          <w:szCs w:val="24"/>
        </w:rPr>
        <w:t xml:space="preserve">upisano trgovačko društvo </w:t>
      </w:r>
      <w:r w:rsidR="00D13A17">
        <w:rPr>
          <w:rFonts w:ascii="Times New Roman" w:hAnsi="Times New Roman"/>
          <w:sz w:val="24"/>
          <w:szCs w:val="24"/>
        </w:rPr>
        <w:t>Građapromet</w:t>
      </w:r>
      <w:r w:rsidRPr="00D92867">
        <w:rPr>
          <w:rFonts w:ascii="Times New Roman" w:hAnsi="Times New Roman"/>
          <w:sz w:val="24"/>
          <w:szCs w:val="24"/>
        </w:rPr>
        <w:t xml:space="preserve"> d.o.o.</w:t>
      </w:r>
      <w:r w:rsidR="00D13A17">
        <w:rPr>
          <w:rFonts w:ascii="Times New Roman" w:hAnsi="Times New Roman"/>
          <w:sz w:val="24"/>
          <w:szCs w:val="24"/>
        </w:rPr>
        <w:t xml:space="preserve"> Našice</w:t>
      </w:r>
      <w:r w:rsidR="00B128A7">
        <w:rPr>
          <w:rFonts w:ascii="Times New Roman" w:hAnsi="Times New Roman"/>
          <w:sz w:val="24"/>
          <w:szCs w:val="24"/>
        </w:rPr>
        <w:t xml:space="preserve">, OIB: </w:t>
      </w:r>
      <w:r w:rsidR="00D13A17" w:rsidRPr="00D13A17">
        <w:rPr>
          <w:rFonts w:ascii="Times New Roman" w:hAnsi="Times New Roman"/>
          <w:sz w:val="24"/>
          <w:szCs w:val="24"/>
        </w:rPr>
        <w:t>65004769800</w:t>
      </w:r>
      <w:r w:rsidR="00B128A7">
        <w:rPr>
          <w:rFonts w:ascii="Times New Roman" w:hAnsi="Times New Roman"/>
          <w:sz w:val="24"/>
          <w:szCs w:val="24"/>
        </w:rPr>
        <w:t>.</w:t>
      </w:r>
      <w:r w:rsidRPr="00D92867">
        <w:rPr>
          <w:rFonts w:ascii="Times New Roman" w:hAnsi="Times New Roman"/>
          <w:sz w:val="24"/>
          <w:szCs w:val="24"/>
        </w:rPr>
        <w:t xml:space="preserve"> </w:t>
      </w:r>
      <w:r w:rsidR="00D13A17">
        <w:rPr>
          <w:rFonts w:ascii="Times New Roman" w:hAnsi="Times New Roman"/>
          <w:sz w:val="24"/>
          <w:szCs w:val="24"/>
        </w:rPr>
        <w:t>Franjo Lucić</w:t>
      </w:r>
      <w:r w:rsidR="00C839E7">
        <w:rPr>
          <w:rFonts w:ascii="Times New Roman" w:hAnsi="Times New Roman"/>
          <w:sz w:val="24"/>
          <w:szCs w:val="24"/>
        </w:rPr>
        <w:t xml:space="preserve"> bio je upisan kao predsjednik N</w:t>
      </w:r>
      <w:r w:rsidR="00D13A17">
        <w:rPr>
          <w:rFonts w:ascii="Times New Roman" w:hAnsi="Times New Roman"/>
          <w:sz w:val="24"/>
          <w:szCs w:val="24"/>
        </w:rPr>
        <w:t xml:space="preserve">adzornog odbora </w:t>
      </w:r>
      <w:r w:rsidR="00E15C20" w:rsidRPr="00E15C20">
        <w:rPr>
          <w:rFonts w:ascii="Times New Roman" w:hAnsi="Times New Roman"/>
          <w:sz w:val="24"/>
          <w:szCs w:val="24"/>
        </w:rPr>
        <w:t xml:space="preserve"> </w:t>
      </w:r>
      <w:r w:rsidR="00D13A17">
        <w:rPr>
          <w:rFonts w:ascii="Times New Roman" w:hAnsi="Times New Roman"/>
          <w:sz w:val="24"/>
          <w:szCs w:val="24"/>
        </w:rPr>
        <w:t>navedenog trgovačkog društva</w:t>
      </w:r>
      <w:r w:rsidR="001749BA">
        <w:rPr>
          <w:rFonts w:ascii="Times New Roman" w:hAnsi="Times New Roman"/>
          <w:sz w:val="24"/>
          <w:szCs w:val="24"/>
        </w:rPr>
        <w:t>.</w:t>
      </w:r>
      <w:r w:rsidR="00E15C20">
        <w:rPr>
          <w:rFonts w:ascii="Times New Roman" w:hAnsi="Times New Roman"/>
          <w:sz w:val="24"/>
          <w:szCs w:val="24"/>
        </w:rPr>
        <w:t xml:space="preserve"> </w:t>
      </w:r>
      <w:r w:rsidR="00E15C20" w:rsidRPr="00E15C20">
        <w:rPr>
          <w:rFonts w:ascii="Times New Roman" w:hAnsi="Times New Roman"/>
          <w:sz w:val="24"/>
          <w:szCs w:val="24"/>
        </w:rPr>
        <w:t xml:space="preserve">Usporedbom OIB-a navedenog u izvješću o imovinskom stanju dužnosnika </w:t>
      </w:r>
      <w:r w:rsidR="00D13A17">
        <w:rPr>
          <w:rFonts w:ascii="Times New Roman" w:hAnsi="Times New Roman"/>
          <w:sz w:val="24"/>
          <w:szCs w:val="24"/>
        </w:rPr>
        <w:t>Franje Lucića</w:t>
      </w:r>
      <w:r w:rsidR="001749BA">
        <w:rPr>
          <w:rFonts w:ascii="Times New Roman" w:hAnsi="Times New Roman"/>
          <w:sz w:val="24"/>
          <w:szCs w:val="24"/>
        </w:rPr>
        <w:t xml:space="preserve"> i OIB-a navedenog</w:t>
      </w:r>
      <w:r w:rsidR="00D13A17">
        <w:rPr>
          <w:rFonts w:ascii="Times New Roman" w:hAnsi="Times New Roman"/>
          <w:sz w:val="24"/>
          <w:szCs w:val="24"/>
        </w:rPr>
        <w:t xml:space="preserve"> u</w:t>
      </w:r>
      <w:r w:rsidR="00C839E7">
        <w:rPr>
          <w:rFonts w:ascii="Times New Roman" w:hAnsi="Times New Roman"/>
          <w:sz w:val="24"/>
          <w:szCs w:val="24"/>
        </w:rPr>
        <w:t xml:space="preserve"> sudskom registru</w:t>
      </w:r>
      <w:r w:rsidR="00E15C20">
        <w:rPr>
          <w:rFonts w:ascii="Times New Roman" w:hAnsi="Times New Roman"/>
          <w:sz w:val="24"/>
          <w:szCs w:val="24"/>
        </w:rPr>
        <w:t xml:space="preserve"> nadležnog</w:t>
      </w:r>
      <w:r w:rsidR="00E15C20" w:rsidRPr="00E15C20">
        <w:rPr>
          <w:rFonts w:ascii="Times New Roman" w:hAnsi="Times New Roman"/>
          <w:sz w:val="24"/>
          <w:szCs w:val="24"/>
        </w:rPr>
        <w:t xml:space="preserve"> trgovačkog suda</w:t>
      </w:r>
      <w:r w:rsidR="001749BA">
        <w:rPr>
          <w:rFonts w:ascii="Times New Roman" w:hAnsi="Times New Roman"/>
          <w:sz w:val="24"/>
          <w:szCs w:val="24"/>
        </w:rPr>
        <w:t>,</w:t>
      </w:r>
      <w:r w:rsidR="00E15C20" w:rsidRPr="00E15C20">
        <w:rPr>
          <w:rFonts w:ascii="Times New Roman" w:hAnsi="Times New Roman"/>
          <w:sz w:val="24"/>
          <w:szCs w:val="24"/>
        </w:rPr>
        <w:t xml:space="preserve"> utvrđeno je da se radi o istoj osobi.</w:t>
      </w:r>
    </w:p>
    <w:p w14:paraId="310E9C94" w14:textId="77777777" w:rsidR="00D13A17" w:rsidRDefault="00D13A17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99B362" w14:textId="77777777" w:rsidR="00D13A17" w:rsidRDefault="00D13A17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zahtjev Povjerenstva, Trgovački sud u Osijeku dostavio je dana </w:t>
      </w:r>
      <w:r w:rsidR="00FB671F">
        <w:rPr>
          <w:rFonts w:ascii="Times New Roman" w:hAnsi="Times New Roman"/>
          <w:sz w:val="24"/>
          <w:szCs w:val="24"/>
        </w:rPr>
        <w:t>15. studenoga 2017.g. dokumentaciju vezanu za upis dužnosnika Franje Lucića kao predsjednika Nadzornog odbora trgovačkog društva Građapromet d.o.o. Našice.</w:t>
      </w:r>
      <w:r w:rsidR="008B5B42">
        <w:rPr>
          <w:rFonts w:ascii="Times New Roman" w:hAnsi="Times New Roman"/>
          <w:sz w:val="24"/>
          <w:szCs w:val="24"/>
        </w:rPr>
        <w:t xml:space="preserve"> Uvidom u dostavljenu dokumentaciju utvrđeno je da je Skupština</w:t>
      </w:r>
      <w:r w:rsidR="0033673A">
        <w:rPr>
          <w:rFonts w:ascii="Times New Roman" w:hAnsi="Times New Roman"/>
          <w:sz w:val="24"/>
          <w:szCs w:val="24"/>
        </w:rPr>
        <w:t xml:space="preserve"> navedenog</w:t>
      </w:r>
      <w:r w:rsidR="008B5B42">
        <w:rPr>
          <w:rFonts w:ascii="Times New Roman" w:hAnsi="Times New Roman"/>
          <w:sz w:val="24"/>
          <w:szCs w:val="24"/>
        </w:rPr>
        <w:t xml:space="preserve"> trgovačkog društva</w:t>
      </w:r>
      <w:r w:rsidR="008B5B42" w:rsidRPr="008B5B42">
        <w:t xml:space="preserve"> </w:t>
      </w:r>
      <w:r w:rsidR="008B5B42">
        <w:rPr>
          <w:rFonts w:ascii="Times New Roman" w:hAnsi="Times New Roman"/>
          <w:sz w:val="24"/>
          <w:szCs w:val="24"/>
        </w:rPr>
        <w:t xml:space="preserve">na sjednici održanoj 30. rujna 2003.g donijela Odluku o imenovanju Franje Lucića članom Nadzornog odbora </w:t>
      </w:r>
      <w:r w:rsidR="00F153EC">
        <w:rPr>
          <w:rFonts w:ascii="Times New Roman" w:hAnsi="Times New Roman"/>
          <w:sz w:val="24"/>
          <w:szCs w:val="24"/>
        </w:rPr>
        <w:t>istog</w:t>
      </w:r>
      <w:r w:rsidR="008B5B42">
        <w:rPr>
          <w:rFonts w:ascii="Times New Roman" w:hAnsi="Times New Roman"/>
          <w:sz w:val="24"/>
          <w:szCs w:val="24"/>
        </w:rPr>
        <w:t xml:space="preserve"> trgovačkog društva. Uvidom u Odluku o izboru predsjednika i zamjenika predsjednika Nadzornog odbora trgovačkog društva Građapromet d.o.o. Našice od 30. rujna 2003.g. utvrđeno je da je Franjo Lucić imenovan predsjednikom Nadzornog odbora.</w:t>
      </w:r>
    </w:p>
    <w:p w14:paraId="5B83735E" w14:textId="77777777" w:rsidR="008B5B42" w:rsidRDefault="008B5B42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DC2E6" w14:textId="77777777" w:rsidR="008B5B42" w:rsidRDefault="008B5B42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 25. svibnja 2018.g. Trgovački sud u Osijeku dostavio je Povjerenstvu dokumentaciju koja se odnosi na promjenu predsjednika Nadzornog odbora trgovačkog dr</w:t>
      </w:r>
      <w:r w:rsidR="00C839E7">
        <w:rPr>
          <w:rFonts w:ascii="Times New Roman" w:hAnsi="Times New Roman"/>
          <w:sz w:val="24"/>
          <w:szCs w:val="24"/>
        </w:rPr>
        <w:t>uštva Građapromet d.o.o. Našice, i to: ostavku dužnosnika Franje Lucića na dužnost člana Nadzornog odbora navedenog trgovačkog društva te Zapisnik s izvanredne Skupštine istog trgovačkog društva održane 15. siječnja 2018.g.</w:t>
      </w:r>
    </w:p>
    <w:p w14:paraId="285AE505" w14:textId="77777777" w:rsidR="00C839E7" w:rsidRDefault="00C839E7" w:rsidP="00D1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10C722" w14:textId="77777777" w:rsidR="00C839E7" w:rsidRDefault="00C839E7" w:rsidP="00C83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ostavku dužnosnika Franje Lucića utvrđeno je da je navedeni dužnosnik 4. rujna 2017.g. podnio bezuvjetnu ostavku </w:t>
      </w:r>
      <w:r w:rsidRPr="00C839E7">
        <w:rPr>
          <w:rFonts w:ascii="Times New Roman" w:hAnsi="Times New Roman"/>
          <w:sz w:val="24"/>
          <w:szCs w:val="24"/>
        </w:rPr>
        <w:t>na dužnost člana Nadzornog odbora trgovačkog društva Građapromet d.o.o.</w:t>
      </w:r>
      <w:r>
        <w:rPr>
          <w:rFonts w:ascii="Times New Roman" w:hAnsi="Times New Roman"/>
          <w:sz w:val="24"/>
          <w:szCs w:val="24"/>
        </w:rPr>
        <w:t xml:space="preserve"> koja je istoga dana i zaprimljena u navedenom trgovačkom društvu. </w:t>
      </w:r>
      <w:r w:rsidR="008B1651">
        <w:rPr>
          <w:rFonts w:ascii="Times New Roman" w:hAnsi="Times New Roman"/>
          <w:sz w:val="24"/>
          <w:szCs w:val="24"/>
        </w:rPr>
        <w:t>Zapisnikom s</w:t>
      </w:r>
      <w:r>
        <w:rPr>
          <w:rFonts w:ascii="Times New Roman" w:hAnsi="Times New Roman"/>
          <w:sz w:val="24"/>
          <w:szCs w:val="24"/>
        </w:rPr>
        <w:t xml:space="preserve"> izvanredne Skupštine trgovačkog društva Građapromet d.o.o. održane 15. siječnja 2018.g. konstatirano</w:t>
      </w:r>
      <w:r w:rsidR="008B1651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da je </w:t>
      </w:r>
      <w:r w:rsidR="008B1651">
        <w:rPr>
          <w:rFonts w:ascii="Times New Roman" w:hAnsi="Times New Roman"/>
          <w:sz w:val="24"/>
          <w:szCs w:val="24"/>
        </w:rPr>
        <w:t>Franjo Lucić dana 4. rujna 2017.g. dao bezuvjetnu ostavku kao član i predsjednik Nadzornog odbora trgovačko</w:t>
      </w:r>
      <w:r w:rsidR="0033673A">
        <w:rPr>
          <w:rFonts w:ascii="Times New Roman" w:hAnsi="Times New Roman"/>
          <w:sz w:val="24"/>
          <w:szCs w:val="24"/>
        </w:rPr>
        <w:t>g</w:t>
      </w:r>
      <w:r w:rsidR="008B1651">
        <w:rPr>
          <w:rFonts w:ascii="Times New Roman" w:hAnsi="Times New Roman"/>
          <w:sz w:val="24"/>
          <w:szCs w:val="24"/>
        </w:rPr>
        <w:t xml:space="preserve"> društva Građapromet d.o.o. Našice. Budući da u smislu članka 439. i 260.a Zakona o trgovačkim društvima predsjednik i član nadzornog odbora mogu dati ostavku na članstvo u nadzornom odboru te za isto nije potrebna odluka skupštine društva, kao i da pisana ost</w:t>
      </w:r>
      <w:r w:rsidR="006B7BD0">
        <w:rPr>
          <w:rFonts w:ascii="Times New Roman" w:hAnsi="Times New Roman"/>
          <w:sz w:val="24"/>
          <w:szCs w:val="24"/>
        </w:rPr>
        <w:t>avka proizvodi pravni učinak od</w:t>
      </w:r>
      <w:r w:rsidR="008B1651">
        <w:rPr>
          <w:rFonts w:ascii="Times New Roman" w:hAnsi="Times New Roman"/>
          <w:sz w:val="24"/>
          <w:szCs w:val="24"/>
        </w:rPr>
        <w:t xml:space="preserve"> dana kad je ista dana, zapisnički je konstatirano </w:t>
      </w:r>
      <w:r w:rsidR="006B7BD0">
        <w:rPr>
          <w:rFonts w:ascii="Times New Roman" w:hAnsi="Times New Roman"/>
          <w:sz w:val="24"/>
          <w:szCs w:val="24"/>
        </w:rPr>
        <w:t>da neće biti donesena odluka o razrješenju dužnosnika Franje Lucića ka</w:t>
      </w:r>
      <w:r w:rsidR="0033673A">
        <w:rPr>
          <w:rFonts w:ascii="Times New Roman" w:hAnsi="Times New Roman"/>
          <w:sz w:val="24"/>
          <w:szCs w:val="24"/>
        </w:rPr>
        <w:t>o</w:t>
      </w:r>
      <w:r w:rsidR="006B7BD0">
        <w:rPr>
          <w:rFonts w:ascii="Times New Roman" w:hAnsi="Times New Roman"/>
          <w:sz w:val="24"/>
          <w:szCs w:val="24"/>
        </w:rPr>
        <w:t xml:space="preserve"> člana i predsjednika nadzornog odbora, već se predmetna ostavka samo uzima na znanje.</w:t>
      </w:r>
    </w:p>
    <w:p w14:paraId="18B446C9" w14:textId="77777777" w:rsidR="008B1651" w:rsidRDefault="008B1651" w:rsidP="00C83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0C41EB" w14:textId="77777777" w:rsidR="008B1651" w:rsidRPr="00C839E7" w:rsidRDefault="006B7BD0" w:rsidP="00C839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Uvidom u informatički sustav Porezne uprave koji je Povjerenstvo izvršilo na temelju posebnog ovlaštenja utvrđeno je da dužnosnik Franju Lucić u razdoblju od siječnja 2014.g. do dana podnošenja ostavke nije primao naknadu kao predsjednik Nadzornog odbora predmetnog trgovačkog društva.</w:t>
      </w:r>
    </w:p>
    <w:p w14:paraId="0C49B75B" w14:textId="77777777" w:rsidR="006B7BD0" w:rsidRDefault="006B7BD0" w:rsidP="006B7B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0BCF84" w14:textId="77777777" w:rsidR="006B7BD0" w:rsidRDefault="001749BA" w:rsidP="006B7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49BA">
        <w:rPr>
          <w:rFonts w:ascii="Times New Roman" w:hAnsi="Times New Roman"/>
          <w:sz w:val="24"/>
          <w:szCs w:val="24"/>
        </w:rPr>
        <w:t>Slijedom navedenog, iz prikupljenih podataka</w:t>
      </w:r>
      <w:r w:rsidR="0033673A">
        <w:rPr>
          <w:rFonts w:ascii="Times New Roman" w:hAnsi="Times New Roman"/>
          <w:sz w:val="24"/>
          <w:szCs w:val="24"/>
        </w:rPr>
        <w:t xml:space="preserve"> i dokumentacije</w:t>
      </w:r>
      <w:r w:rsidRPr="001749BA">
        <w:rPr>
          <w:rFonts w:ascii="Times New Roman" w:hAnsi="Times New Roman"/>
          <w:sz w:val="24"/>
          <w:szCs w:val="24"/>
        </w:rPr>
        <w:t xml:space="preserve"> Povjerenstvo je steklo saznanja koja upućuju na </w:t>
      </w:r>
      <w:r w:rsidR="00103440">
        <w:rPr>
          <w:rFonts w:ascii="Times New Roman" w:hAnsi="Times New Roman"/>
          <w:sz w:val="24"/>
          <w:szCs w:val="24"/>
        </w:rPr>
        <w:t>moguću</w:t>
      </w:r>
      <w:r w:rsidRPr="001749BA">
        <w:rPr>
          <w:rFonts w:ascii="Times New Roman" w:hAnsi="Times New Roman"/>
          <w:sz w:val="24"/>
          <w:szCs w:val="24"/>
        </w:rPr>
        <w:t xml:space="preserve"> povredu članka 14. stavka 1. ZSSI-a, koja proizlazi iz istovremenog obnašanja dužnosti</w:t>
      </w:r>
      <w:r w:rsidR="00103440">
        <w:rPr>
          <w:rFonts w:ascii="Times New Roman" w:hAnsi="Times New Roman"/>
          <w:sz w:val="24"/>
          <w:szCs w:val="24"/>
        </w:rPr>
        <w:t xml:space="preserve"> </w:t>
      </w:r>
      <w:r w:rsidR="006B7BD0">
        <w:rPr>
          <w:rFonts w:ascii="Times New Roman" w:hAnsi="Times New Roman"/>
          <w:sz w:val="24"/>
          <w:szCs w:val="24"/>
        </w:rPr>
        <w:t>zastupnika u Hrvatskom saboru</w:t>
      </w:r>
      <w:r w:rsidRPr="001749BA">
        <w:rPr>
          <w:rFonts w:ascii="Times New Roman" w:hAnsi="Times New Roman"/>
          <w:sz w:val="24"/>
          <w:szCs w:val="24"/>
        </w:rPr>
        <w:t xml:space="preserve"> i obavljanja funkcije </w:t>
      </w:r>
      <w:r w:rsidR="006B7BD0">
        <w:rPr>
          <w:rFonts w:ascii="Times New Roman" w:hAnsi="Times New Roman"/>
          <w:sz w:val="24"/>
          <w:szCs w:val="24"/>
        </w:rPr>
        <w:t>predsjednika Nadzornog odbora trgovačkog društva Građapromet d.o.o.</w:t>
      </w:r>
      <w:r w:rsidR="00F153EC">
        <w:rPr>
          <w:rFonts w:ascii="Times New Roman" w:hAnsi="Times New Roman"/>
          <w:sz w:val="24"/>
          <w:szCs w:val="24"/>
        </w:rPr>
        <w:t xml:space="preserve"> Našice</w:t>
      </w:r>
      <w:r w:rsidR="006B7BD0">
        <w:rPr>
          <w:rFonts w:ascii="Times New Roman" w:hAnsi="Times New Roman"/>
          <w:sz w:val="24"/>
          <w:szCs w:val="24"/>
        </w:rPr>
        <w:t xml:space="preserve"> i to u razdoblju od stupanja na snagu ZSSI-a do dana podnošenja ostavke na navedenu funkciju, odnosno od 10. ožujka 2011.g. do 4. rujna 2017.g.</w:t>
      </w:r>
    </w:p>
    <w:p w14:paraId="7724A9EE" w14:textId="77777777" w:rsidR="00E15C20" w:rsidRDefault="00E15C20" w:rsidP="001749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980B65" w14:textId="77777777" w:rsidR="00DF390B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F153EC">
        <w:rPr>
          <w:rFonts w:ascii="Times New Roman" w:hAnsi="Times New Roman" w:cs="Times New Roman"/>
          <w:sz w:val="24"/>
          <w:szCs w:val="24"/>
        </w:rPr>
        <w:t>Franjo Lucić</w:t>
      </w:r>
      <w:r w:rsidRPr="000572F3">
        <w:rPr>
          <w:rFonts w:ascii="Times New Roman" w:hAnsi="Times New Roman" w:cs="Times New Roman"/>
          <w:sz w:val="24"/>
          <w:szCs w:val="24"/>
        </w:rPr>
        <w:t xml:space="preserve"> da, sukladno članku 39. stavku 3. ZSSI-a, u roku od 15 dana od dana primitka ove odluke, dostavi Povjerenstvu pisano očitovanje u odnosu na raz</w:t>
      </w:r>
      <w:r w:rsidR="000561C1">
        <w:rPr>
          <w:rFonts w:ascii="Times New Roman" w:hAnsi="Times New Roman" w:cs="Times New Roman"/>
          <w:sz w:val="24"/>
          <w:szCs w:val="24"/>
        </w:rPr>
        <w:t>log</w:t>
      </w:r>
      <w:r w:rsidR="00F153EC">
        <w:rPr>
          <w:rFonts w:ascii="Times New Roman" w:hAnsi="Times New Roman" w:cs="Times New Roman"/>
          <w:sz w:val="24"/>
          <w:szCs w:val="24"/>
        </w:rPr>
        <w:t>e</w:t>
      </w:r>
      <w:r w:rsidR="000561C1">
        <w:rPr>
          <w:rFonts w:ascii="Times New Roman" w:hAnsi="Times New Roman" w:cs="Times New Roman"/>
          <w:sz w:val="24"/>
          <w:szCs w:val="24"/>
        </w:rPr>
        <w:t xml:space="preserve">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ove odluke</w:t>
      </w:r>
      <w:r w:rsidR="006B7BD0">
        <w:rPr>
          <w:rFonts w:ascii="Times New Roman" w:hAnsi="Times New Roman" w:cs="Times New Roman"/>
          <w:sz w:val="24"/>
          <w:szCs w:val="24"/>
        </w:rPr>
        <w:t xml:space="preserve"> </w:t>
      </w:r>
      <w:r w:rsidR="00DF390B">
        <w:rPr>
          <w:rFonts w:ascii="Times New Roman" w:hAnsi="Times New Roman" w:cs="Times New Roman"/>
          <w:sz w:val="24"/>
          <w:szCs w:val="24"/>
        </w:rPr>
        <w:t xml:space="preserve">te da dostavi Povjerenstvu </w:t>
      </w:r>
      <w:r w:rsidR="00DF390B" w:rsidRPr="000572F3">
        <w:rPr>
          <w:rFonts w:ascii="Times New Roman" w:hAnsi="Times New Roman" w:cs="Times New Roman"/>
          <w:sz w:val="24"/>
          <w:szCs w:val="24"/>
        </w:rPr>
        <w:t>relevantnu</w:t>
      </w:r>
      <w:r w:rsidR="00F153EC">
        <w:rPr>
          <w:rFonts w:ascii="Times New Roman" w:hAnsi="Times New Roman" w:cs="Times New Roman"/>
          <w:sz w:val="24"/>
          <w:szCs w:val="24"/>
        </w:rPr>
        <w:t xml:space="preserve"> dokumentaciju </w:t>
      </w:r>
      <w:r w:rsidR="00DF390B">
        <w:rPr>
          <w:rFonts w:ascii="Times New Roman" w:hAnsi="Times New Roman" w:cs="Times New Roman"/>
          <w:sz w:val="24"/>
          <w:szCs w:val="24"/>
        </w:rPr>
        <w:t>kojom raspolaže.</w:t>
      </w:r>
    </w:p>
    <w:p w14:paraId="67F9FCE1" w14:textId="77777777" w:rsidR="00235FE8" w:rsidRPr="004B7D9C" w:rsidRDefault="00235FE8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C671FBF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9E4B1" w14:textId="77777777" w:rsidR="000572F3" w:rsidRPr="000572F3" w:rsidRDefault="000572F3" w:rsidP="000572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F3">
        <w:rPr>
          <w:rFonts w:ascii="Times New Roman" w:hAnsi="Times New Roman" w:cs="Times New Roman"/>
          <w:sz w:val="24"/>
          <w:szCs w:val="24"/>
        </w:rPr>
        <w:t>Slijedom navedenog, Povjerenstvo je donijelo odluku kao u izreci ovog akta.</w:t>
      </w:r>
    </w:p>
    <w:p w14:paraId="170708FC" w14:textId="77777777" w:rsidR="000572F3" w:rsidRPr="004B7D9C" w:rsidRDefault="000572F3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14:paraId="03F0653F" w14:textId="77777777" w:rsidR="00F153EC" w:rsidRDefault="00F153EC" w:rsidP="00235FE8">
      <w:pPr>
        <w:pStyle w:val="Default"/>
        <w:spacing w:line="276" w:lineRule="auto"/>
        <w:ind w:left="4956"/>
        <w:rPr>
          <w:rFonts w:ascii="Times New Roman" w:hAnsi="Times New Roman"/>
          <w:bCs/>
          <w:color w:val="auto"/>
        </w:rPr>
      </w:pPr>
    </w:p>
    <w:p w14:paraId="3868D01E" w14:textId="77777777" w:rsidR="00235FE8" w:rsidRPr="00D44A5F" w:rsidRDefault="00235FE8" w:rsidP="00235FE8">
      <w:pPr>
        <w:pStyle w:val="Default"/>
        <w:spacing w:line="276" w:lineRule="auto"/>
        <w:ind w:left="4956"/>
        <w:rPr>
          <w:rFonts w:ascii="Times New Roman" w:hAnsi="Times New Roman"/>
          <w:bCs/>
        </w:rPr>
      </w:pPr>
      <w:r w:rsidRPr="00D44A5F">
        <w:rPr>
          <w:rFonts w:ascii="Times New Roman" w:hAnsi="Times New Roman"/>
          <w:bCs/>
          <w:color w:val="auto"/>
        </w:rPr>
        <w:t xml:space="preserve">PREDSJEDNICA POVJERENSTVA </w:t>
      </w:r>
      <w:r w:rsidRPr="00D44A5F">
        <w:rPr>
          <w:rFonts w:ascii="Times New Roman" w:hAnsi="Times New Roman"/>
          <w:bCs/>
        </w:rPr>
        <w:t xml:space="preserve">         </w:t>
      </w:r>
    </w:p>
    <w:p w14:paraId="2804EB83" w14:textId="77777777" w:rsidR="00235FE8" w:rsidRPr="00D44A5F" w:rsidRDefault="00235FE8" w:rsidP="00235FE8">
      <w:pPr>
        <w:spacing w:after="0"/>
        <w:ind w:left="4248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Nataša Novaković</w:t>
      </w:r>
      <w:r w:rsidRPr="00D44A5F">
        <w:rPr>
          <w:rFonts w:ascii="Times New Roman" w:hAnsi="Times New Roman"/>
          <w:bCs/>
          <w:sz w:val="24"/>
          <w:szCs w:val="24"/>
        </w:rPr>
        <w:t>, dipl.iur.</w:t>
      </w:r>
    </w:p>
    <w:p w14:paraId="5FCBC78C" w14:textId="77777777" w:rsidR="00235FE8" w:rsidRPr="009A3E00" w:rsidRDefault="00235FE8" w:rsidP="00235FE8">
      <w:pPr>
        <w:spacing w:after="0"/>
        <w:jc w:val="both"/>
        <w:rPr>
          <w:rFonts w:ascii="Times New Roman" w:hAnsi="Times New Roman"/>
          <w:szCs w:val="24"/>
          <w:u w:val="single"/>
        </w:rPr>
      </w:pPr>
    </w:p>
    <w:p w14:paraId="27B3203A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E806CC" w14:textId="77777777" w:rsidR="00F153EC" w:rsidRDefault="00F153EC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9597CA6" w14:textId="77777777" w:rsidR="00F153EC" w:rsidRDefault="00F153EC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0FE384" w14:textId="77777777" w:rsidR="00F153EC" w:rsidRDefault="00F153EC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98186A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2ED9611" w14:textId="77777777" w:rsidR="00235FE8" w:rsidRDefault="00235FE8" w:rsidP="00235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14:paraId="0FA2D1CF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</w:t>
      </w:r>
      <w:r w:rsidR="006B7BD0">
        <w:rPr>
          <w:rFonts w:ascii="Times New Roman" w:hAnsi="Times New Roman"/>
          <w:sz w:val="24"/>
          <w:szCs w:val="24"/>
        </w:rPr>
        <w:t>Franjo Lucić</w:t>
      </w:r>
      <w:r>
        <w:rPr>
          <w:rFonts w:ascii="Times New Roman" w:hAnsi="Times New Roman"/>
          <w:sz w:val="24"/>
          <w:szCs w:val="24"/>
        </w:rPr>
        <w:t>, elektroničkom dostavom</w:t>
      </w:r>
    </w:p>
    <w:p w14:paraId="7457BE8C" w14:textId="77777777" w:rsidR="00235FE8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F50CE">
        <w:rPr>
          <w:rFonts w:ascii="Times New Roman" w:hAnsi="Times New Roman"/>
          <w:sz w:val="24"/>
          <w:szCs w:val="24"/>
        </w:rPr>
        <w:t>Objava na internetskoj stranici Povjerenstva</w:t>
      </w:r>
    </w:p>
    <w:p w14:paraId="65360495" w14:textId="77777777" w:rsidR="00F153EC" w:rsidRPr="007F50CE" w:rsidRDefault="00F153EC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prijave, putem e-maila</w:t>
      </w:r>
    </w:p>
    <w:p w14:paraId="645AAE8E" w14:textId="77777777" w:rsidR="00235FE8" w:rsidRPr="00B811CC" w:rsidRDefault="00235FE8" w:rsidP="00235FE8">
      <w:pPr>
        <w:pStyle w:val="Odlomakpopisa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23A90">
        <w:rPr>
          <w:rFonts w:ascii="Times New Roman" w:hAnsi="Times New Roman"/>
          <w:sz w:val="24"/>
          <w:szCs w:val="24"/>
        </w:rPr>
        <w:t>Pismohrana</w:t>
      </w:r>
    </w:p>
    <w:p w14:paraId="05E7630B" w14:textId="77777777" w:rsidR="00235FE8" w:rsidRPr="00332D21" w:rsidRDefault="00235FE8" w:rsidP="000572F3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sectPr w:rsidR="00235FE8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9E4E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2D8F69E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36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5844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3A479D6" w14:textId="77777777" w:rsidR="005B5818" w:rsidRPr="005B5818" w:rsidRDefault="00AF23C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7E2AF6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FB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520F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1E41B8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D14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56A46EC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3F8C78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0AA82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8A9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3815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075F7F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8B6A74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BB3815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075F7F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8B6A74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23B515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AD341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7B3AE4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331601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400FB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E75E4"/>
    <w:rsid w:val="00101F03"/>
    <w:rsid w:val="00103440"/>
    <w:rsid w:val="00107CA4"/>
    <w:rsid w:val="00112E23"/>
    <w:rsid w:val="0012224D"/>
    <w:rsid w:val="00145631"/>
    <w:rsid w:val="001749BA"/>
    <w:rsid w:val="00200134"/>
    <w:rsid w:val="00213970"/>
    <w:rsid w:val="0023102B"/>
    <w:rsid w:val="00235FE8"/>
    <w:rsid w:val="0023718E"/>
    <w:rsid w:val="002541BE"/>
    <w:rsid w:val="002940DD"/>
    <w:rsid w:val="00296618"/>
    <w:rsid w:val="002B79C4"/>
    <w:rsid w:val="002B7AF8"/>
    <w:rsid w:val="002C2815"/>
    <w:rsid w:val="002C4098"/>
    <w:rsid w:val="002F236C"/>
    <w:rsid w:val="002F313C"/>
    <w:rsid w:val="00332D21"/>
    <w:rsid w:val="0033673A"/>
    <w:rsid w:val="003416CC"/>
    <w:rsid w:val="003C019C"/>
    <w:rsid w:val="003C4B46"/>
    <w:rsid w:val="00406E92"/>
    <w:rsid w:val="00411522"/>
    <w:rsid w:val="004746E5"/>
    <w:rsid w:val="004B12AF"/>
    <w:rsid w:val="004B7D9C"/>
    <w:rsid w:val="00504AF0"/>
    <w:rsid w:val="00511AFF"/>
    <w:rsid w:val="00512887"/>
    <w:rsid w:val="005226C8"/>
    <w:rsid w:val="00524B59"/>
    <w:rsid w:val="005B5818"/>
    <w:rsid w:val="005E5D32"/>
    <w:rsid w:val="00600F89"/>
    <w:rsid w:val="00642501"/>
    <w:rsid w:val="00647B1E"/>
    <w:rsid w:val="00693FD7"/>
    <w:rsid w:val="006B7BD0"/>
    <w:rsid w:val="006E4FD8"/>
    <w:rsid w:val="0071684E"/>
    <w:rsid w:val="00747047"/>
    <w:rsid w:val="00752695"/>
    <w:rsid w:val="007777E7"/>
    <w:rsid w:val="00786EFD"/>
    <w:rsid w:val="007939B4"/>
    <w:rsid w:val="00793EC7"/>
    <w:rsid w:val="00804137"/>
    <w:rsid w:val="00824B78"/>
    <w:rsid w:val="00860636"/>
    <w:rsid w:val="0087728C"/>
    <w:rsid w:val="008B1651"/>
    <w:rsid w:val="008B5B42"/>
    <w:rsid w:val="008E4642"/>
    <w:rsid w:val="009062CF"/>
    <w:rsid w:val="00913B0E"/>
    <w:rsid w:val="00945142"/>
    <w:rsid w:val="00947B6D"/>
    <w:rsid w:val="009619BE"/>
    <w:rsid w:val="00965145"/>
    <w:rsid w:val="009A1009"/>
    <w:rsid w:val="009B0DB7"/>
    <w:rsid w:val="009E7D1F"/>
    <w:rsid w:val="00A34094"/>
    <w:rsid w:val="00A41D57"/>
    <w:rsid w:val="00AA3F5D"/>
    <w:rsid w:val="00AE4562"/>
    <w:rsid w:val="00AF23C9"/>
    <w:rsid w:val="00AF442D"/>
    <w:rsid w:val="00B04FC3"/>
    <w:rsid w:val="00B128A7"/>
    <w:rsid w:val="00BE40BA"/>
    <w:rsid w:val="00BF5F4E"/>
    <w:rsid w:val="00C108E8"/>
    <w:rsid w:val="00C24596"/>
    <w:rsid w:val="00C26394"/>
    <w:rsid w:val="00C27376"/>
    <w:rsid w:val="00C839E7"/>
    <w:rsid w:val="00CA28B6"/>
    <w:rsid w:val="00CA5B9D"/>
    <w:rsid w:val="00CF0867"/>
    <w:rsid w:val="00D02DD3"/>
    <w:rsid w:val="00D11BA5"/>
    <w:rsid w:val="00D1289E"/>
    <w:rsid w:val="00D13A17"/>
    <w:rsid w:val="00D66549"/>
    <w:rsid w:val="00DF390B"/>
    <w:rsid w:val="00E15A45"/>
    <w:rsid w:val="00E15C20"/>
    <w:rsid w:val="00E3580A"/>
    <w:rsid w:val="00E46AFE"/>
    <w:rsid w:val="00E561EB"/>
    <w:rsid w:val="00E91737"/>
    <w:rsid w:val="00EB1A5C"/>
    <w:rsid w:val="00EC744A"/>
    <w:rsid w:val="00F153EC"/>
    <w:rsid w:val="00F334C6"/>
    <w:rsid w:val="00F740E3"/>
    <w:rsid w:val="00FA0034"/>
    <w:rsid w:val="00FA72DD"/>
    <w:rsid w:val="00FB671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B95F44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9815-2FD1-42D9-A7DA-C8FBB73ABF63}">
  <ds:schemaRefs>
    <ds:schemaRef ds:uri="http://purl.org/dc/terms/"/>
    <ds:schemaRef ds:uri="a74cc783-6bcf-4484-a83b-f41c98e876fc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53CAF8-6EE4-4DAE-A461-7FBAD979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1904E-9660-4719-8F0C-65B587137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7619D-1339-4DC4-BE81-A482DEC2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2018-10-15T13:31:00Z</cp:lastPrinted>
  <dcterms:created xsi:type="dcterms:W3CDTF">2018-10-22T12:38:00Z</dcterms:created>
  <dcterms:modified xsi:type="dcterms:W3CDTF">2018-10-22T12:38:00Z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