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AFF6B" w14:textId="2034D468" w:rsidR="00F655AA" w:rsidRPr="0023372C" w:rsidRDefault="00F655AA" w:rsidP="0023372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233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Broj: </w:t>
      </w:r>
      <w:r w:rsidR="00CB1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711-I-1165-P-29/18-04-16</w:t>
      </w:r>
      <w:r w:rsidRPr="00233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732AFF6C" w14:textId="77777777" w:rsidR="000A4C78" w:rsidRPr="0023372C" w:rsidRDefault="000A4C78" w:rsidP="00233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3372C">
        <w:rPr>
          <w:rFonts w:ascii="Times New Roman" w:hAnsi="Times New Roman" w:cs="Times New Roman"/>
        </w:rPr>
        <w:t xml:space="preserve">Zagreb, </w:t>
      </w:r>
      <w:r w:rsidR="000C5104" w:rsidRPr="0023372C">
        <w:rPr>
          <w:rFonts w:ascii="Times New Roman" w:hAnsi="Times New Roman" w:cs="Times New Roman"/>
        </w:rPr>
        <w:t>24</w:t>
      </w:r>
      <w:r w:rsidRPr="0023372C">
        <w:rPr>
          <w:rFonts w:ascii="Times New Roman" w:hAnsi="Times New Roman" w:cs="Times New Roman"/>
        </w:rPr>
        <w:t xml:space="preserve">. </w:t>
      </w:r>
      <w:r w:rsidR="00E3435F" w:rsidRPr="0023372C">
        <w:rPr>
          <w:rFonts w:ascii="Times New Roman" w:hAnsi="Times New Roman" w:cs="Times New Roman"/>
        </w:rPr>
        <w:t>kolovoza</w:t>
      </w:r>
      <w:r w:rsidR="001D6BDE" w:rsidRPr="0023372C">
        <w:rPr>
          <w:rFonts w:ascii="Times New Roman" w:hAnsi="Times New Roman" w:cs="Times New Roman"/>
        </w:rPr>
        <w:t xml:space="preserve"> 201</w:t>
      </w:r>
      <w:r w:rsidR="00CD324A" w:rsidRPr="0023372C">
        <w:rPr>
          <w:rFonts w:ascii="Times New Roman" w:hAnsi="Times New Roman" w:cs="Times New Roman"/>
        </w:rPr>
        <w:t>8</w:t>
      </w:r>
      <w:r w:rsidRPr="0023372C">
        <w:rPr>
          <w:rFonts w:ascii="Times New Roman" w:hAnsi="Times New Roman" w:cs="Times New Roman"/>
        </w:rPr>
        <w:t>.</w:t>
      </w:r>
      <w:r w:rsidRPr="0023372C">
        <w:rPr>
          <w:rFonts w:ascii="Times New Roman" w:hAnsi="Times New Roman" w:cs="Times New Roman"/>
        </w:rPr>
        <w:tab/>
      </w:r>
      <w:r w:rsidRPr="0023372C">
        <w:rPr>
          <w:rFonts w:ascii="Times New Roman" w:hAnsi="Times New Roman" w:cs="Times New Roman"/>
        </w:rPr>
        <w:tab/>
      </w:r>
      <w:r w:rsidRPr="0023372C">
        <w:rPr>
          <w:rFonts w:ascii="Times New Roman" w:hAnsi="Times New Roman" w:cs="Times New Roman"/>
        </w:rPr>
        <w:tab/>
      </w:r>
      <w:r w:rsidRPr="0023372C">
        <w:rPr>
          <w:rFonts w:ascii="Times New Roman" w:hAnsi="Times New Roman" w:cs="Times New Roman"/>
        </w:rPr>
        <w:tab/>
      </w:r>
      <w:r w:rsidRPr="0023372C">
        <w:rPr>
          <w:rFonts w:ascii="Times New Roman" w:hAnsi="Times New Roman" w:cs="Times New Roman"/>
        </w:rPr>
        <w:tab/>
      </w:r>
      <w:r w:rsidRPr="0023372C">
        <w:rPr>
          <w:rFonts w:ascii="Times New Roman" w:hAnsi="Times New Roman" w:cs="Times New Roman"/>
        </w:rPr>
        <w:tab/>
      </w:r>
    </w:p>
    <w:p w14:paraId="732AFF6D" w14:textId="77777777" w:rsidR="000A4C78" w:rsidRPr="0023372C" w:rsidRDefault="000A4C78" w:rsidP="0023372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3372C">
        <w:rPr>
          <w:rFonts w:ascii="Times New Roman" w:hAnsi="Times New Roman" w:cs="Times New Roman"/>
        </w:rPr>
        <w:tab/>
      </w:r>
      <w:r w:rsidRPr="0023372C">
        <w:rPr>
          <w:rFonts w:ascii="Times New Roman" w:hAnsi="Times New Roman" w:cs="Times New Roman"/>
        </w:rPr>
        <w:tab/>
      </w:r>
    </w:p>
    <w:p w14:paraId="732AFF6E" w14:textId="5C018621" w:rsidR="00CD324A" w:rsidRPr="0023372C" w:rsidRDefault="00CD324A" w:rsidP="0023372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372C">
        <w:rPr>
          <w:rFonts w:ascii="Times New Roman" w:hAnsi="Times New Roman" w:cs="Times New Roman"/>
          <w:b/>
        </w:rPr>
        <w:t>Povjerenstvo za odlučivanje o sukobu interesa</w:t>
      </w:r>
      <w:r w:rsidRPr="0023372C">
        <w:rPr>
          <w:rFonts w:ascii="Times New Roman" w:hAnsi="Times New Roman" w:cs="Times New Roman"/>
        </w:rPr>
        <w:t xml:space="preserve"> (u daljnjem tekstu: Povjerenstvo) u sastavu Nataše Novaković, kao predsjednice Povjerenstva, te Tončice Božić, Davorina Ivanjeka, Aleksandre Jozić-Ileković i Tatijane Vučetić kao članova Povjerenstva, na temelju članka </w:t>
      </w:r>
      <w:r w:rsidRPr="0023372C">
        <w:rPr>
          <w:rFonts w:ascii="Times New Roman" w:hAnsi="Times New Roman" w:cs="Times New Roman"/>
          <w:color w:val="auto"/>
        </w:rPr>
        <w:t xml:space="preserve">10. stavka 3. </w:t>
      </w:r>
      <w:r w:rsidRPr="0023372C">
        <w:rPr>
          <w:rFonts w:ascii="Times New Roman" w:hAnsi="Times New Roman" w:cs="Times New Roman"/>
        </w:rPr>
        <w:t xml:space="preserve"> Zakona o sprječavanju sukoba interesa („Narodne novine“ broj 26/11., 12/12., 126/12., 48/13. i 57/15., u daljnjem tekstu: ZSSI), </w:t>
      </w:r>
      <w:r w:rsidRPr="0023372C">
        <w:rPr>
          <w:rFonts w:ascii="Times New Roman" w:hAnsi="Times New Roman" w:cs="Times New Roman"/>
          <w:b/>
          <w:color w:val="auto"/>
        </w:rPr>
        <w:t xml:space="preserve">u predmetu </w:t>
      </w:r>
      <w:r w:rsidR="00B8495E" w:rsidRPr="0023372C">
        <w:rPr>
          <w:rFonts w:ascii="Times New Roman" w:hAnsi="Times New Roman" w:cs="Times New Roman"/>
          <w:b/>
          <w:bCs/>
          <w:color w:val="auto"/>
        </w:rPr>
        <w:t>dužnosni</w:t>
      </w:r>
      <w:r w:rsidR="0032114B" w:rsidRPr="0023372C">
        <w:rPr>
          <w:rFonts w:ascii="Times New Roman" w:hAnsi="Times New Roman" w:cs="Times New Roman"/>
          <w:b/>
          <w:bCs/>
          <w:color w:val="auto"/>
        </w:rPr>
        <w:t>ka</w:t>
      </w:r>
      <w:r w:rsidR="00264A89" w:rsidRPr="0023372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2114B" w:rsidRPr="0023372C">
        <w:rPr>
          <w:rFonts w:ascii="Times New Roman" w:hAnsi="Times New Roman" w:cs="Times New Roman"/>
          <w:b/>
          <w:bCs/>
          <w:color w:val="auto"/>
        </w:rPr>
        <w:t>Dražena Mufića</w:t>
      </w:r>
      <w:r w:rsidR="00264A89" w:rsidRPr="0023372C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32114B" w:rsidRPr="0023372C">
        <w:rPr>
          <w:rFonts w:ascii="Times New Roman" w:hAnsi="Times New Roman" w:cs="Times New Roman"/>
          <w:b/>
          <w:bCs/>
          <w:color w:val="auto"/>
        </w:rPr>
        <w:t>gradonačelnika Grada Vrbovskog</w:t>
      </w:r>
      <w:r w:rsidRPr="0023372C">
        <w:rPr>
          <w:rFonts w:ascii="Times New Roman" w:hAnsi="Times New Roman" w:cs="Times New Roman"/>
          <w:b/>
          <w:color w:val="auto"/>
        </w:rPr>
        <w:t xml:space="preserve">, </w:t>
      </w:r>
      <w:r w:rsidRPr="0023372C">
        <w:rPr>
          <w:rFonts w:ascii="Times New Roman" w:hAnsi="Times New Roman" w:cs="Times New Roman"/>
          <w:color w:val="auto"/>
        </w:rPr>
        <w:t xml:space="preserve">na </w:t>
      </w:r>
      <w:r w:rsidR="000C5104" w:rsidRPr="0023372C">
        <w:rPr>
          <w:rFonts w:ascii="Times New Roman" w:hAnsi="Times New Roman" w:cs="Times New Roman"/>
          <w:color w:val="auto"/>
        </w:rPr>
        <w:t>20</w:t>
      </w:r>
      <w:r w:rsidRPr="0023372C">
        <w:rPr>
          <w:rFonts w:ascii="Times New Roman" w:hAnsi="Times New Roman" w:cs="Times New Roman"/>
          <w:color w:val="auto"/>
        </w:rPr>
        <w:t>. sjednici</w:t>
      </w:r>
      <w:r w:rsidR="00CB1730">
        <w:rPr>
          <w:rFonts w:ascii="Times New Roman" w:hAnsi="Times New Roman" w:cs="Times New Roman"/>
          <w:color w:val="auto"/>
        </w:rPr>
        <w:t>,</w:t>
      </w:r>
      <w:r w:rsidRPr="0023372C">
        <w:rPr>
          <w:rFonts w:ascii="Times New Roman" w:hAnsi="Times New Roman" w:cs="Times New Roman"/>
          <w:color w:val="auto"/>
        </w:rPr>
        <w:t xml:space="preserve"> održanoj </w:t>
      </w:r>
      <w:r w:rsidR="000C5104" w:rsidRPr="0023372C">
        <w:rPr>
          <w:rFonts w:ascii="Times New Roman" w:hAnsi="Times New Roman" w:cs="Times New Roman"/>
          <w:color w:val="auto"/>
        </w:rPr>
        <w:t>24</w:t>
      </w:r>
      <w:r w:rsidR="00B920D6" w:rsidRPr="0023372C">
        <w:rPr>
          <w:rFonts w:ascii="Times New Roman" w:hAnsi="Times New Roman" w:cs="Times New Roman"/>
        </w:rPr>
        <w:t xml:space="preserve">. kolovoza </w:t>
      </w:r>
      <w:r w:rsidRPr="0023372C">
        <w:rPr>
          <w:rFonts w:ascii="Times New Roman" w:hAnsi="Times New Roman" w:cs="Times New Roman"/>
        </w:rPr>
        <w:t>2018.g.</w:t>
      </w:r>
      <w:r w:rsidR="00CB1730">
        <w:rPr>
          <w:rFonts w:ascii="Times New Roman" w:hAnsi="Times New Roman" w:cs="Times New Roman"/>
        </w:rPr>
        <w:t xml:space="preserve">, </w:t>
      </w:r>
      <w:r w:rsidRPr="0023372C">
        <w:rPr>
          <w:rFonts w:ascii="Times New Roman" w:hAnsi="Times New Roman" w:cs="Times New Roman"/>
          <w:color w:val="auto"/>
        </w:rPr>
        <w:t>donosi sljedeću</w:t>
      </w:r>
    </w:p>
    <w:p w14:paraId="732AFF6F" w14:textId="77777777" w:rsidR="00CD324A" w:rsidRPr="0023372C" w:rsidRDefault="00CD324A" w:rsidP="0023372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32AFF70" w14:textId="77777777" w:rsidR="000A4C78" w:rsidRPr="0023372C" w:rsidRDefault="000A4C78" w:rsidP="0023372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23372C">
        <w:rPr>
          <w:rFonts w:ascii="Times New Roman" w:hAnsi="Times New Roman" w:cs="Times New Roman"/>
          <w:b/>
          <w:color w:val="auto"/>
        </w:rPr>
        <w:t>ODLUKU</w:t>
      </w:r>
    </w:p>
    <w:p w14:paraId="732AFF71" w14:textId="77777777" w:rsidR="000A4C78" w:rsidRPr="0023372C" w:rsidRDefault="000A4C78" w:rsidP="0023372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732AFF72" w14:textId="79D77AF2" w:rsidR="0032114B" w:rsidRPr="0023372C" w:rsidRDefault="0032114B" w:rsidP="0023372C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3372C">
        <w:rPr>
          <w:rFonts w:ascii="Times New Roman" w:hAnsi="Times New Roman" w:cs="Times New Roman"/>
          <w:b/>
          <w:color w:val="auto"/>
        </w:rPr>
        <w:t>Pokreće se postupak za odlučivanje o sukobu interesa protiv dužnosnika</w:t>
      </w:r>
      <w:r w:rsidRPr="0023372C">
        <w:rPr>
          <w:rFonts w:ascii="Times New Roman" w:hAnsi="Times New Roman" w:cs="Times New Roman"/>
          <w:b/>
          <w:bCs/>
          <w:color w:val="auto"/>
        </w:rPr>
        <w:t xml:space="preserve"> Dražena Mufića, gradonačelnika Grada Vrbovskog</w:t>
      </w:r>
      <w:r w:rsidRPr="0023372C">
        <w:rPr>
          <w:rFonts w:ascii="Times New Roman" w:hAnsi="Times New Roman" w:cs="Times New Roman"/>
          <w:b/>
          <w:color w:val="auto"/>
        </w:rPr>
        <w:t xml:space="preserve">, </w:t>
      </w:r>
      <w:r w:rsidRPr="0023372C">
        <w:rPr>
          <w:rFonts w:ascii="Times New Roman" w:hAnsi="Times New Roman" w:cs="Times New Roman"/>
          <w:b/>
        </w:rPr>
        <w:t xml:space="preserve">zbog moguće povrede članka </w:t>
      </w:r>
      <w:r w:rsidR="00013F0E" w:rsidRPr="0023372C">
        <w:rPr>
          <w:rFonts w:ascii="Times New Roman" w:hAnsi="Times New Roman" w:cs="Times New Roman"/>
          <w:b/>
        </w:rPr>
        <w:t xml:space="preserve">7. c)  ZSSI-a </w:t>
      </w:r>
      <w:r w:rsidR="001E5ABA" w:rsidRPr="0023372C">
        <w:rPr>
          <w:rFonts w:ascii="Times New Roman" w:hAnsi="Times New Roman" w:cs="Times New Roman"/>
          <w:b/>
          <w:color w:val="auto"/>
        </w:rPr>
        <w:t>koja proizlazi iz</w:t>
      </w:r>
      <w:r w:rsidR="00013F0E" w:rsidRPr="0023372C">
        <w:rPr>
          <w:rFonts w:ascii="Times New Roman" w:hAnsi="Times New Roman" w:cs="Times New Roman"/>
          <w:b/>
          <w:color w:val="auto"/>
        </w:rPr>
        <w:t xml:space="preserve"> sudjelovanja u poslovnim odnosima i potpisivanj</w:t>
      </w:r>
      <w:r w:rsidR="004B0A20">
        <w:rPr>
          <w:rFonts w:ascii="Times New Roman" w:hAnsi="Times New Roman" w:cs="Times New Roman"/>
          <w:b/>
          <w:color w:val="auto"/>
        </w:rPr>
        <w:t>a</w:t>
      </w:r>
      <w:r w:rsidR="00013F0E" w:rsidRPr="0023372C">
        <w:rPr>
          <w:rFonts w:ascii="Times New Roman" w:hAnsi="Times New Roman" w:cs="Times New Roman"/>
          <w:b/>
          <w:color w:val="auto"/>
        </w:rPr>
        <w:t xml:space="preserve"> poslovne dokumentacije dužnosnika kao </w:t>
      </w:r>
      <w:r w:rsidR="00977AD2" w:rsidRPr="0023372C">
        <w:rPr>
          <w:rFonts w:ascii="Times New Roman" w:hAnsi="Times New Roman" w:cs="Times New Roman"/>
          <w:b/>
          <w:color w:val="auto"/>
        </w:rPr>
        <w:t xml:space="preserve">zakonskog </w:t>
      </w:r>
      <w:r w:rsidR="0095486C" w:rsidRPr="0023372C">
        <w:rPr>
          <w:rFonts w:ascii="Times New Roman" w:hAnsi="Times New Roman" w:cs="Times New Roman"/>
          <w:b/>
          <w:color w:val="auto"/>
        </w:rPr>
        <w:t>zastupnika Grada Vrbovskog</w:t>
      </w:r>
      <w:r w:rsidR="00977AD2" w:rsidRPr="0023372C">
        <w:rPr>
          <w:rFonts w:ascii="Times New Roman" w:hAnsi="Times New Roman" w:cs="Times New Roman"/>
          <w:b/>
          <w:color w:val="auto"/>
        </w:rPr>
        <w:t xml:space="preserve"> s Trgovačkim obrtom vl</w:t>
      </w:r>
      <w:r w:rsidR="00546296">
        <w:rPr>
          <w:rFonts w:ascii="Times New Roman" w:hAnsi="Times New Roman" w:cs="Times New Roman"/>
          <w:b/>
          <w:color w:val="auto"/>
        </w:rPr>
        <w:t>.</w:t>
      </w:r>
      <w:r w:rsidR="00F360C2" w:rsidRPr="0023372C">
        <w:rPr>
          <w:rFonts w:ascii="Times New Roman" w:hAnsi="Times New Roman" w:cs="Times New Roman"/>
          <w:b/>
          <w:color w:val="auto"/>
        </w:rPr>
        <w:t xml:space="preserve"> Dijan</w:t>
      </w:r>
      <w:r w:rsidR="00546296">
        <w:rPr>
          <w:rFonts w:ascii="Times New Roman" w:hAnsi="Times New Roman" w:cs="Times New Roman"/>
          <w:b/>
          <w:color w:val="auto"/>
        </w:rPr>
        <w:t>a</w:t>
      </w:r>
      <w:r w:rsidR="00977AD2" w:rsidRPr="0023372C">
        <w:rPr>
          <w:rFonts w:ascii="Times New Roman" w:hAnsi="Times New Roman" w:cs="Times New Roman"/>
          <w:b/>
          <w:color w:val="auto"/>
        </w:rPr>
        <w:t xml:space="preserve"> Mufić, bračnog druga imenovanog dužnosnika i koji je s dužnosnikom interesno povezana osoba, a koji </w:t>
      </w:r>
      <w:r w:rsidR="00546296">
        <w:rPr>
          <w:rFonts w:ascii="Times New Roman" w:hAnsi="Times New Roman" w:cs="Times New Roman"/>
          <w:b/>
          <w:color w:val="auto"/>
        </w:rPr>
        <w:t>su</w:t>
      </w:r>
      <w:r w:rsidR="00977AD2" w:rsidRPr="0023372C">
        <w:rPr>
          <w:rFonts w:ascii="Times New Roman" w:hAnsi="Times New Roman" w:cs="Times New Roman"/>
          <w:b/>
          <w:color w:val="auto"/>
        </w:rPr>
        <w:t xml:space="preserve"> nasta</w:t>
      </w:r>
      <w:r w:rsidR="00546296">
        <w:rPr>
          <w:rFonts w:ascii="Times New Roman" w:hAnsi="Times New Roman" w:cs="Times New Roman"/>
          <w:b/>
          <w:color w:val="auto"/>
        </w:rPr>
        <w:t>li</w:t>
      </w:r>
      <w:r w:rsidR="00977AD2" w:rsidRPr="0023372C">
        <w:rPr>
          <w:rFonts w:ascii="Times New Roman" w:hAnsi="Times New Roman" w:cs="Times New Roman"/>
          <w:b/>
          <w:color w:val="auto"/>
        </w:rPr>
        <w:t xml:space="preserve"> sklapanjem više pojedinačnih </w:t>
      </w:r>
      <w:r w:rsidR="00AA7EC4">
        <w:rPr>
          <w:rFonts w:ascii="Times New Roman" w:hAnsi="Times New Roman" w:cs="Times New Roman"/>
          <w:b/>
          <w:color w:val="auto"/>
        </w:rPr>
        <w:t>poslova</w:t>
      </w:r>
      <w:r w:rsidR="00977AD2" w:rsidRPr="0023372C">
        <w:rPr>
          <w:rFonts w:ascii="Times New Roman" w:hAnsi="Times New Roman" w:cs="Times New Roman"/>
          <w:b/>
          <w:color w:val="auto"/>
        </w:rPr>
        <w:t xml:space="preserve"> u 2014. g. u ukupnom iznosu od 47.687,50 kuna, u 2015. g. u ukupnom iznosu od 27.375,00 kuna, u 2016. g. u ukupnom iznosu od 43.462,50 kuna i u 2017. g. u ukupnom iznosu od 25.850,00 kuna, </w:t>
      </w:r>
      <w:r w:rsidR="00F360C2" w:rsidRPr="0023372C">
        <w:rPr>
          <w:rFonts w:ascii="Times New Roman" w:hAnsi="Times New Roman" w:cs="Times New Roman"/>
          <w:b/>
          <w:color w:val="auto"/>
        </w:rPr>
        <w:t xml:space="preserve">kao i zbog </w:t>
      </w:r>
      <w:r w:rsidR="001E5ABA" w:rsidRPr="0023372C">
        <w:rPr>
          <w:rFonts w:ascii="Times New Roman" w:hAnsi="Times New Roman" w:cs="Times New Roman"/>
          <w:b/>
        </w:rPr>
        <w:t xml:space="preserve">moguće povrede članka </w:t>
      </w:r>
      <w:r w:rsidRPr="0023372C">
        <w:rPr>
          <w:rFonts w:ascii="Times New Roman" w:hAnsi="Times New Roman" w:cs="Times New Roman"/>
          <w:b/>
        </w:rPr>
        <w:t>18. stavka 1.</w:t>
      </w:r>
      <w:r w:rsidRPr="0023372C">
        <w:rPr>
          <w:rFonts w:ascii="Times New Roman" w:hAnsi="Times New Roman" w:cs="Times New Roman"/>
          <w:b/>
          <w:color w:val="auto"/>
        </w:rPr>
        <w:t xml:space="preserve"> ZSSI-a, koja proizlazi iz propusta obavještavanja Povjerenstva o nastanku poslovnog odnosa Grada Vrbovskog</w:t>
      </w:r>
      <w:r w:rsidR="00CD45F7" w:rsidRPr="0023372C">
        <w:rPr>
          <w:rFonts w:ascii="Times New Roman" w:hAnsi="Times New Roman" w:cs="Times New Roman"/>
          <w:b/>
          <w:color w:val="auto"/>
        </w:rPr>
        <w:t xml:space="preserve">, kao tijela u kojem dužnosnik obnaša javnu dužnost, </w:t>
      </w:r>
      <w:r w:rsidRPr="0023372C">
        <w:rPr>
          <w:rFonts w:ascii="Times New Roman" w:hAnsi="Times New Roman" w:cs="Times New Roman"/>
          <w:b/>
          <w:color w:val="auto"/>
        </w:rPr>
        <w:t>i Trgovačkog obrta vl</w:t>
      </w:r>
      <w:r w:rsidR="00546296">
        <w:rPr>
          <w:rFonts w:ascii="Times New Roman" w:hAnsi="Times New Roman" w:cs="Times New Roman"/>
          <w:b/>
          <w:color w:val="auto"/>
        </w:rPr>
        <w:t>. Dijana</w:t>
      </w:r>
      <w:r w:rsidR="00F360C2" w:rsidRPr="0023372C">
        <w:rPr>
          <w:rFonts w:ascii="Times New Roman" w:hAnsi="Times New Roman" w:cs="Times New Roman"/>
          <w:b/>
          <w:color w:val="auto"/>
        </w:rPr>
        <w:t xml:space="preserve"> Mufić</w:t>
      </w:r>
      <w:r w:rsidRPr="0023372C">
        <w:rPr>
          <w:rFonts w:ascii="Times New Roman" w:hAnsi="Times New Roman" w:cs="Times New Roman"/>
          <w:b/>
          <w:color w:val="auto"/>
        </w:rPr>
        <w:t xml:space="preserve">.    </w:t>
      </w:r>
    </w:p>
    <w:p w14:paraId="732AFF73" w14:textId="77777777" w:rsidR="00B8495E" w:rsidRPr="0023372C" w:rsidRDefault="00B8495E" w:rsidP="0023372C">
      <w:pPr>
        <w:pStyle w:val="Odlomakpopisa"/>
        <w:spacing w:after="0"/>
        <w:ind w:left="10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2AFF74" w14:textId="77777777" w:rsidR="00B8495E" w:rsidRPr="0023372C" w:rsidRDefault="00B8495E" w:rsidP="0023372C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72C">
        <w:rPr>
          <w:rFonts w:ascii="Times New Roman" w:hAnsi="Times New Roman" w:cs="Times New Roman"/>
          <w:b/>
          <w:sz w:val="24"/>
          <w:szCs w:val="24"/>
        </w:rPr>
        <w:t xml:space="preserve">Poziva se </w:t>
      </w:r>
      <w:r w:rsidR="0032114B" w:rsidRPr="0023372C">
        <w:rPr>
          <w:rFonts w:ascii="Times New Roman" w:hAnsi="Times New Roman" w:cs="Times New Roman"/>
          <w:b/>
          <w:bCs/>
          <w:sz w:val="24"/>
          <w:szCs w:val="24"/>
        </w:rPr>
        <w:t>dužnosnik Dražen Mufić</w:t>
      </w:r>
      <w:r w:rsidRPr="0023372C">
        <w:rPr>
          <w:rFonts w:ascii="Times New Roman" w:hAnsi="Times New Roman" w:cs="Times New Roman"/>
          <w:b/>
          <w:sz w:val="24"/>
          <w:szCs w:val="24"/>
        </w:rPr>
        <w:t xml:space="preserve">  da u roku od 15 dana od dana primitka ove odluke dostavi Povjerenstvu očitovanje na razloge pokretanja ovog postupka, te na ostale navode iz obrazloženja ove odluke. </w:t>
      </w:r>
    </w:p>
    <w:p w14:paraId="732AFF75" w14:textId="77777777" w:rsidR="000A4C78" w:rsidRPr="0023372C" w:rsidRDefault="000A4C78" w:rsidP="0023372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32AFF76" w14:textId="77777777" w:rsidR="000A4C78" w:rsidRPr="0023372C" w:rsidRDefault="000A4C78" w:rsidP="00233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>Obrazloženje</w:t>
      </w:r>
    </w:p>
    <w:p w14:paraId="732AFF77" w14:textId="77777777" w:rsidR="000A4C78" w:rsidRPr="0023372C" w:rsidRDefault="000A4C78" w:rsidP="00233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2AFF78" w14:textId="77777777" w:rsidR="006868E3" w:rsidRPr="0023372C" w:rsidRDefault="006868E3" w:rsidP="00233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>Člankom 3. stavkom 1. podstavkom 43. ZSSI-a propisano je da su gradonačelnici i njihovi zamjenici dužnosnici u smislu odredbi ZSSI-a, stoga je Dražen Mufić povodom obnašanja dužnosti gradonačelnika Grada Vrbovskog obvezan postupati sukladno odredbama ZSSI-a.</w:t>
      </w:r>
    </w:p>
    <w:p w14:paraId="732AFF79" w14:textId="77777777" w:rsidR="006868E3" w:rsidRPr="0023372C" w:rsidRDefault="006868E3" w:rsidP="00233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AFF7A" w14:textId="77777777" w:rsidR="00225B91" w:rsidRPr="0023372C" w:rsidRDefault="00B8495E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F46080" w:rsidRPr="0023372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>. li</w:t>
      </w:r>
      <w:r w:rsidR="00F46080" w:rsidRPr="0023372C">
        <w:rPr>
          <w:rFonts w:ascii="Times New Roman" w:hAnsi="Times New Roman" w:cs="Times New Roman"/>
          <w:color w:val="000000"/>
          <w:sz w:val="24"/>
          <w:szCs w:val="24"/>
        </w:rPr>
        <w:t>stopada 2014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>. g. zaprimilo neanonimnu pri</w:t>
      </w:r>
      <w:r w:rsidR="00225B91" w:rsidRPr="0023372C">
        <w:rPr>
          <w:rFonts w:ascii="Times New Roman" w:hAnsi="Times New Roman" w:cs="Times New Roman"/>
          <w:color w:val="000000"/>
          <w:sz w:val="24"/>
          <w:szCs w:val="24"/>
        </w:rPr>
        <w:t>javu podnesenu protiv dužnosni</w:t>
      </w:r>
      <w:r w:rsidR="00F46080" w:rsidRPr="0023372C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080" w:rsidRPr="0023372C">
        <w:rPr>
          <w:rFonts w:ascii="Times New Roman" w:hAnsi="Times New Roman" w:cs="Times New Roman"/>
          <w:sz w:val="24"/>
          <w:szCs w:val="24"/>
        </w:rPr>
        <w:t>Dražena Mufića</w:t>
      </w:r>
      <w:r w:rsidRPr="0023372C">
        <w:rPr>
          <w:rFonts w:ascii="Times New Roman" w:hAnsi="Times New Roman" w:cs="Times New Roman"/>
          <w:sz w:val="24"/>
          <w:szCs w:val="24"/>
        </w:rPr>
        <w:t xml:space="preserve">, </w:t>
      </w:r>
      <w:r w:rsidR="00F46080" w:rsidRPr="0023372C">
        <w:rPr>
          <w:rFonts w:ascii="Times New Roman" w:hAnsi="Times New Roman" w:cs="Times New Roman"/>
          <w:bCs/>
          <w:sz w:val="24"/>
          <w:szCs w:val="24"/>
        </w:rPr>
        <w:t>gradonačelnika Grada Vrbovskog</w:t>
      </w:r>
      <w:r w:rsidRPr="0023372C">
        <w:rPr>
          <w:rFonts w:ascii="Times New Roman" w:hAnsi="Times New Roman" w:cs="Times New Roman"/>
          <w:sz w:val="24"/>
          <w:szCs w:val="24"/>
        </w:rPr>
        <w:t xml:space="preserve">, 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 xml:space="preserve">koja je zaprimljena u knjizi 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ulazne pošte pod </w:t>
      </w:r>
      <w:r w:rsidR="00A151D2" w:rsidRPr="0023372C">
        <w:rPr>
          <w:rFonts w:ascii="Times New Roman" w:hAnsi="Times New Roman" w:cs="Times New Roman"/>
          <w:color w:val="000000"/>
          <w:sz w:val="24"/>
          <w:szCs w:val="24"/>
        </w:rPr>
        <w:t xml:space="preserve">poslovnim 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>brojem</w:t>
      </w:r>
      <w:r w:rsidR="00225B91" w:rsidRPr="002337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 xml:space="preserve"> 711-U-</w:t>
      </w:r>
      <w:r w:rsidR="00225B91" w:rsidRPr="0023372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6080" w:rsidRPr="0023372C">
        <w:rPr>
          <w:rFonts w:ascii="Times New Roman" w:hAnsi="Times New Roman" w:cs="Times New Roman"/>
          <w:color w:val="000000"/>
          <w:sz w:val="24"/>
          <w:szCs w:val="24"/>
        </w:rPr>
        <w:t>961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6080" w:rsidRPr="0023372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F46080" w:rsidRPr="0023372C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F46080" w:rsidRPr="0023372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>-01-</w:t>
      </w:r>
      <w:r w:rsidR="00225B91" w:rsidRPr="0023372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>, povodom koje se vodi</w:t>
      </w:r>
      <w:r w:rsidR="00F46080" w:rsidRPr="002337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25B91" w:rsidRPr="0023372C">
        <w:rPr>
          <w:rFonts w:ascii="Times New Roman" w:hAnsi="Times New Roman" w:cs="Times New Roman"/>
          <w:sz w:val="24"/>
          <w:szCs w:val="24"/>
        </w:rPr>
        <w:t xml:space="preserve"> predmet broj:</w:t>
      </w:r>
      <w:r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F46080" w:rsidRPr="0023372C">
        <w:rPr>
          <w:rFonts w:ascii="Times New Roman" w:hAnsi="Times New Roman" w:cs="Times New Roman"/>
          <w:sz w:val="24"/>
          <w:szCs w:val="24"/>
        </w:rPr>
        <w:t>R</w:t>
      </w:r>
      <w:r w:rsidRPr="0023372C">
        <w:rPr>
          <w:rFonts w:ascii="Times New Roman" w:hAnsi="Times New Roman" w:cs="Times New Roman"/>
          <w:sz w:val="24"/>
          <w:szCs w:val="24"/>
        </w:rPr>
        <w:t>-</w:t>
      </w:r>
      <w:r w:rsidR="00F46080" w:rsidRPr="0023372C">
        <w:rPr>
          <w:rFonts w:ascii="Times New Roman" w:hAnsi="Times New Roman" w:cs="Times New Roman"/>
          <w:sz w:val="24"/>
          <w:szCs w:val="24"/>
        </w:rPr>
        <w:t>289</w:t>
      </w:r>
      <w:r w:rsidRPr="0023372C">
        <w:rPr>
          <w:rFonts w:ascii="Times New Roman" w:hAnsi="Times New Roman" w:cs="Times New Roman"/>
          <w:sz w:val="24"/>
          <w:szCs w:val="24"/>
        </w:rPr>
        <w:t>/1</w:t>
      </w:r>
      <w:r w:rsidR="00F46080" w:rsidRPr="0023372C">
        <w:rPr>
          <w:rFonts w:ascii="Times New Roman" w:hAnsi="Times New Roman" w:cs="Times New Roman"/>
          <w:sz w:val="24"/>
          <w:szCs w:val="24"/>
        </w:rPr>
        <w:t xml:space="preserve">4, a koji je 23. siječnja 2018. g. presigniran u predmet broj: </w:t>
      </w:r>
      <w:r w:rsidR="00911260" w:rsidRPr="0023372C">
        <w:rPr>
          <w:rFonts w:ascii="Times New Roman" w:hAnsi="Times New Roman" w:cs="Times New Roman"/>
          <w:sz w:val="24"/>
          <w:szCs w:val="24"/>
        </w:rPr>
        <w:t>P-29/18.</w:t>
      </w:r>
      <w:r w:rsidR="00C028DC" w:rsidRPr="0023372C">
        <w:rPr>
          <w:rFonts w:ascii="Times New Roman" w:hAnsi="Times New Roman" w:cs="Times New Roman"/>
          <w:sz w:val="24"/>
          <w:szCs w:val="24"/>
        </w:rPr>
        <w:t xml:space="preserve">   </w:t>
      </w:r>
      <w:r w:rsidR="00225B91" w:rsidRPr="00233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AFF7B" w14:textId="77777777" w:rsidR="00F360C2" w:rsidRPr="0023372C" w:rsidRDefault="00F360C2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AFF7C" w14:textId="77777777" w:rsidR="00BC67F5" w:rsidRPr="0023372C" w:rsidRDefault="00DF5377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>U predmetn</w:t>
      </w:r>
      <w:r w:rsidR="00A151D2" w:rsidRPr="0023372C">
        <w:rPr>
          <w:rFonts w:ascii="Times New Roman" w:hAnsi="Times New Roman" w:cs="Times New Roman"/>
          <w:sz w:val="24"/>
          <w:szCs w:val="24"/>
        </w:rPr>
        <w:t>oj</w:t>
      </w:r>
      <w:r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B8495E" w:rsidRPr="0023372C">
        <w:rPr>
          <w:rFonts w:ascii="Times New Roman" w:hAnsi="Times New Roman" w:cs="Times New Roman"/>
          <w:sz w:val="24"/>
          <w:szCs w:val="24"/>
        </w:rPr>
        <w:t>prijav</w:t>
      </w:r>
      <w:r w:rsidR="00A151D2" w:rsidRPr="0023372C">
        <w:rPr>
          <w:rFonts w:ascii="Times New Roman" w:hAnsi="Times New Roman" w:cs="Times New Roman"/>
          <w:sz w:val="24"/>
          <w:szCs w:val="24"/>
        </w:rPr>
        <w:t>i</w:t>
      </w:r>
      <w:r w:rsidR="00B8495E" w:rsidRPr="0023372C">
        <w:rPr>
          <w:rFonts w:ascii="Times New Roman" w:hAnsi="Times New Roman" w:cs="Times New Roman"/>
          <w:sz w:val="24"/>
          <w:szCs w:val="24"/>
        </w:rPr>
        <w:t xml:space="preserve"> navodi se kako </w:t>
      </w:r>
      <w:r w:rsidR="00EE28B1" w:rsidRPr="0023372C">
        <w:rPr>
          <w:rFonts w:ascii="Times New Roman" w:hAnsi="Times New Roman" w:cs="Times New Roman"/>
          <w:sz w:val="24"/>
          <w:szCs w:val="24"/>
        </w:rPr>
        <w:t>je dužnosnik Dražen Mufić kao gradonačelnik</w:t>
      </w:r>
      <w:r w:rsidR="00B8495E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C17D71" w:rsidRPr="0023372C">
        <w:rPr>
          <w:rFonts w:ascii="Times New Roman" w:hAnsi="Times New Roman" w:cs="Times New Roman"/>
          <w:sz w:val="24"/>
          <w:szCs w:val="24"/>
        </w:rPr>
        <w:t>Grad</w:t>
      </w:r>
      <w:r w:rsidR="00CF5DEE">
        <w:rPr>
          <w:rFonts w:ascii="Times New Roman" w:hAnsi="Times New Roman" w:cs="Times New Roman"/>
          <w:sz w:val="24"/>
          <w:szCs w:val="24"/>
        </w:rPr>
        <w:t>a</w:t>
      </w:r>
      <w:r w:rsidR="00C17D71" w:rsidRPr="0023372C">
        <w:rPr>
          <w:rFonts w:ascii="Times New Roman" w:hAnsi="Times New Roman" w:cs="Times New Roman"/>
          <w:sz w:val="24"/>
          <w:szCs w:val="24"/>
        </w:rPr>
        <w:t xml:space="preserve"> Vrbovsko</w:t>
      </w:r>
      <w:r w:rsidR="00B11C22" w:rsidRPr="0023372C">
        <w:rPr>
          <w:rFonts w:ascii="Times New Roman" w:hAnsi="Times New Roman" w:cs="Times New Roman"/>
          <w:sz w:val="24"/>
          <w:szCs w:val="24"/>
        </w:rPr>
        <w:t>g</w:t>
      </w:r>
      <w:r w:rsidR="00EE28B1" w:rsidRPr="0023372C">
        <w:rPr>
          <w:rFonts w:ascii="Times New Roman" w:hAnsi="Times New Roman" w:cs="Times New Roman"/>
          <w:sz w:val="24"/>
          <w:szCs w:val="24"/>
        </w:rPr>
        <w:t xml:space="preserve"> stupao</w:t>
      </w:r>
      <w:r w:rsidR="00C17D71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EE28B1" w:rsidRPr="0023372C">
        <w:rPr>
          <w:rFonts w:ascii="Times New Roman" w:hAnsi="Times New Roman" w:cs="Times New Roman"/>
          <w:sz w:val="24"/>
          <w:szCs w:val="24"/>
        </w:rPr>
        <w:t xml:space="preserve">u </w:t>
      </w:r>
      <w:r w:rsidR="00C17D71" w:rsidRPr="0023372C">
        <w:rPr>
          <w:rFonts w:ascii="Times New Roman" w:hAnsi="Times New Roman" w:cs="Times New Roman"/>
          <w:sz w:val="24"/>
          <w:szCs w:val="24"/>
        </w:rPr>
        <w:t>poslovne odnose s Trgovačkim obrtom vl</w:t>
      </w:r>
      <w:r w:rsidR="00CF5DEE">
        <w:rPr>
          <w:rFonts w:ascii="Times New Roman" w:hAnsi="Times New Roman" w:cs="Times New Roman"/>
          <w:sz w:val="24"/>
          <w:szCs w:val="24"/>
        </w:rPr>
        <w:t>. Dijana</w:t>
      </w:r>
      <w:r w:rsidR="00EE28B1" w:rsidRPr="0023372C">
        <w:rPr>
          <w:rFonts w:ascii="Times New Roman" w:hAnsi="Times New Roman" w:cs="Times New Roman"/>
          <w:sz w:val="24"/>
          <w:szCs w:val="24"/>
        </w:rPr>
        <w:t xml:space="preserve"> Mufić, </w:t>
      </w:r>
      <w:r w:rsidR="00CF5DEE">
        <w:rPr>
          <w:rFonts w:ascii="Times New Roman" w:hAnsi="Times New Roman" w:cs="Times New Roman"/>
          <w:sz w:val="24"/>
          <w:szCs w:val="24"/>
        </w:rPr>
        <w:t xml:space="preserve">koje je u vlasništvu Dijane Mufić, </w:t>
      </w:r>
      <w:r w:rsidR="00EE28B1" w:rsidRPr="0023372C">
        <w:rPr>
          <w:rFonts w:ascii="Times New Roman" w:hAnsi="Times New Roman" w:cs="Times New Roman"/>
          <w:sz w:val="24"/>
          <w:szCs w:val="24"/>
        </w:rPr>
        <w:t>bračn</w:t>
      </w:r>
      <w:r w:rsidR="00CF5DEE">
        <w:rPr>
          <w:rFonts w:ascii="Times New Roman" w:hAnsi="Times New Roman" w:cs="Times New Roman"/>
          <w:sz w:val="24"/>
          <w:szCs w:val="24"/>
        </w:rPr>
        <w:t>og</w:t>
      </w:r>
      <w:r w:rsidR="00EE28B1" w:rsidRPr="0023372C">
        <w:rPr>
          <w:rFonts w:ascii="Times New Roman" w:hAnsi="Times New Roman" w:cs="Times New Roman"/>
          <w:sz w:val="24"/>
          <w:szCs w:val="24"/>
        </w:rPr>
        <w:t xml:space="preserve"> drug</w:t>
      </w:r>
      <w:r w:rsidR="00CF5DEE">
        <w:rPr>
          <w:rFonts w:ascii="Times New Roman" w:hAnsi="Times New Roman" w:cs="Times New Roman"/>
          <w:sz w:val="24"/>
          <w:szCs w:val="24"/>
        </w:rPr>
        <w:t xml:space="preserve">a </w:t>
      </w:r>
      <w:r w:rsidR="00B11C22" w:rsidRPr="0023372C">
        <w:rPr>
          <w:rFonts w:ascii="Times New Roman" w:hAnsi="Times New Roman" w:cs="Times New Roman"/>
          <w:sz w:val="24"/>
          <w:szCs w:val="24"/>
        </w:rPr>
        <w:t xml:space="preserve">imenovanog </w:t>
      </w:r>
      <w:r w:rsidR="00EE28B1" w:rsidRPr="0023372C">
        <w:rPr>
          <w:rFonts w:ascii="Times New Roman" w:hAnsi="Times New Roman" w:cs="Times New Roman"/>
          <w:sz w:val="24"/>
          <w:szCs w:val="24"/>
        </w:rPr>
        <w:t xml:space="preserve">dužnosnika, </w:t>
      </w:r>
      <w:r w:rsidR="00CF5DEE">
        <w:rPr>
          <w:rFonts w:ascii="Times New Roman" w:hAnsi="Times New Roman" w:cs="Times New Roman"/>
          <w:sz w:val="24"/>
          <w:szCs w:val="24"/>
        </w:rPr>
        <w:t xml:space="preserve">a isti </w:t>
      </w:r>
      <w:r w:rsidR="00EE28B1" w:rsidRPr="0023372C">
        <w:rPr>
          <w:rFonts w:ascii="Times New Roman" w:hAnsi="Times New Roman" w:cs="Times New Roman"/>
          <w:sz w:val="24"/>
          <w:szCs w:val="24"/>
        </w:rPr>
        <w:t>su zasnivani putem narudžbenic</w:t>
      </w:r>
      <w:r w:rsidR="00CF5DEE">
        <w:rPr>
          <w:rFonts w:ascii="Times New Roman" w:hAnsi="Times New Roman" w:cs="Times New Roman"/>
          <w:sz w:val="24"/>
          <w:szCs w:val="24"/>
        </w:rPr>
        <w:t>a</w:t>
      </w:r>
      <w:r w:rsidR="00EE28B1" w:rsidRPr="0023372C">
        <w:rPr>
          <w:rFonts w:ascii="Times New Roman" w:hAnsi="Times New Roman" w:cs="Times New Roman"/>
          <w:sz w:val="24"/>
          <w:szCs w:val="24"/>
        </w:rPr>
        <w:t xml:space="preserve"> radi nabave elemenata od drva, pluta i slično.</w:t>
      </w:r>
      <w:r w:rsidR="00C17D71" w:rsidRPr="00233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AFF7D" w14:textId="77777777" w:rsidR="00A151D2" w:rsidRPr="0023372C" w:rsidRDefault="00A151D2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AFF7E" w14:textId="77777777" w:rsidR="00DF5377" w:rsidRPr="0023372C" w:rsidRDefault="00C028DC" w:rsidP="00233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Na temelju </w:t>
      </w:r>
      <w:r w:rsidR="00DF5377" w:rsidRPr="0023372C">
        <w:rPr>
          <w:rFonts w:ascii="Times New Roman" w:hAnsi="Times New Roman" w:cs="Times New Roman"/>
          <w:sz w:val="24"/>
          <w:szCs w:val="24"/>
        </w:rPr>
        <w:t xml:space="preserve">članka 39. </w:t>
      </w:r>
      <w:r w:rsidRPr="0023372C">
        <w:rPr>
          <w:rFonts w:ascii="Times New Roman" w:hAnsi="Times New Roman" w:cs="Times New Roman"/>
          <w:sz w:val="24"/>
          <w:szCs w:val="24"/>
        </w:rPr>
        <w:t xml:space="preserve">stavka 4. </w:t>
      </w:r>
      <w:r w:rsidR="00DF5377" w:rsidRPr="0023372C">
        <w:rPr>
          <w:rFonts w:ascii="Times New Roman" w:hAnsi="Times New Roman" w:cs="Times New Roman"/>
          <w:sz w:val="24"/>
          <w:szCs w:val="24"/>
        </w:rPr>
        <w:t>ZSSI-a</w:t>
      </w:r>
      <w:r w:rsidRPr="0023372C">
        <w:rPr>
          <w:rFonts w:ascii="Times New Roman" w:hAnsi="Times New Roman" w:cs="Times New Roman"/>
          <w:sz w:val="24"/>
          <w:szCs w:val="24"/>
        </w:rPr>
        <w:t xml:space="preserve">, podnositelju prijave jamči se zaštita anonimnosti. </w:t>
      </w:r>
    </w:p>
    <w:p w14:paraId="732AFF7F" w14:textId="77777777" w:rsidR="00DF5377" w:rsidRPr="0023372C" w:rsidRDefault="00DF5377" w:rsidP="00233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AFF80" w14:textId="77777777" w:rsidR="00C62A1C" w:rsidRPr="0023372C" w:rsidRDefault="00C62A1C" w:rsidP="00233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>Povjerenstvo je radi provjere osnovanosti i vjerodostojnosti navoda iz podnesen</w:t>
      </w:r>
      <w:r w:rsidR="00A371BD" w:rsidRPr="0023372C">
        <w:rPr>
          <w:rFonts w:ascii="Times New Roman" w:hAnsi="Times New Roman" w:cs="Times New Roman"/>
          <w:sz w:val="24"/>
          <w:szCs w:val="24"/>
        </w:rPr>
        <w:t>e</w:t>
      </w:r>
      <w:r w:rsidRPr="0023372C">
        <w:rPr>
          <w:rFonts w:ascii="Times New Roman" w:hAnsi="Times New Roman" w:cs="Times New Roman"/>
          <w:sz w:val="24"/>
          <w:szCs w:val="24"/>
        </w:rPr>
        <w:t xml:space="preserve"> neanonimn</w:t>
      </w:r>
      <w:r w:rsidR="00A371BD" w:rsidRPr="0023372C">
        <w:rPr>
          <w:rFonts w:ascii="Times New Roman" w:hAnsi="Times New Roman" w:cs="Times New Roman"/>
          <w:sz w:val="24"/>
          <w:szCs w:val="24"/>
        </w:rPr>
        <w:t>e</w:t>
      </w:r>
      <w:r w:rsidRPr="0023372C">
        <w:rPr>
          <w:rFonts w:ascii="Times New Roman" w:hAnsi="Times New Roman" w:cs="Times New Roman"/>
          <w:sz w:val="24"/>
          <w:szCs w:val="24"/>
        </w:rPr>
        <w:t xml:space="preserve"> prijave, te donošenja odluke o tome postoje li okolnosti koje ukazuju n</w:t>
      </w:r>
      <w:r w:rsidR="00993359" w:rsidRPr="0023372C">
        <w:rPr>
          <w:rFonts w:ascii="Times New Roman" w:hAnsi="Times New Roman" w:cs="Times New Roman"/>
          <w:sz w:val="24"/>
          <w:szCs w:val="24"/>
        </w:rPr>
        <w:t>a moguću povredu odredbi ZSSI-a</w:t>
      </w:r>
      <w:r w:rsidRPr="0023372C">
        <w:rPr>
          <w:rFonts w:ascii="Times New Roman" w:hAnsi="Times New Roman" w:cs="Times New Roman"/>
          <w:sz w:val="24"/>
          <w:szCs w:val="24"/>
        </w:rPr>
        <w:t xml:space="preserve"> od nadležnih tijela prikupilo potrebne podatke i dokumentaciju. </w:t>
      </w:r>
    </w:p>
    <w:p w14:paraId="732AFF81" w14:textId="77777777" w:rsidR="00C62A1C" w:rsidRPr="0023372C" w:rsidRDefault="00C62A1C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AFF82" w14:textId="1518A7F7" w:rsidR="00B03CF2" w:rsidRPr="0023372C" w:rsidRDefault="00B03CF2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</w:t>
      </w:r>
      <w:r w:rsidR="00A371BD" w:rsidRPr="0023372C">
        <w:rPr>
          <w:rFonts w:ascii="Times New Roman" w:hAnsi="Times New Roman" w:cs="Times New Roman"/>
          <w:sz w:val="24"/>
          <w:szCs w:val="24"/>
        </w:rPr>
        <w:t xml:space="preserve">je </w:t>
      </w:r>
      <w:r w:rsidRPr="0023372C">
        <w:rPr>
          <w:rFonts w:ascii="Times New Roman" w:hAnsi="Times New Roman" w:cs="Times New Roman"/>
          <w:sz w:val="24"/>
          <w:szCs w:val="24"/>
        </w:rPr>
        <w:t>dužnosni</w:t>
      </w:r>
      <w:r w:rsidR="00A371BD" w:rsidRPr="0023372C">
        <w:rPr>
          <w:rFonts w:ascii="Times New Roman" w:hAnsi="Times New Roman" w:cs="Times New Roman"/>
          <w:sz w:val="24"/>
          <w:szCs w:val="24"/>
        </w:rPr>
        <w:t>k</w:t>
      </w:r>
      <w:r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A371BD" w:rsidRPr="0023372C">
        <w:rPr>
          <w:rFonts w:ascii="Times New Roman" w:hAnsi="Times New Roman" w:cs="Times New Roman"/>
          <w:sz w:val="24"/>
          <w:szCs w:val="24"/>
        </w:rPr>
        <w:t>Dražen Mufić obnašao</w:t>
      </w:r>
      <w:r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AA7EC4">
        <w:rPr>
          <w:rFonts w:ascii="Times New Roman" w:hAnsi="Times New Roman" w:cs="Times New Roman"/>
          <w:sz w:val="24"/>
          <w:szCs w:val="24"/>
        </w:rPr>
        <w:t xml:space="preserve">dužnost </w:t>
      </w:r>
      <w:r w:rsidR="00A371BD" w:rsidRPr="0023372C">
        <w:rPr>
          <w:rFonts w:ascii="Times New Roman" w:hAnsi="Times New Roman" w:cs="Times New Roman"/>
          <w:sz w:val="24"/>
          <w:szCs w:val="24"/>
        </w:rPr>
        <w:t>gradonačelnika Grada Vrbovskog</w:t>
      </w:r>
      <w:r w:rsidRPr="0023372C">
        <w:rPr>
          <w:rFonts w:ascii="Times New Roman" w:hAnsi="Times New Roman" w:cs="Times New Roman"/>
          <w:bCs/>
          <w:sz w:val="24"/>
          <w:szCs w:val="24"/>
        </w:rPr>
        <w:t xml:space="preserve"> u razdoblju od </w:t>
      </w:r>
      <w:r w:rsidR="00A371BD" w:rsidRPr="0023372C">
        <w:rPr>
          <w:rFonts w:ascii="Times New Roman" w:hAnsi="Times New Roman" w:cs="Times New Roman"/>
          <w:bCs/>
          <w:sz w:val="24"/>
          <w:szCs w:val="24"/>
        </w:rPr>
        <w:t>06</w:t>
      </w:r>
      <w:r w:rsidRPr="0023372C">
        <w:rPr>
          <w:rFonts w:ascii="Times New Roman" w:hAnsi="Times New Roman" w:cs="Times New Roman"/>
          <w:sz w:val="24"/>
          <w:szCs w:val="24"/>
        </w:rPr>
        <w:t xml:space="preserve">. </w:t>
      </w:r>
      <w:r w:rsidR="00A371BD" w:rsidRPr="0023372C">
        <w:rPr>
          <w:rFonts w:ascii="Times New Roman" w:hAnsi="Times New Roman" w:cs="Times New Roman"/>
          <w:sz w:val="24"/>
          <w:szCs w:val="24"/>
        </w:rPr>
        <w:t>lip</w:t>
      </w:r>
      <w:r w:rsidRPr="0023372C">
        <w:rPr>
          <w:rFonts w:ascii="Times New Roman" w:hAnsi="Times New Roman" w:cs="Times New Roman"/>
          <w:sz w:val="24"/>
          <w:szCs w:val="24"/>
        </w:rPr>
        <w:t>nja 201</w:t>
      </w:r>
      <w:r w:rsidR="00A371BD" w:rsidRPr="0023372C">
        <w:rPr>
          <w:rFonts w:ascii="Times New Roman" w:hAnsi="Times New Roman" w:cs="Times New Roman"/>
          <w:sz w:val="24"/>
          <w:szCs w:val="24"/>
        </w:rPr>
        <w:t>3</w:t>
      </w:r>
      <w:r w:rsidRPr="0023372C">
        <w:rPr>
          <w:rFonts w:ascii="Times New Roman" w:hAnsi="Times New Roman" w:cs="Times New Roman"/>
          <w:sz w:val="24"/>
          <w:szCs w:val="24"/>
        </w:rPr>
        <w:t xml:space="preserve">. g. do </w:t>
      </w:r>
      <w:r w:rsidR="00A371BD" w:rsidRPr="0023372C">
        <w:rPr>
          <w:rFonts w:ascii="Times New Roman" w:hAnsi="Times New Roman" w:cs="Times New Roman"/>
          <w:sz w:val="24"/>
          <w:szCs w:val="24"/>
        </w:rPr>
        <w:t>24.</w:t>
      </w:r>
      <w:r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A371BD" w:rsidRPr="0023372C">
        <w:rPr>
          <w:rFonts w:ascii="Times New Roman" w:hAnsi="Times New Roman" w:cs="Times New Roman"/>
          <w:sz w:val="24"/>
          <w:szCs w:val="24"/>
        </w:rPr>
        <w:t>svibnja 2017</w:t>
      </w:r>
      <w:r w:rsidRPr="0023372C">
        <w:rPr>
          <w:rFonts w:ascii="Times New Roman" w:hAnsi="Times New Roman" w:cs="Times New Roman"/>
          <w:sz w:val="24"/>
          <w:szCs w:val="24"/>
        </w:rPr>
        <w:t>. g.</w:t>
      </w:r>
      <w:r w:rsidR="00A371BD" w:rsidRPr="0023372C">
        <w:rPr>
          <w:rFonts w:ascii="Times New Roman" w:hAnsi="Times New Roman" w:cs="Times New Roman"/>
          <w:sz w:val="24"/>
          <w:szCs w:val="24"/>
        </w:rPr>
        <w:t xml:space="preserve">, te od 25. svibnja 2017. g. ponovno obnaša </w:t>
      </w:r>
      <w:r w:rsidR="00AA7EC4">
        <w:rPr>
          <w:rFonts w:ascii="Times New Roman" w:hAnsi="Times New Roman" w:cs="Times New Roman"/>
          <w:sz w:val="24"/>
          <w:szCs w:val="24"/>
        </w:rPr>
        <w:t xml:space="preserve">istu </w:t>
      </w:r>
      <w:r w:rsidR="00613683" w:rsidRPr="0023372C">
        <w:rPr>
          <w:rFonts w:ascii="Times New Roman" w:hAnsi="Times New Roman" w:cs="Times New Roman"/>
          <w:sz w:val="24"/>
          <w:szCs w:val="24"/>
        </w:rPr>
        <w:t>dužnost</w:t>
      </w:r>
      <w:r w:rsidR="00AA7EC4">
        <w:rPr>
          <w:rFonts w:ascii="Times New Roman" w:hAnsi="Times New Roman" w:cs="Times New Roman"/>
          <w:sz w:val="24"/>
          <w:szCs w:val="24"/>
        </w:rPr>
        <w:t>.</w:t>
      </w:r>
      <w:r w:rsidR="00613683" w:rsidRPr="00233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AFF83" w14:textId="77777777" w:rsidR="00B03CF2" w:rsidRPr="0023372C" w:rsidRDefault="00B03CF2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AFF84" w14:textId="13436C18" w:rsidR="005A1E02" w:rsidRPr="0023372C" w:rsidRDefault="005A1E02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>Povjerenstvo je uvidom u izvješće o imovinskom stanju dužnosni</w:t>
      </w:r>
      <w:r w:rsidR="00331708" w:rsidRPr="0023372C">
        <w:rPr>
          <w:rFonts w:ascii="Times New Roman" w:hAnsi="Times New Roman" w:cs="Times New Roman"/>
          <w:sz w:val="24"/>
          <w:szCs w:val="24"/>
        </w:rPr>
        <w:t>ka</w:t>
      </w:r>
      <w:r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331708" w:rsidRPr="0023372C">
        <w:rPr>
          <w:rFonts w:ascii="Times New Roman" w:hAnsi="Times New Roman" w:cs="Times New Roman"/>
          <w:sz w:val="24"/>
          <w:szCs w:val="24"/>
        </w:rPr>
        <w:t>Dražena Mufića</w:t>
      </w:r>
      <w:r w:rsidRPr="0023372C">
        <w:rPr>
          <w:rFonts w:ascii="Times New Roman" w:hAnsi="Times New Roman" w:cs="Times New Roman"/>
          <w:sz w:val="24"/>
          <w:szCs w:val="24"/>
        </w:rPr>
        <w:t>, koje je dužnosni</w:t>
      </w:r>
      <w:r w:rsidR="00331708" w:rsidRPr="0023372C">
        <w:rPr>
          <w:rFonts w:ascii="Times New Roman" w:hAnsi="Times New Roman" w:cs="Times New Roman"/>
          <w:sz w:val="24"/>
          <w:szCs w:val="24"/>
        </w:rPr>
        <w:t>k</w:t>
      </w:r>
      <w:r w:rsidRPr="0023372C">
        <w:rPr>
          <w:rFonts w:ascii="Times New Roman" w:hAnsi="Times New Roman" w:cs="Times New Roman"/>
          <w:sz w:val="24"/>
          <w:szCs w:val="24"/>
        </w:rPr>
        <w:t xml:space="preserve"> dostavi</w:t>
      </w:r>
      <w:r w:rsidR="00331708" w:rsidRPr="0023372C">
        <w:rPr>
          <w:rFonts w:ascii="Times New Roman" w:hAnsi="Times New Roman" w:cs="Times New Roman"/>
          <w:sz w:val="24"/>
          <w:szCs w:val="24"/>
        </w:rPr>
        <w:t xml:space="preserve">o </w:t>
      </w:r>
      <w:r w:rsidR="00556842" w:rsidRPr="0023372C">
        <w:rPr>
          <w:rFonts w:ascii="Times New Roman" w:hAnsi="Times New Roman" w:cs="Times New Roman"/>
          <w:sz w:val="24"/>
          <w:szCs w:val="24"/>
        </w:rPr>
        <w:t xml:space="preserve">povodom </w:t>
      </w:r>
      <w:r w:rsidR="00331708" w:rsidRPr="0023372C">
        <w:rPr>
          <w:rFonts w:ascii="Times New Roman" w:hAnsi="Times New Roman" w:cs="Times New Roman"/>
          <w:sz w:val="24"/>
          <w:szCs w:val="24"/>
        </w:rPr>
        <w:t xml:space="preserve">ispravka </w:t>
      </w:r>
      <w:r w:rsidR="00C62959" w:rsidRPr="0023372C">
        <w:rPr>
          <w:rFonts w:ascii="Times New Roman" w:hAnsi="Times New Roman" w:cs="Times New Roman"/>
          <w:sz w:val="24"/>
          <w:szCs w:val="24"/>
        </w:rPr>
        <w:t>podataka 03. travnja 2018. g.</w:t>
      </w:r>
      <w:r w:rsidR="00556842" w:rsidRPr="0023372C">
        <w:rPr>
          <w:rFonts w:ascii="Times New Roman" w:hAnsi="Times New Roman" w:cs="Times New Roman"/>
          <w:bCs/>
          <w:sz w:val="24"/>
          <w:szCs w:val="24"/>
        </w:rPr>
        <w:t>, nave</w:t>
      </w:r>
      <w:r w:rsidR="00C62959" w:rsidRPr="0023372C">
        <w:rPr>
          <w:rFonts w:ascii="Times New Roman" w:hAnsi="Times New Roman" w:cs="Times New Roman"/>
          <w:bCs/>
          <w:sz w:val="24"/>
          <w:szCs w:val="24"/>
        </w:rPr>
        <w:t>o</w:t>
      </w:r>
      <w:r w:rsidR="00556842" w:rsidRPr="0023372C">
        <w:rPr>
          <w:rFonts w:ascii="Times New Roman" w:hAnsi="Times New Roman" w:cs="Times New Roman"/>
          <w:bCs/>
          <w:sz w:val="24"/>
          <w:szCs w:val="24"/>
        </w:rPr>
        <w:t xml:space="preserve"> kako </w:t>
      </w:r>
      <w:r w:rsidR="00C62959" w:rsidRPr="0023372C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AA7EC4">
        <w:rPr>
          <w:rFonts w:ascii="Times New Roman" w:hAnsi="Times New Roman" w:cs="Times New Roman"/>
          <w:bCs/>
          <w:sz w:val="24"/>
          <w:szCs w:val="24"/>
        </w:rPr>
        <w:t xml:space="preserve">njegov </w:t>
      </w:r>
      <w:r w:rsidR="00C62959" w:rsidRPr="0023372C">
        <w:rPr>
          <w:rFonts w:ascii="Times New Roman" w:hAnsi="Times New Roman" w:cs="Times New Roman"/>
          <w:bCs/>
          <w:sz w:val="24"/>
          <w:szCs w:val="24"/>
        </w:rPr>
        <w:t>bračni drug vlasnik 100</w:t>
      </w:r>
      <w:r w:rsidR="004E33FF" w:rsidRPr="0023372C">
        <w:rPr>
          <w:rFonts w:ascii="Times New Roman" w:hAnsi="Times New Roman" w:cs="Times New Roman"/>
          <w:bCs/>
          <w:sz w:val="24"/>
          <w:szCs w:val="24"/>
        </w:rPr>
        <w:t>% u</w:t>
      </w:r>
      <w:r w:rsidR="00CC0985" w:rsidRPr="0023372C">
        <w:rPr>
          <w:rFonts w:ascii="Times New Roman" w:hAnsi="Times New Roman" w:cs="Times New Roman"/>
          <w:bCs/>
          <w:sz w:val="24"/>
          <w:szCs w:val="24"/>
        </w:rPr>
        <w:t>d</w:t>
      </w:r>
      <w:r w:rsidR="004E33FF" w:rsidRPr="0023372C">
        <w:rPr>
          <w:rFonts w:ascii="Times New Roman" w:hAnsi="Times New Roman" w:cs="Times New Roman"/>
          <w:bCs/>
          <w:sz w:val="24"/>
          <w:szCs w:val="24"/>
        </w:rPr>
        <w:t xml:space="preserve">jela u Trgovačkom obrtu </w:t>
      </w:r>
      <w:r w:rsidR="00222129">
        <w:rPr>
          <w:rFonts w:ascii="Times New Roman" w:hAnsi="Times New Roman" w:cs="Times New Roman"/>
          <w:bCs/>
          <w:sz w:val="24"/>
          <w:szCs w:val="24"/>
        </w:rPr>
        <w:t xml:space="preserve">vl. </w:t>
      </w:r>
      <w:r w:rsidR="004E33FF" w:rsidRPr="0023372C">
        <w:rPr>
          <w:rFonts w:ascii="Times New Roman" w:hAnsi="Times New Roman" w:cs="Times New Roman"/>
          <w:bCs/>
          <w:sz w:val="24"/>
          <w:szCs w:val="24"/>
        </w:rPr>
        <w:t>Dijana Mufić.</w:t>
      </w:r>
      <w:r w:rsidR="00556842" w:rsidRPr="002337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2AFF85" w14:textId="77777777" w:rsidR="005A1E02" w:rsidRPr="0023372C" w:rsidRDefault="005A1E02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AFF86" w14:textId="77777777" w:rsidR="004E33FF" w:rsidRPr="0023372C" w:rsidRDefault="004E33FF" w:rsidP="002337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2C">
        <w:rPr>
          <w:rFonts w:ascii="Times New Roman" w:hAnsi="Times New Roman" w:cs="Times New Roman"/>
          <w:color w:val="000000"/>
          <w:sz w:val="24"/>
          <w:szCs w:val="24"/>
        </w:rPr>
        <w:t>Uvidom u izvadak iz obrtnog registra Ureda državne uprave u Primorsko-goranskoj županiji, Službe za gospodarstvo, Ispostave Vrbovsko, Povjerenstvo je utvrdilo kako je pod matičnim brojem obrta: 92179444 upisan Trgovački obrt vl</w:t>
      </w:r>
      <w:r w:rsidR="003C5086">
        <w:rPr>
          <w:rFonts w:ascii="Times New Roman" w:hAnsi="Times New Roman" w:cs="Times New Roman"/>
          <w:color w:val="000000"/>
          <w:sz w:val="24"/>
          <w:szCs w:val="24"/>
        </w:rPr>
        <w:t>. Dijana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 xml:space="preserve"> Mufić. Usporedbom OIB-a Dijane Mufić navedenog u izvatku iz obrtnog registra Ureda državne uprave u Primorsko-goranskoj županiji, Službe za gospodarstvo, Ispostave Vrbovsko, i OIB-a navedenog u izvješću o imovinskom stanju dužnosnika Dražena Mufića, Povjerenstvo je utvrdilo kako je riječ o istoj osobi, odnosno o Dijan</w:t>
      </w:r>
      <w:r w:rsidR="00812176" w:rsidRPr="0023372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 xml:space="preserve"> Mufić kao bračnom drugu dužnosnika Dražen Mufić. </w:t>
      </w:r>
    </w:p>
    <w:p w14:paraId="732AFF87" w14:textId="77777777" w:rsidR="005A1E02" w:rsidRPr="0023372C" w:rsidRDefault="005A1E02" w:rsidP="0023372C">
      <w:pPr>
        <w:pStyle w:val="Default"/>
        <w:spacing w:line="276" w:lineRule="auto"/>
        <w:ind w:firstLine="708"/>
        <w:rPr>
          <w:rFonts w:ascii="Times New Roman" w:hAnsi="Times New Roman" w:cs="Times New Roman"/>
          <w:highlight w:val="yellow"/>
        </w:rPr>
      </w:pPr>
    </w:p>
    <w:p w14:paraId="732AFF88" w14:textId="11F71B83" w:rsidR="00A371BD" w:rsidRPr="0023372C" w:rsidRDefault="00A371BD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 xml:space="preserve">Na zahtjev Povjerenstva, </w:t>
      </w:r>
      <w:r w:rsidR="002E629E" w:rsidRPr="0023372C">
        <w:rPr>
          <w:rFonts w:ascii="Times New Roman" w:hAnsi="Times New Roman" w:cs="Times New Roman"/>
          <w:sz w:val="24"/>
          <w:szCs w:val="24"/>
        </w:rPr>
        <w:t>Grad Vrbovsko</w:t>
      </w:r>
      <w:r w:rsidR="002B4247" w:rsidRPr="0023372C">
        <w:rPr>
          <w:rFonts w:ascii="Times New Roman" w:hAnsi="Times New Roman" w:cs="Times New Roman"/>
          <w:sz w:val="24"/>
          <w:szCs w:val="24"/>
        </w:rPr>
        <w:t>, zastupan po gradonačelniku Draženu Mufiću,</w:t>
      </w:r>
      <w:r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2E629E" w:rsidRPr="0023372C">
        <w:rPr>
          <w:rFonts w:ascii="Times New Roman" w:hAnsi="Times New Roman" w:cs="Times New Roman"/>
          <w:sz w:val="24"/>
          <w:szCs w:val="24"/>
        </w:rPr>
        <w:t>u</w:t>
      </w:r>
      <w:r w:rsidRPr="0023372C">
        <w:rPr>
          <w:rFonts w:ascii="Times New Roman" w:hAnsi="Times New Roman" w:cs="Times New Roman"/>
          <w:sz w:val="24"/>
          <w:szCs w:val="24"/>
        </w:rPr>
        <w:t xml:space="preserve"> očitovanj</w:t>
      </w:r>
      <w:r w:rsidR="00812176" w:rsidRPr="0023372C">
        <w:rPr>
          <w:rFonts w:ascii="Times New Roman" w:hAnsi="Times New Roman" w:cs="Times New Roman"/>
          <w:sz w:val="24"/>
          <w:szCs w:val="24"/>
        </w:rPr>
        <w:t>u</w:t>
      </w:r>
      <w:r w:rsidRPr="0023372C">
        <w:rPr>
          <w:rFonts w:ascii="Times New Roman" w:hAnsi="Times New Roman" w:cs="Times New Roman"/>
          <w:sz w:val="24"/>
          <w:szCs w:val="24"/>
        </w:rPr>
        <w:t xml:space="preserve"> od </w:t>
      </w:r>
      <w:r w:rsidR="002E629E" w:rsidRPr="0023372C">
        <w:rPr>
          <w:rFonts w:ascii="Times New Roman" w:hAnsi="Times New Roman" w:cs="Times New Roman"/>
          <w:sz w:val="24"/>
          <w:szCs w:val="24"/>
        </w:rPr>
        <w:t>05. veljače</w:t>
      </w:r>
      <w:r w:rsidRPr="0023372C">
        <w:rPr>
          <w:rFonts w:ascii="Times New Roman" w:hAnsi="Times New Roman" w:cs="Times New Roman"/>
          <w:sz w:val="24"/>
          <w:szCs w:val="24"/>
        </w:rPr>
        <w:t xml:space="preserve"> 201</w:t>
      </w:r>
      <w:r w:rsidR="002E629E" w:rsidRPr="0023372C">
        <w:rPr>
          <w:rFonts w:ascii="Times New Roman" w:hAnsi="Times New Roman" w:cs="Times New Roman"/>
          <w:sz w:val="24"/>
          <w:szCs w:val="24"/>
        </w:rPr>
        <w:t>8</w:t>
      </w:r>
      <w:r w:rsidRPr="0023372C">
        <w:rPr>
          <w:rFonts w:ascii="Times New Roman" w:hAnsi="Times New Roman" w:cs="Times New Roman"/>
          <w:sz w:val="24"/>
          <w:szCs w:val="24"/>
        </w:rPr>
        <w:t>.</w:t>
      </w:r>
      <w:r w:rsidR="002E629E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Pr="0023372C">
        <w:rPr>
          <w:rFonts w:ascii="Times New Roman" w:hAnsi="Times New Roman" w:cs="Times New Roman"/>
          <w:sz w:val="24"/>
          <w:szCs w:val="24"/>
        </w:rPr>
        <w:t xml:space="preserve">g. navodi </w:t>
      </w:r>
      <w:r w:rsidR="004F335C" w:rsidRPr="0023372C">
        <w:rPr>
          <w:rFonts w:ascii="Times New Roman" w:hAnsi="Times New Roman" w:cs="Times New Roman"/>
          <w:sz w:val="24"/>
          <w:szCs w:val="24"/>
        </w:rPr>
        <w:t xml:space="preserve">je </w:t>
      </w:r>
      <w:r w:rsidR="002E629E" w:rsidRPr="0023372C">
        <w:rPr>
          <w:rFonts w:ascii="Times New Roman" w:hAnsi="Times New Roman" w:cs="Times New Roman"/>
          <w:sz w:val="24"/>
          <w:szCs w:val="24"/>
        </w:rPr>
        <w:t>kako</w:t>
      </w:r>
      <w:r w:rsidR="002B4247" w:rsidRPr="0023372C">
        <w:rPr>
          <w:rFonts w:ascii="Times New Roman" w:hAnsi="Times New Roman" w:cs="Times New Roman"/>
          <w:sz w:val="24"/>
          <w:szCs w:val="24"/>
        </w:rPr>
        <w:t xml:space="preserve"> Trgovački obrt vl</w:t>
      </w:r>
      <w:r w:rsidR="003C5086">
        <w:rPr>
          <w:rFonts w:ascii="Times New Roman" w:hAnsi="Times New Roman" w:cs="Times New Roman"/>
          <w:sz w:val="24"/>
          <w:szCs w:val="24"/>
        </w:rPr>
        <w:t>. Dijana</w:t>
      </w:r>
      <w:r w:rsidR="002B4247" w:rsidRPr="0023372C">
        <w:rPr>
          <w:rFonts w:ascii="Times New Roman" w:hAnsi="Times New Roman" w:cs="Times New Roman"/>
          <w:sz w:val="24"/>
          <w:szCs w:val="24"/>
        </w:rPr>
        <w:t xml:space="preserve"> Mufić stupao u poslovne odnose sa Gradom Vrbovskim još od 2004. g. kada dužnosnik Dražen Mufić nije obnašao javnu dužnost gradonačelnika Grada Vrbovskog. </w:t>
      </w:r>
      <w:r w:rsidR="00BA175D" w:rsidRPr="0023372C">
        <w:rPr>
          <w:rFonts w:ascii="Times New Roman" w:hAnsi="Times New Roman" w:cs="Times New Roman"/>
          <w:sz w:val="24"/>
          <w:szCs w:val="24"/>
        </w:rPr>
        <w:t>Poslovni odnosi zasnivani su radi nabave klupa, koševa za otpad, pepeljara, nabave zaštitne opre</w:t>
      </w:r>
      <w:r w:rsidR="004F335C" w:rsidRPr="0023372C">
        <w:rPr>
          <w:rFonts w:ascii="Times New Roman" w:hAnsi="Times New Roman" w:cs="Times New Roman"/>
          <w:sz w:val="24"/>
          <w:szCs w:val="24"/>
        </w:rPr>
        <w:t>me, prijevoza</w:t>
      </w:r>
      <w:r w:rsidR="00417104" w:rsidRPr="0023372C">
        <w:rPr>
          <w:rFonts w:ascii="Times New Roman" w:hAnsi="Times New Roman" w:cs="Times New Roman"/>
          <w:sz w:val="24"/>
          <w:szCs w:val="24"/>
        </w:rPr>
        <w:t xml:space="preserve"> ukrasnog raslinja. Poslovni odnos 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2008. g. odnosio se </w:t>
      </w:r>
      <w:r w:rsidR="004F335C" w:rsidRPr="0023372C">
        <w:rPr>
          <w:rFonts w:ascii="Times New Roman" w:hAnsi="Times New Roman" w:cs="Times New Roman"/>
          <w:sz w:val="24"/>
          <w:szCs w:val="24"/>
        </w:rPr>
        <w:t>na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nabav</w:t>
      </w:r>
      <w:r w:rsidR="004F335C" w:rsidRPr="0023372C">
        <w:rPr>
          <w:rFonts w:ascii="Times New Roman" w:hAnsi="Times New Roman" w:cs="Times New Roman"/>
          <w:sz w:val="24"/>
          <w:szCs w:val="24"/>
        </w:rPr>
        <w:t>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klupa i letvi za klupe u iznosu od 18.336,60 kuna, </w:t>
      </w:r>
      <w:r w:rsidR="00417104" w:rsidRPr="0023372C">
        <w:rPr>
          <w:rFonts w:ascii="Times New Roman" w:hAnsi="Times New Roman" w:cs="Times New Roman"/>
          <w:sz w:val="24"/>
          <w:szCs w:val="24"/>
        </w:rPr>
        <w:t xml:space="preserve">u 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2009. g. </w:t>
      </w:r>
      <w:r w:rsidR="004F335C" w:rsidRPr="0023372C">
        <w:rPr>
          <w:rFonts w:ascii="Times New Roman" w:hAnsi="Times New Roman" w:cs="Times New Roman"/>
          <w:sz w:val="24"/>
          <w:szCs w:val="24"/>
        </w:rPr>
        <w:t>na</w:t>
      </w:r>
      <w:r w:rsidR="00417104" w:rsidRPr="0023372C">
        <w:rPr>
          <w:rFonts w:ascii="Times New Roman" w:hAnsi="Times New Roman" w:cs="Times New Roman"/>
          <w:sz w:val="24"/>
          <w:szCs w:val="24"/>
        </w:rPr>
        <w:t xml:space="preserve"> nabav</w:t>
      </w:r>
      <w:r w:rsidR="004F335C" w:rsidRPr="0023372C">
        <w:rPr>
          <w:rFonts w:ascii="Times New Roman" w:hAnsi="Times New Roman" w:cs="Times New Roman"/>
          <w:sz w:val="24"/>
          <w:szCs w:val="24"/>
        </w:rPr>
        <w:t>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klupa u iznosu</w:t>
      </w:r>
      <w:r w:rsidR="00A559E7" w:rsidRPr="0023372C">
        <w:rPr>
          <w:rFonts w:ascii="Times New Roman" w:hAnsi="Times New Roman" w:cs="Times New Roman"/>
          <w:sz w:val="24"/>
          <w:szCs w:val="24"/>
        </w:rPr>
        <w:t xml:space="preserve"> od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10.492,00 kuna i nabav</w:t>
      </w:r>
      <w:r w:rsidR="004F335C" w:rsidRPr="0023372C">
        <w:rPr>
          <w:rFonts w:ascii="Times New Roman" w:hAnsi="Times New Roman" w:cs="Times New Roman"/>
          <w:sz w:val="24"/>
          <w:szCs w:val="24"/>
        </w:rPr>
        <w:t>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zaštitne odjeće za vlastiti pogon u iznosu od 1.845,02 kuna, </w:t>
      </w:r>
      <w:r w:rsidR="00A559E7" w:rsidRPr="0023372C">
        <w:rPr>
          <w:rFonts w:ascii="Times New Roman" w:hAnsi="Times New Roman" w:cs="Times New Roman"/>
          <w:sz w:val="24"/>
          <w:szCs w:val="24"/>
        </w:rPr>
        <w:t xml:space="preserve">u </w:t>
      </w:r>
      <w:r w:rsidR="00BA175D" w:rsidRPr="0023372C">
        <w:rPr>
          <w:rFonts w:ascii="Times New Roman" w:hAnsi="Times New Roman" w:cs="Times New Roman"/>
          <w:sz w:val="24"/>
          <w:szCs w:val="24"/>
        </w:rPr>
        <w:t>2010. g.</w:t>
      </w:r>
      <w:r w:rsidR="00A559E7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4F335C" w:rsidRPr="0023372C">
        <w:rPr>
          <w:rFonts w:ascii="Times New Roman" w:hAnsi="Times New Roman" w:cs="Times New Roman"/>
          <w:sz w:val="24"/>
          <w:szCs w:val="24"/>
        </w:rPr>
        <w:t>na</w:t>
      </w:r>
      <w:r w:rsidR="00A559E7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nabav</w:t>
      </w:r>
      <w:r w:rsidR="004F335C" w:rsidRPr="0023372C">
        <w:rPr>
          <w:rFonts w:ascii="Times New Roman" w:hAnsi="Times New Roman" w:cs="Times New Roman"/>
          <w:sz w:val="24"/>
          <w:szCs w:val="24"/>
        </w:rPr>
        <w:t>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koševa za otpad u iznosu od 19.347,90 </w:t>
      </w:r>
      <w:r w:rsidR="00BA175D" w:rsidRPr="0023372C">
        <w:rPr>
          <w:rFonts w:ascii="Times New Roman" w:hAnsi="Times New Roman" w:cs="Times New Roman"/>
          <w:sz w:val="24"/>
          <w:szCs w:val="24"/>
        </w:rPr>
        <w:lastRenderedPageBreak/>
        <w:t xml:space="preserve">kuna, </w:t>
      </w:r>
      <w:r w:rsidR="00A559E7" w:rsidRPr="0023372C">
        <w:rPr>
          <w:rFonts w:ascii="Times New Roman" w:hAnsi="Times New Roman" w:cs="Times New Roman"/>
          <w:sz w:val="24"/>
          <w:szCs w:val="24"/>
        </w:rPr>
        <w:t xml:space="preserve">u 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2011. g. </w:t>
      </w:r>
      <w:r w:rsidR="004F335C" w:rsidRPr="0023372C">
        <w:rPr>
          <w:rFonts w:ascii="Times New Roman" w:hAnsi="Times New Roman" w:cs="Times New Roman"/>
          <w:sz w:val="24"/>
          <w:szCs w:val="24"/>
        </w:rPr>
        <w:t>na</w:t>
      </w:r>
      <w:r w:rsidR="00A559E7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BA175D" w:rsidRPr="0023372C">
        <w:rPr>
          <w:rFonts w:ascii="Times New Roman" w:hAnsi="Times New Roman" w:cs="Times New Roman"/>
          <w:sz w:val="24"/>
          <w:szCs w:val="24"/>
        </w:rPr>
        <w:t>nabav</w:t>
      </w:r>
      <w:r w:rsidR="004F335C" w:rsidRPr="0023372C">
        <w:rPr>
          <w:rFonts w:ascii="Times New Roman" w:hAnsi="Times New Roman" w:cs="Times New Roman"/>
          <w:sz w:val="24"/>
          <w:szCs w:val="24"/>
        </w:rPr>
        <w:t>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klupa, koševa za otpatke, letv</w:t>
      </w:r>
      <w:r w:rsidR="00325491" w:rsidRPr="0023372C">
        <w:rPr>
          <w:rFonts w:ascii="Times New Roman" w:hAnsi="Times New Roman" w:cs="Times New Roman"/>
          <w:sz w:val="24"/>
          <w:szCs w:val="24"/>
        </w:rPr>
        <w:t>i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za klupe u iznosu od 16.063,80 kuna, </w:t>
      </w:r>
      <w:r w:rsidR="00325491" w:rsidRPr="0023372C">
        <w:rPr>
          <w:rFonts w:ascii="Times New Roman" w:hAnsi="Times New Roman" w:cs="Times New Roman"/>
          <w:sz w:val="24"/>
          <w:szCs w:val="24"/>
        </w:rPr>
        <w:t xml:space="preserve">u 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2012. g. </w:t>
      </w:r>
      <w:r w:rsidR="004F335C" w:rsidRPr="0023372C">
        <w:rPr>
          <w:rFonts w:ascii="Times New Roman" w:hAnsi="Times New Roman" w:cs="Times New Roman"/>
          <w:sz w:val="24"/>
          <w:szCs w:val="24"/>
        </w:rPr>
        <w:t>na</w:t>
      </w:r>
      <w:r w:rsidR="00325491" w:rsidRPr="0023372C">
        <w:rPr>
          <w:rFonts w:ascii="Times New Roman" w:hAnsi="Times New Roman" w:cs="Times New Roman"/>
          <w:sz w:val="24"/>
          <w:szCs w:val="24"/>
        </w:rPr>
        <w:t xml:space="preserve"> nabav</w:t>
      </w:r>
      <w:r w:rsidR="004F335C" w:rsidRPr="0023372C">
        <w:rPr>
          <w:rFonts w:ascii="Times New Roman" w:hAnsi="Times New Roman" w:cs="Times New Roman"/>
          <w:sz w:val="24"/>
          <w:szCs w:val="24"/>
        </w:rPr>
        <w:t>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klupa i koševa za otpad u iznosu od 20.025,00 kuna, </w:t>
      </w:r>
      <w:r w:rsidR="00325491" w:rsidRPr="0023372C">
        <w:rPr>
          <w:rFonts w:ascii="Times New Roman" w:hAnsi="Times New Roman" w:cs="Times New Roman"/>
          <w:sz w:val="24"/>
          <w:szCs w:val="24"/>
        </w:rPr>
        <w:t xml:space="preserve">u 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2014. g. </w:t>
      </w:r>
      <w:r w:rsidR="004F335C" w:rsidRPr="0023372C">
        <w:rPr>
          <w:rFonts w:ascii="Times New Roman" w:hAnsi="Times New Roman" w:cs="Times New Roman"/>
          <w:sz w:val="24"/>
          <w:szCs w:val="24"/>
        </w:rPr>
        <w:t>na</w:t>
      </w:r>
      <w:r w:rsidR="00325491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BA175D" w:rsidRPr="0023372C">
        <w:rPr>
          <w:rFonts w:ascii="Times New Roman" w:hAnsi="Times New Roman" w:cs="Times New Roman"/>
          <w:sz w:val="24"/>
          <w:szCs w:val="24"/>
        </w:rPr>
        <w:t>nabav</w:t>
      </w:r>
      <w:r w:rsidR="004F335C" w:rsidRPr="0023372C">
        <w:rPr>
          <w:rFonts w:ascii="Times New Roman" w:hAnsi="Times New Roman" w:cs="Times New Roman"/>
          <w:sz w:val="24"/>
          <w:szCs w:val="24"/>
        </w:rPr>
        <w:t>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klupa i koševa za otpad u iznosu od 47.687,50 kuna,</w:t>
      </w:r>
      <w:r w:rsidR="00325491" w:rsidRPr="0023372C">
        <w:rPr>
          <w:rFonts w:ascii="Times New Roman" w:hAnsi="Times New Roman" w:cs="Times New Roman"/>
          <w:sz w:val="24"/>
          <w:szCs w:val="24"/>
        </w:rPr>
        <w:t xml:space="preserve"> 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2015. g. </w:t>
      </w:r>
      <w:r w:rsidR="00E26D90" w:rsidRPr="0023372C">
        <w:rPr>
          <w:rFonts w:ascii="Times New Roman" w:hAnsi="Times New Roman" w:cs="Times New Roman"/>
          <w:sz w:val="24"/>
          <w:szCs w:val="24"/>
        </w:rPr>
        <w:t>na</w:t>
      </w:r>
      <w:r w:rsidR="00325491" w:rsidRPr="0023372C">
        <w:rPr>
          <w:rFonts w:ascii="Times New Roman" w:hAnsi="Times New Roman" w:cs="Times New Roman"/>
          <w:sz w:val="24"/>
          <w:szCs w:val="24"/>
        </w:rPr>
        <w:t xml:space="preserve"> nabav</w:t>
      </w:r>
      <w:r w:rsidR="00E26D90" w:rsidRPr="0023372C">
        <w:rPr>
          <w:rFonts w:ascii="Times New Roman" w:hAnsi="Times New Roman" w:cs="Times New Roman"/>
          <w:sz w:val="24"/>
          <w:szCs w:val="24"/>
        </w:rPr>
        <w:t>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klupa i koševa za otpad u iznosu od 27.375,00 kuna, </w:t>
      </w:r>
      <w:r w:rsidR="00325491" w:rsidRPr="0023372C">
        <w:rPr>
          <w:rFonts w:ascii="Times New Roman" w:hAnsi="Times New Roman" w:cs="Times New Roman"/>
          <w:sz w:val="24"/>
          <w:szCs w:val="24"/>
        </w:rPr>
        <w:t xml:space="preserve">u 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2016. g. </w:t>
      </w:r>
      <w:r w:rsidR="00E26D90" w:rsidRPr="0023372C">
        <w:rPr>
          <w:rFonts w:ascii="Times New Roman" w:hAnsi="Times New Roman" w:cs="Times New Roman"/>
          <w:sz w:val="24"/>
          <w:szCs w:val="24"/>
        </w:rPr>
        <w:t>na</w:t>
      </w:r>
      <w:r w:rsidR="00325491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BA175D" w:rsidRPr="0023372C">
        <w:rPr>
          <w:rFonts w:ascii="Times New Roman" w:hAnsi="Times New Roman" w:cs="Times New Roman"/>
          <w:sz w:val="24"/>
          <w:szCs w:val="24"/>
        </w:rPr>
        <w:t>nabav</w:t>
      </w:r>
      <w:r w:rsidR="00E26D90" w:rsidRPr="0023372C">
        <w:rPr>
          <w:rFonts w:ascii="Times New Roman" w:hAnsi="Times New Roman" w:cs="Times New Roman"/>
          <w:sz w:val="24"/>
          <w:szCs w:val="24"/>
        </w:rPr>
        <w:t>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klupa, koševa za otpad</w:t>
      </w:r>
      <w:r w:rsidR="00325491" w:rsidRPr="0023372C">
        <w:rPr>
          <w:rFonts w:ascii="Times New Roman" w:hAnsi="Times New Roman" w:cs="Times New Roman"/>
          <w:sz w:val="24"/>
          <w:szCs w:val="24"/>
        </w:rPr>
        <w:t xml:space="preserve"> i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prijevoz</w:t>
      </w:r>
      <w:r w:rsidR="00325491" w:rsidRPr="0023372C">
        <w:rPr>
          <w:rFonts w:ascii="Times New Roman" w:hAnsi="Times New Roman" w:cs="Times New Roman"/>
          <w:sz w:val="24"/>
          <w:szCs w:val="24"/>
        </w:rPr>
        <w:t>a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ukrasnog raslinja u iznosu od 43.462,50 kuna, </w:t>
      </w:r>
      <w:r w:rsidR="00325491" w:rsidRPr="0023372C">
        <w:rPr>
          <w:rFonts w:ascii="Times New Roman" w:hAnsi="Times New Roman" w:cs="Times New Roman"/>
          <w:sz w:val="24"/>
          <w:szCs w:val="24"/>
        </w:rPr>
        <w:t xml:space="preserve">u 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2017. </w:t>
      </w:r>
      <w:r w:rsidR="00E26D90" w:rsidRPr="0023372C">
        <w:rPr>
          <w:rFonts w:ascii="Times New Roman" w:hAnsi="Times New Roman" w:cs="Times New Roman"/>
          <w:sz w:val="24"/>
          <w:szCs w:val="24"/>
        </w:rPr>
        <w:t>na</w:t>
      </w:r>
      <w:r w:rsidR="00325491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E26D90" w:rsidRPr="0023372C">
        <w:rPr>
          <w:rFonts w:ascii="Times New Roman" w:hAnsi="Times New Roman" w:cs="Times New Roman"/>
          <w:sz w:val="24"/>
          <w:szCs w:val="24"/>
        </w:rPr>
        <w:t>nabavu</w:t>
      </w:r>
      <w:r w:rsidR="00BA175D" w:rsidRPr="0023372C">
        <w:rPr>
          <w:rFonts w:ascii="Times New Roman" w:hAnsi="Times New Roman" w:cs="Times New Roman"/>
          <w:sz w:val="24"/>
          <w:szCs w:val="24"/>
        </w:rPr>
        <w:t xml:space="preserve"> klupa i koševa za otpad u iznosu od 25.850,00 kuna. </w:t>
      </w:r>
      <w:r w:rsidR="00F0168A" w:rsidRPr="0023372C">
        <w:rPr>
          <w:rFonts w:ascii="Times New Roman" w:hAnsi="Times New Roman" w:cs="Times New Roman"/>
          <w:sz w:val="24"/>
          <w:szCs w:val="24"/>
        </w:rPr>
        <w:t xml:space="preserve">Nadalje, u očitovanju se navodi </w:t>
      </w:r>
      <w:r w:rsidR="0007323C" w:rsidRPr="0023372C">
        <w:rPr>
          <w:rFonts w:ascii="Times New Roman" w:hAnsi="Times New Roman" w:cs="Times New Roman"/>
          <w:sz w:val="24"/>
          <w:szCs w:val="24"/>
        </w:rPr>
        <w:t xml:space="preserve">kako je za svaki pojedini postupak nabave </w:t>
      </w:r>
      <w:r w:rsidR="00E26D90" w:rsidRPr="0023372C">
        <w:rPr>
          <w:rFonts w:ascii="Times New Roman" w:hAnsi="Times New Roman" w:cs="Times New Roman"/>
          <w:sz w:val="24"/>
          <w:szCs w:val="24"/>
        </w:rPr>
        <w:t xml:space="preserve">roba, radova i usluga </w:t>
      </w:r>
      <w:r w:rsidR="0007323C" w:rsidRPr="0023372C">
        <w:rPr>
          <w:rFonts w:ascii="Times New Roman" w:hAnsi="Times New Roman" w:cs="Times New Roman"/>
          <w:sz w:val="24"/>
          <w:szCs w:val="24"/>
        </w:rPr>
        <w:t>od lipnja 2013. g. proveden postupak nabave bagatelne vrijednosti u iznosu do 35.000,00 kuna bez PDV-a</w:t>
      </w:r>
      <w:r w:rsidR="00AA7EC4">
        <w:rPr>
          <w:rFonts w:ascii="Times New Roman" w:hAnsi="Times New Roman" w:cs="Times New Roman"/>
          <w:sz w:val="24"/>
          <w:szCs w:val="24"/>
        </w:rPr>
        <w:t>,</w:t>
      </w:r>
      <w:r w:rsidR="0007323C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222129">
        <w:rPr>
          <w:rFonts w:ascii="Times New Roman" w:hAnsi="Times New Roman" w:cs="Times New Roman"/>
          <w:sz w:val="24"/>
          <w:szCs w:val="24"/>
        </w:rPr>
        <w:t>izdavanjem</w:t>
      </w:r>
      <w:r w:rsidR="0007323C" w:rsidRPr="0023372C">
        <w:rPr>
          <w:rFonts w:ascii="Times New Roman" w:hAnsi="Times New Roman" w:cs="Times New Roman"/>
          <w:sz w:val="24"/>
          <w:szCs w:val="24"/>
        </w:rPr>
        <w:t xml:space="preserve"> narudžbenic</w:t>
      </w:r>
      <w:r w:rsidR="00C37804" w:rsidRPr="0023372C">
        <w:rPr>
          <w:rFonts w:ascii="Times New Roman" w:hAnsi="Times New Roman" w:cs="Times New Roman"/>
          <w:sz w:val="24"/>
          <w:szCs w:val="24"/>
        </w:rPr>
        <w:t>a</w:t>
      </w:r>
      <w:r w:rsidR="0007323C" w:rsidRPr="0023372C">
        <w:rPr>
          <w:rFonts w:ascii="Times New Roman" w:hAnsi="Times New Roman" w:cs="Times New Roman"/>
          <w:sz w:val="24"/>
          <w:szCs w:val="24"/>
        </w:rPr>
        <w:t>.</w:t>
      </w:r>
    </w:p>
    <w:p w14:paraId="732AFF89" w14:textId="77777777" w:rsidR="002E629E" w:rsidRPr="0023372C" w:rsidRDefault="002E629E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AFF8A" w14:textId="77777777" w:rsidR="00C028DC" w:rsidRPr="0023372C" w:rsidRDefault="00AE76F7" w:rsidP="0023372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3372C">
        <w:rPr>
          <w:rFonts w:ascii="Times New Roman" w:hAnsi="Times New Roman" w:cs="Times New Roman"/>
        </w:rPr>
        <w:t xml:space="preserve">Uz očitovanje, dostavljen </w:t>
      </w:r>
      <w:r w:rsidR="002B4247" w:rsidRPr="0023372C">
        <w:rPr>
          <w:rFonts w:ascii="Times New Roman" w:hAnsi="Times New Roman" w:cs="Times New Roman"/>
        </w:rPr>
        <w:t>je</w:t>
      </w:r>
      <w:r w:rsidRPr="0023372C">
        <w:rPr>
          <w:rFonts w:ascii="Times New Roman" w:hAnsi="Times New Roman" w:cs="Times New Roman"/>
        </w:rPr>
        <w:t xml:space="preserve"> </w:t>
      </w:r>
      <w:r w:rsidR="00CD45F7" w:rsidRPr="0023372C">
        <w:rPr>
          <w:rFonts w:ascii="Times New Roman" w:hAnsi="Times New Roman" w:cs="Times New Roman"/>
        </w:rPr>
        <w:t>izvadak iz obrtnog registra Ureda državne uprave u Primorsko-goranskoj županiji, Službe za gospodarstvo, Ispostave Vrbovsko,</w:t>
      </w:r>
      <w:r w:rsidR="002B4247" w:rsidRPr="0023372C">
        <w:rPr>
          <w:rFonts w:ascii="Times New Roman" w:hAnsi="Times New Roman" w:cs="Times New Roman"/>
        </w:rPr>
        <w:t xml:space="preserve"> </w:t>
      </w:r>
      <w:r w:rsidR="0007323C" w:rsidRPr="0023372C">
        <w:rPr>
          <w:rFonts w:ascii="Times New Roman" w:hAnsi="Times New Roman" w:cs="Times New Roman"/>
        </w:rPr>
        <w:t>Pravilnik o provedbi postupaka nabave bagatelne vrijednosti u upravnim tijelima Grada Vrbovskog od 27. siječnja 2014. g. i od 20. ožujka 2015. g.,</w:t>
      </w:r>
      <w:r w:rsidR="005C275A" w:rsidRPr="0023372C">
        <w:rPr>
          <w:rFonts w:ascii="Times New Roman" w:hAnsi="Times New Roman" w:cs="Times New Roman"/>
        </w:rPr>
        <w:t xml:space="preserve"> preslika</w:t>
      </w:r>
      <w:r w:rsidR="001A43A3" w:rsidRPr="0023372C">
        <w:rPr>
          <w:rFonts w:ascii="Times New Roman" w:hAnsi="Times New Roman" w:cs="Times New Roman"/>
        </w:rPr>
        <w:t xml:space="preserve"> kartica</w:t>
      </w:r>
      <w:r w:rsidR="005C540B">
        <w:rPr>
          <w:rFonts w:ascii="Times New Roman" w:hAnsi="Times New Roman" w:cs="Times New Roman"/>
        </w:rPr>
        <w:t xml:space="preserve"> poslovnog partnera T</w:t>
      </w:r>
      <w:r w:rsidR="00A9357E" w:rsidRPr="0023372C">
        <w:rPr>
          <w:rFonts w:ascii="Times New Roman" w:hAnsi="Times New Roman" w:cs="Times New Roman"/>
        </w:rPr>
        <w:t>rgovačk</w:t>
      </w:r>
      <w:r w:rsidR="005C275A" w:rsidRPr="0023372C">
        <w:rPr>
          <w:rFonts w:ascii="Times New Roman" w:hAnsi="Times New Roman" w:cs="Times New Roman"/>
        </w:rPr>
        <w:t>og</w:t>
      </w:r>
      <w:r w:rsidR="00A9357E" w:rsidRPr="0023372C">
        <w:rPr>
          <w:rFonts w:ascii="Times New Roman" w:hAnsi="Times New Roman" w:cs="Times New Roman"/>
        </w:rPr>
        <w:t xml:space="preserve"> obrt</w:t>
      </w:r>
      <w:r w:rsidR="005C275A" w:rsidRPr="0023372C">
        <w:rPr>
          <w:rFonts w:ascii="Times New Roman" w:hAnsi="Times New Roman" w:cs="Times New Roman"/>
        </w:rPr>
        <w:t>a</w:t>
      </w:r>
      <w:r w:rsidR="00A9357E" w:rsidRPr="0023372C">
        <w:rPr>
          <w:rFonts w:ascii="Times New Roman" w:hAnsi="Times New Roman" w:cs="Times New Roman"/>
        </w:rPr>
        <w:t xml:space="preserve"> vl</w:t>
      </w:r>
      <w:r w:rsidR="005C540B">
        <w:rPr>
          <w:rFonts w:ascii="Times New Roman" w:hAnsi="Times New Roman" w:cs="Times New Roman"/>
        </w:rPr>
        <w:t xml:space="preserve">. </w:t>
      </w:r>
      <w:r w:rsidR="00A9357E" w:rsidRPr="0023372C">
        <w:rPr>
          <w:rFonts w:ascii="Times New Roman" w:hAnsi="Times New Roman" w:cs="Times New Roman"/>
        </w:rPr>
        <w:t>Dijan</w:t>
      </w:r>
      <w:r w:rsidR="005C540B">
        <w:rPr>
          <w:rFonts w:ascii="Times New Roman" w:hAnsi="Times New Roman" w:cs="Times New Roman"/>
        </w:rPr>
        <w:t>a</w:t>
      </w:r>
      <w:r w:rsidR="00A9357E" w:rsidRPr="0023372C">
        <w:rPr>
          <w:rFonts w:ascii="Times New Roman" w:hAnsi="Times New Roman" w:cs="Times New Roman"/>
        </w:rPr>
        <w:t xml:space="preserve"> Mufić i poslovn</w:t>
      </w:r>
      <w:r w:rsidR="005C275A" w:rsidRPr="0023372C">
        <w:rPr>
          <w:rFonts w:ascii="Times New Roman" w:hAnsi="Times New Roman" w:cs="Times New Roman"/>
        </w:rPr>
        <w:t>a</w:t>
      </w:r>
      <w:r w:rsidR="00A9357E" w:rsidRPr="0023372C">
        <w:rPr>
          <w:rFonts w:ascii="Times New Roman" w:hAnsi="Times New Roman" w:cs="Times New Roman"/>
        </w:rPr>
        <w:t xml:space="preserve"> dokumentacij</w:t>
      </w:r>
      <w:r w:rsidR="005C275A" w:rsidRPr="0023372C">
        <w:rPr>
          <w:rFonts w:ascii="Times New Roman" w:hAnsi="Times New Roman" w:cs="Times New Roman"/>
        </w:rPr>
        <w:t>a</w:t>
      </w:r>
      <w:r w:rsidR="00A9357E" w:rsidRPr="0023372C">
        <w:rPr>
          <w:rFonts w:ascii="Times New Roman" w:hAnsi="Times New Roman" w:cs="Times New Roman"/>
        </w:rPr>
        <w:t xml:space="preserve"> vezan</w:t>
      </w:r>
      <w:r w:rsidR="001A43A3" w:rsidRPr="0023372C">
        <w:rPr>
          <w:rFonts w:ascii="Times New Roman" w:hAnsi="Times New Roman" w:cs="Times New Roman"/>
        </w:rPr>
        <w:t xml:space="preserve">e </w:t>
      </w:r>
      <w:r w:rsidR="00A9357E" w:rsidRPr="0023372C">
        <w:rPr>
          <w:rFonts w:ascii="Times New Roman" w:hAnsi="Times New Roman" w:cs="Times New Roman"/>
        </w:rPr>
        <w:t>za poslovne odnose u 2008. g., 2009. g.</w:t>
      </w:r>
      <w:r w:rsidR="001A43A3" w:rsidRPr="0023372C">
        <w:rPr>
          <w:rFonts w:ascii="Times New Roman" w:hAnsi="Times New Roman" w:cs="Times New Roman"/>
        </w:rPr>
        <w:t>,</w:t>
      </w:r>
      <w:r w:rsidR="00A9357E" w:rsidRPr="0023372C">
        <w:rPr>
          <w:rFonts w:ascii="Times New Roman" w:hAnsi="Times New Roman" w:cs="Times New Roman"/>
        </w:rPr>
        <w:t xml:space="preserve"> 2010. g., 2011. g., 2012. g., 2014. g., 2015. g., 2016. g. i 2017. g. </w:t>
      </w:r>
      <w:r w:rsidR="0007323C" w:rsidRPr="0023372C">
        <w:rPr>
          <w:rFonts w:ascii="Times New Roman" w:hAnsi="Times New Roman" w:cs="Times New Roman"/>
        </w:rPr>
        <w:t xml:space="preserve">  </w:t>
      </w:r>
    </w:p>
    <w:p w14:paraId="732AFF8B" w14:textId="77777777" w:rsidR="00C028DC" w:rsidRPr="0023372C" w:rsidRDefault="00C028DC" w:rsidP="0023372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14:paraId="732AFF8C" w14:textId="77777777" w:rsidR="007A12A1" w:rsidRPr="0023372C" w:rsidRDefault="007A12A1" w:rsidP="002337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 xml:space="preserve">Člankom 4. stavkom 2. ZSSI-a propisano je da je 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 xml:space="preserve">član obitelji dužnosnika u smislu tog Zakona bračni ili izvanbračni drug dužnosnika, njegovi srodnici po krvi u uspravnoj lozi, braća i sestre dužnosnika te posvojitelj, odnosno posvojenik dužnosnika. </w:t>
      </w:r>
    </w:p>
    <w:p w14:paraId="732AFF8D" w14:textId="77777777" w:rsidR="007A12A1" w:rsidRPr="0023372C" w:rsidRDefault="007A12A1" w:rsidP="002337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2AFF8E" w14:textId="77777777" w:rsidR="007A12A1" w:rsidRPr="0023372C" w:rsidRDefault="007A12A1" w:rsidP="0023372C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  <w:shd w:val="clear" w:color="auto" w:fill="FFFFFF"/>
        </w:rPr>
        <w:t>Člankom 4. stavkom 5. ZSSI-a propisano je da su</w:t>
      </w:r>
      <w:r w:rsidRPr="0023372C">
        <w:rPr>
          <w:rFonts w:ascii="Times New Roman" w:hAnsi="Times New Roman" w:cs="Times New Roman"/>
          <w:sz w:val="24"/>
          <w:szCs w:val="24"/>
        </w:rPr>
        <w:t xml:space="preserve"> povezane osobe u smislu tog Zakona članovi obitelji dužnosnika iz članka 4. stavka 2. ZSSI-a te ostale osobe koje se prema drugim osnovama i okolnostima opravdano mogu smatrati interesno povezanima s dužnosnikom.</w:t>
      </w:r>
    </w:p>
    <w:p w14:paraId="732AFF8F" w14:textId="77777777" w:rsidR="00D13E83" w:rsidRPr="0023372C" w:rsidRDefault="00D13E83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AFF90" w14:textId="77777777" w:rsidR="007A12A1" w:rsidRPr="0023372C" w:rsidRDefault="00D13E83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4. stavkom </w:t>
      </w:r>
      <w:r w:rsidRPr="0023372C">
        <w:rPr>
          <w:rFonts w:ascii="Times New Roman" w:hAnsi="Times New Roman" w:cs="Times New Roman"/>
          <w:sz w:val="24"/>
          <w:szCs w:val="24"/>
        </w:rPr>
        <w:t xml:space="preserve">4. </w:t>
      </w:r>
      <w:r w:rsidRPr="0023372C">
        <w:rPr>
          <w:rFonts w:ascii="Times New Roman" w:hAnsi="Times New Roman" w:cs="Times New Roman"/>
          <w:sz w:val="24"/>
          <w:szCs w:val="24"/>
          <w:shd w:val="clear" w:color="auto" w:fill="FFFFFF"/>
        </w:rPr>
        <w:t>ZSSI-a</w:t>
      </w:r>
      <w:r w:rsidRPr="0023372C">
        <w:rPr>
          <w:rFonts w:ascii="Times New Roman" w:hAnsi="Times New Roman" w:cs="Times New Roman"/>
          <w:sz w:val="24"/>
          <w:szCs w:val="24"/>
        </w:rPr>
        <w:t xml:space="preserve"> propisano je da su poslovni subjekti u smislu ZSSI-a trgovačka društva, ustanove i druge pravne osobe te drugi subjekti poslovnih odnosa kao što su trgovci pojedinci, obrtnici i nositelji samostalnih djelatnosti te nositelji i članovi drugih poslovnih subjekata osnovanih na temelju zakona.</w:t>
      </w:r>
    </w:p>
    <w:p w14:paraId="732AFF91" w14:textId="77777777" w:rsidR="0023372C" w:rsidRDefault="0023372C" w:rsidP="00233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AFF92" w14:textId="77777777" w:rsidR="000C5104" w:rsidRPr="0023372C" w:rsidRDefault="000C5104" w:rsidP="00233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 xml:space="preserve">Člankom 7. c) ZSSI-a propisana je kako je dužnosnicima zabranjeno </w:t>
      </w:r>
      <w:r w:rsidR="00F360C2" w:rsidRPr="0023372C">
        <w:rPr>
          <w:rFonts w:ascii="Times New Roman" w:hAnsi="Times New Roman" w:cs="Times New Roman"/>
          <w:sz w:val="24"/>
          <w:szCs w:val="24"/>
        </w:rPr>
        <w:t>zloporabiti</w:t>
      </w:r>
      <w:r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F360C2" w:rsidRPr="0023372C">
        <w:rPr>
          <w:rFonts w:ascii="Times New Roman" w:hAnsi="Times New Roman" w:cs="Times New Roman"/>
          <w:sz w:val="24"/>
          <w:szCs w:val="24"/>
        </w:rPr>
        <w:t>posebna</w:t>
      </w:r>
      <w:r w:rsidRPr="0023372C">
        <w:rPr>
          <w:rFonts w:ascii="Times New Roman" w:hAnsi="Times New Roman" w:cs="Times New Roman"/>
          <w:sz w:val="24"/>
          <w:szCs w:val="24"/>
        </w:rPr>
        <w:t xml:space="preserve"> prava koja proizlaze ili su potrebna za obnašanje dužnosti. </w:t>
      </w:r>
    </w:p>
    <w:p w14:paraId="732AFF93" w14:textId="77777777" w:rsidR="00222129" w:rsidRDefault="00222129" w:rsidP="00233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AFF94" w14:textId="77777777" w:rsidR="00980194" w:rsidRPr="0023372C" w:rsidRDefault="007A12A1" w:rsidP="00233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>Člankom 18. stavkom 1. ZSSI-a propisano je da u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 xml:space="preserve"> slučaju kada tijelo u kojem dužnosnik obnaša javnu dužnost stupa u poslovni odnos s poslovnim subjektom u kojem član obitelji dužnosnika ima 0,5 % ili više udjela u vlasništvu, dužnosnik je dužan o tome pravodobno obavijestiti Povjerenstvo. </w:t>
      </w:r>
      <w:r w:rsidR="00F377FB" w:rsidRPr="0023372C">
        <w:rPr>
          <w:rFonts w:ascii="Times New Roman" w:hAnsi="Times New Roman" w:cs="Times New Roman"/>
          <w:sz w:val="24"/>
          <w:szCs w:val="24"/>
        </w:rPr>
        <w:t xml:space="preserve">Člankom 18. stavkom 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>2. Z</w:t>
      </w:r>
      <w:r w:rsidR="00F377FB" w:rsidRPr="0023372C">
        <w:rPr>
          <w:rFonts w:ascii="Times New Roman" w:hAnsi="Times New Roman" w:cs="Times New Roman"/>
          <w:color w:val="000000"/>
          <w:sz w:val="24"/>
          <w:szCs w:val="24"/>
        </w:rPr>
        <w:t>SSI-</w:t>
      </w:r>
      <w:r w:rsidRPr="0023372C">
        <w:rPr>
          <w:rFonts w:ascii="Times New Roman" w:hAnsi="Times New Roman" w:cs="Times New Roman"/>
          <w:color w:val="000000"/>
          <w:sz w:val="24"/>
          <w:szCs w:val="24"/>
        </w:rPr>
        <w:t>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ovim Zakonom.</w:t>
      </w:r>
      <w:r w:rsidR="00980194" w:rsidRPr="0023372C">
        <w:rPr>
          <w:rFonts w:ascii="Times New Roman" w:hAnsi="Times New Roman" w:cs="Times New Roman"/>
          <w:sz w:val="24"/>
          <w:szCs w:val="24"/>
        </w:rPr>
        <w:t xml:space="preserve"> Člankom 18. stavkom 4. ZSSI-a propisano je da je dužnosnik, odnosno tijelo u kojem dužnosnik obnaša dužnost obvezno, prije stupanja u poslovni odnos, dostaviti Povjerenstvu cjelokupnu dokumentaciju iz koje je vidljivo kako su provedene upute Povjerenstva. Pravni poslovi, odnosno </w:t>
      </w:r>
      <w:r w:rsidR="00980194" w:rsidRPr="0023372C">
        <w:rPr>
          <w:rFonts w:ascii="Times New Roman" w:hAnsi="Times New Roman" w:cs="Times New Roman"/>
          <w:sz w:val="24"/>
          <w:szCs w:val="24"/>
        </w:rPr>
        <w:lastRenderedPageBreak/>
        <w:t xml:space="preserve">pravni akti koji su sklopljeni, odnosno doneseni bez prethodne obavijesti Povjerenstvu iz članka 18. stavka 1. ZSSI-a, protivno uputama Povjerenstva iz stavka 2. toga članka, dostavom nepotpune ili neistinite dokumentacije iz stavka 4. istog članka ili na bilo koji drugi način protivno odredbama članka 18. ZSSI-a su ništetni te će Povjerenstvo bez odgađanja dostaviti takav predmet nadležnom državnom odvjetništvu na daljnje postupanje radi utvrđivanja ništetnosti pravnog posla, odnosno pravnog akta. </w:t>
      </w:r>
    </w:p>
    <w:p w14:paraId="732AFF95" w14:textId="77777777" w:rsidR="00360B92" w:rsidRPr="0023372C" w:rsidRDefault="00360B92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AFF96" w14:textId="4FE7245D" w:rsidR="001C58E3" w:rsidRPr="0023372C" w:rsidRDefault="002A459D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 xml:space="preserve">Polazeći od navoda iz predmetne prijave, Povjerenstvo je uvidom u prikupljenu dokumentaciju steklo saznanja o mogućoj povredi </w:t>
      </w:r>
      <w:r w:rsidR="00440BA9">
        <w:rPr>
          <w:rFonts w:ascii="Times New Roman" w:hAnsi="Times New Roman" w:cs="Times New Roman"/>
          <w:sz w:val="24"/>
          <w:szCs w:val="24"/>
        </w:rPr>
        <w:t xml:space="preserve">članka 7. c) </w:t>
      </w:r>
      <w:r w:rsidRPr="0023372C">
        <w:rPr>
          <w:rFonts w:ascii="Times New Roman" w:hAnsi="Times New Roman" w:cs="Times New Roman"/>
          <w:sz w:val="24"/>
          <w:szCs w:val="24"/>
        </w:rPr>
        <w:t>ZSSI-a dužnosni</w:t>
      </w:r>
      <w:r w:rsidR="002E629E" w:rsidRPr="0023372C">
        <w:rPr>
          <w:rFonts w:ascii="Times New Roman" w:hAnsi="Times New Roman" w:cs="Times New Roman"/>
          <w:sz w:val="24"/>
          <w:szCs w:val="24"/>
        </w:rPr>
        <w:t>ka</w:t>
      </w:r>
      <w:r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2E629E" w:rsidRPr="0023372C">
        <w:rPr>
          <w:rFonts w:ascii="Times New Roman" w:hAnsi="Times New Roman" w:cs="Times New Roman"/>
          <w:sz w:val="24"/>
          <w:szCs w:val="24"/>
        </w:rPr>
        <w:t>Dražena Mufića</w:t>
      </w:r>
      <w:r w:rsidRPr="0023372C">
        <w:rPr>
          <w:rFonts w:ascii="Times New Roman" w:hAnsi="Times New Roman" w:cs="Times New Roman"/>
          <w:sz w:val="24"/>
          <w:szCs w:val="24"/>
        </w:rPr>
        <w:t>, koja proizlazi</w:t>
      </w:r>
      <w:r w:rsidR="001E5ABA" w:rsidRPr="0023372C">
        <w:rPr>
          <w:rFonts w:ascii="Times New Roman" w:hAnsi="Times New Roman" w:cs="Times New Roman"/>
          <w:sz w:val="24"/>
          <w:szCs w:val="24"/>
        </w:rPr>
        <w:t xml:space="preserve"> iz</w:t>
      </w:r>
      <w:r w:rsidR="004D6283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7B7EAC">
        <w:rPr>
          <w:rFonts w:ascii="Times New Roman" w:hAnsi="Times New Roman" w:cs="Times New Roman"/>
          <w:sz w:val="24"/>
          <w:szCs w:val="24"/>
        </w:rPr>
        <w:t>odlučivanja</w:t>
      </w:r>
      <w:r w:rsidR="004B0A20">
        <w:rPr>
          <w:rFonts w:ascii="Times New Roman" w:hAnsi="Times New Roman" w:cs="Times New Roman"/>
          <w:sz w:val="24"/>
          <w:szCs w:val="24"/>
        </w:rPr>
        <w:t xml:space="preserve"> dužnosnika kao zakonskog zastupnika Grada Vrbovskog </w:t>
      </w:r>
      <w:r w:rsidR="007B7EAC">
        <w:rPr>
          <w:rFonts w:ascii="Times New Roman" w:hAnsi="Times New Roman" w:cs="Times New Roman"/>
          <w:sz w:val="24"/>
          <w:szCs w:val="24"/>
        </w:rPr>
        <w:t xml:space="preserve">o nastanku poslovnih </w:t>
      </w:r>
      <w:r w:rsidR="007B7EAC" w:rsidRPr="007B7EAC">
        <w:rPr>
          <w:rFonts w:ascii="Times New Roman" w:hAnsi="Times New Roman" w:cs="Times New Roman"/>
          <w:sz w:val="24"/>
          <w:szCs w:val="24"/>
        </w:rPr>
        <w:t>odnosa u 2014. g., 2015. g., 2016. g. i 2017. g.</w:t>
      </w:r>
      <w:r w:rsidR="007B7EAC">
        <w:rPr>
          <w:rFonts w:ascii="Times New Roman" w:hAnsi="Times New Roman" w:cs="Times New Roman"/>
          <w:sz w:val="24"/>
          <w:szCs w:val="24"/>
        </w:rPr>
        <w:t xml:space="preserve"> </w:t>
      </w:r>
      <w:r w:rsidR="00360B92" w:rsidRPr="007B7EAC">
        <w:rPr>
          <w:rFonts w:ascii="Times New Roman" w:hAnsi="Times New Roman" w:cs="Times New Roman"/>
          <w:sz w:val="24"/>
          <w:szCs w:val="24"/>
        </w:rPr>
        <w:t>s</w:t>
      </w:r>
      <w:r w:rsidR="00360B92" w:rsidRPr="0023372C">
        <w:rPr>
          <w:rFonts w:ascii="Times New Roman" w:hAnsi="Times New Roman" w:cs="Times New Roman"/>
          <w:sz w:val="24"/>
          <w:szCs w:val="24"/>
        </w:rPr>
        <w:t xml:space="preserve"> poslovnim subjektom u vlas</w:t>
      </w:r>
      <w:r w:rsidR="00440BA9">
        <w:rPr>
          <w:rFonts w:ascii="Times New Roman" w:hAnsi="Times New Roman" w:cs="Times New Roman"/>
          <w:sz w:val="24"/>
          <w:szCs w:val="24"/>
        </w:rPr>
        <w:t>ništvu bračnog druga dužnosnik</w:t>
      </w:r>
      <w:r w:rsidR="00AA7EC4">
        <w:rPr>
          <w:rFonts w:ascii="Times New Roman" w:hAnsi="Times New Roman" w:cs="Times New Roman"/>
          <w:sz w:val="24"/>
          <w:szCs w:val="24"/>
        </w:rPr>
        <w:t>a</w:t>
      </w:r>
      <w:r w:rsidR="007B7EAC">
        <w:rPr>
          <w:rFonts w:ascii="Times New Roman" w:hAnsi="Times New Roman" w:cs="Times New Roman"/>
          <w:sz w:val="24"/>
          <w:szCs w:val="24"/>
        </w:rPr>
        <w:t xml:space="preserve">, odnosno s </w:t>
      </w:r>
      <w:r w:rsidR="007B7EAC" w:rsidRPr="0023372C">
        <w:rPr>
          <w:rFonts w:ascii="Times New Roman" w:hAnsi="Times New Roman" w:cs="Times New Roman"/>
          <w:sz w:val="24"/>
          <w:szCs w:val="24"/>
        </w:rPr>
        <w:t>Trgovačk</w:t>
      </w:r>
      <w:r w:rsidR="007B7EAC">
        <w:rPr>
          <w:rFonts w:ascii="Times New Roman" w:hAnsi="Times New Roman" w:cs="Times New Roman"/>
          <w:sz w:val="24"/>
          <w:szCs w:val="24"/>
        </w:rPr>
        <w:t>im</w:t>
      </w:r>
      <w:r w:rsidR="007B7EAC" w:rsidRPr="0023372C">
        <w:rPr>
          <w:rFonts w:ascii="Times New Roman" w:hAnsi="Times New Roman" w:cs="Times New Roman"/>
          <w:sz w:val="24"/>
          <w:szCs w:val="24"/>
        </w:rPr>
        <w:t xml:space="preserve"> obrt</w:t>
      </w:r>
      <w:r w:rsidR="007B7EAC">
        <w:rPr>
          <w:rFonts w:ascii="Times New Roman" w:hAnsi="Times New Roman" w:cs="Times New Roman"/>
          <w:sz w:val="24"/>
          <w:szCs w:val="24"/>
        </w:rPr>
        <w:t>om</w:t>
      </w:r>
      <w:r w:rsidR="007B7EAC" w:rsidRPr="0023372C">
        <w:rPr>
          <w:rFonts w:ascii="Times New Roman" w:hAnsi="Times New Roman" w:cs="Times New Roman"/>
          <w:sz w:val="24"/>
          <w:szCs w:val="24"/>
        </w:rPr>
        <w:t xml:space="preserve"> vl</w:t>
      </w:r>
      <w:r w:rsidR="007B7EAC">
        <w:rPr>
          <w:rFonts w:ascii="Times New Roman" w:hAnsi="Times New Roman" w:cs="Times New Roman"/>
          <w:sz w:val="24"/>
          <w:szCs w:val="24"/>
        </w:rPr>
        <w:t>.</w:t>
      </w:r>
      <w:r w:rsidR="007B7EAC" w:rsidRPr="0023372C">
        <w:rPr>
          <w:rFonts w:ascii="Times New Roman" w:hAnsi="Times New Roman" w:cs="Times New Roman"/>
          <w:sz w:val="24"/>
          <w:szCs w:val="24"/>
        </w:rPr>
        <w:t xml:space="preserve"> Dijan</w:t>
      </w:r>
      <w:r w:rsidR="007B7EAC">
        <w:rPr>
          <w:rFonts w:ascii="Times New Roman" w:hAnsi="Times New Roman" w:cs="Times New Roman"/>
          <w:sz w:val="24"/>
          <w:szCs w:val="24"/>
        </w:rPr>
        <w:t>a</w:t>
      </w:r>
      <w:r w:rsidR="007B7EAC" w:rsidRPr="0023372C">
        <w:rPr>
          <w:rFonts w:ascii="Times New Roman" w:hAnsi="Times New Roman" w:cs="Times New Roman"/>
          <w:sz w:val="24"/>
          <w:szCs w:val="24"/>
        </w:rPr>
        <w:t xml:space="preserve"> Mufić</w:t>
      </w:r>
      <w:r w:rsidR="007B7EAC">
        <w:rPr>
          <w:rFonts w:ascii="Times New Roman" w:hAnsi="Times New Roman" w:cs="Times New Roman"/>
          <w:sz w:val="24"/>
          <w:szCs w:val="24"/>
        </w:rPr>
        <w:t>,</w:t>
      </w:r>
      <w:r w:rsidR="00440BA9">
        <w:rPr>
          <w:rFonts w:ascii="Times New Roman" w:hAnsi="Times New Roman" w:cs="Times New Roman"/>
          <w:sz w:val="24"/>
          <w:szCs w:val="24"/>
        </w:rPr>
        <w:t xml:space="preserve"> </w:t>
      </w:r>
      <w:r w:rsidR="007B7EAC">
        <w:rPr>
          <w:rFonts w:ascii="Times New Roman" w:hAnsi="Times New Roman" w:cs="Times New Roman"/>
          <w:sz w:val="24"/>
          <w:szCs w:val="24"/>
        </w:rPr>
        <w:t xml:space="preserve">koji su nastali </w:t>
      </w:r>
      <w:r w:rsidR="00222129">
        <w:rPr>
          <w:rFonts w:ascii="Times New Roman" w:hAnsi="Times New Roman" w:cs="Times New Roman"/>
          <w:sz w:val="24"/>
          <w:szCs w:val="24"/>
        </w:rPr>
        <w:t>izdavanje</w:t>
      </w:r>
      <w:r w:rsidR="00440BA9">
        <w:rPr>
          <w:rFonts w:ascii="Times New Roman" w:hAnsi="Times New Roman" w:cs="Times New Roman"/>
          <w:sz w:val="24"/>
          <w:szCs w:val="24"/>
        </w:rPr>
        <w:t>m</w:t>
      </w:r>
      <w:r w:rsidR="00222129">
        <w:rPr>
          <w:rFonts w:ascii="Times New Roman" w:hAnsi="Times New Roman" w:cs="Times New Roman"/>
          <w:sz w:val="24"/>
          <w:szCs w:val="24"/>
        </w:rPr>
        <w:t xml:space="preserve"> </w:t>
      </w:r>
      <w:r w:rsidR="004D6283" w:rsidRPr="0023372C">
        <w:rPr>
          <w:rFonts w:ascii="Times New Roman" w:hAnsi="Times New Roman" w:cs="Times New Roman"/>
          <w:sz w:val="24"/>
          <w:szCs w:val="24"/>
        </w:rPr>
        <w:t>narudžbenica</w:t>
      </w:r>
      <w:r w:rsidR="007B7EAC">
        <w:rPr>
          <w:rFonts w:ascii="Times New Roman" w:hAnsi="Times New Roman" w:cs="Times New Roman"/>
          <w:sz w:val="24"/>
          <w:szCs w:val="24"/>
        </w:rPr>
        <w:t xml:space="preserve"> i </w:t>
      </w:r>
      <w:r w:rsidR="004D6283" w:rsidRPr="0023372C">
        <w:rPr>
          <w:rFonts w:ascii="Times New Roman" w:hAnsi="Times New Roman" w:cs="Times New Roman"/>
          <w:sz w:val="24"/>
          <w:szCs w:val="24"/>
        </w:rPr>
        <w:t>ovjeravanje</w:t>
      </w:r>
      <w:r w:rsidR="00440BA9">
        <w:rPr>
          <w:rFonts w:ascii="Times New Roman" w:hAnsi="Times New Roman" w:cs="Times New Roman"/>
          <w:sz w:val="24"/>
          <w:szCs w:val="24"/>
        </w:rPr>
        <w:t>m</w:t>
      </w:r>
      <w:r w:rsidR="004D6283" w:rsidRPr="0023372C">
        <w:rPr>
          <w:rFonts w:ascii="Times New Roman" w:hAnsi="Times New Roman" w:cs="Times New Roman"/>
          <w:sz w:val="24"/>
          <w:szCs w:val="24"/>
        </w:rPr>
        <w:t xml:space="preserve"> isplate po dostavljen</w:t>
      </w:r>
      <w:r w:rsidR="00440BA9">
        <w:rPr>
          <w:rFonts w:ascii="Times New Roman" w:hAnsi="Times New Roman" w:cs="Times New Roman"/>
          <w:sz w:val="24"/>
          <w:szCs w:val="24"/>
        </w:rPr>
        <w:t>im računima</w:t>
      </w:r>
      <w:r w:rsidR="004D6283" w:rsidRPr="0023372C">
        <w:rPr>
          <w:rFonts w:ascii="Times New Roman" w:hAnsi="Times New Roman" w:cs="Times New Roman"/>
          <w:sz w:val="24"/>
          <w:szCs w:val="24"/>
        </w:rPr>
        <w:t xml:space="preserve">, </w:t>
      </w:r>
      <w:r w:rsidR="004760C3">
        <w:rPr>
          <w:rFonts w:ascii="Times New Roman" w:hAnsi="Times New Roman" w:cs="Times New Roman"/>
          <w:sz w:val="24"/>
          <w:szCs w:val="24"/>
        </w:rPr>
        <w:t>što upućuje na moguću</w:t>
      </w:r>
      <w:r w:rsidR="00AF257C">
        <w:rPr>
          <w:rFonts w:ascii="Times New Roman" w:hAnsi="Times New Roman" w:cs="Times New Roman"/>
          <w:sz w:val="24"/>
          <w:szCs w:val="24"/>
        </w:rPr>
        <w:t xml:space="preserve"> zlouporab</w:t>
      </w:r>
      <w:r w:rsidR="004760C3">
        <w:rPr>
          <w:rFonts w:ascii="Times New Roman" w:hAnsi="Times New Roman" w:cs="Times New Roman"/>
          <w:sz w:val="24"/>
          <w:szCs w:val="24"/>
        </w:rPr>
        <w:t>u</w:t>
      </w:r>
      <w:r w:rsidR="00440BA9">
        <w:rPr>
          <w:rFonts w:ascii="Times New Roman" w:hAnsi="Times New Roman" w:cs="Times New Roman"/>
          <w:sz w:val="24"/>
          <w:szCs w:val="24"/>
        </w:rPr>
        <w:t xml:space="preserve"> posebn</w:t>
      </w:r>
      <w:r w:rsidR="00AF257C">
        <w:rPr>
          <w:rFonts w:ascii="Times New Roman" w:hAnsi="Times New Roman" w:cs="Times New Roman"/>
          <w:sz w:val="24"/>
          <w:szCs w:val="24"/>
        </w:rPr>
        <w:t>ih</w:t>
      </w:r>
      <w:r w:rsidR="00440BA9">
        <w:rPr>
          <w:rFonts w:ascii="Times New Roman" w:hAnsi="Times New Roman" w:cs="Times New Roman"/>
          <w:sz w:val="24"/>
          <w:szCs w:val="24"/>
        </w:rPr>
        <w:t xml:space="preserve"> prava koja </w:t>
      </w:r>
      <w:r w:rsidR="00AF257C">
        <w:rPr>
          <w:rFonts w:ascii="Times New Roman" w:hAnsi="Times New Roman" w:cs="Times New Roman"/>
          <w:sz w:val="24"/>
          <w:szCs w:val="24"/>
        </w:rPr>
        <w:t>proizlaz</w:t>
      </w:r>
      <w:r w:rsidR="004760C3">
        <w:rPr>
          <w:rFonts w:ascii="Times New Roman" w:hAnsi="Times New Roman" w:cs="Times New Roman"/>
          <w:sz w:val="24"/>
          <w:szCs w:val="24"/>
        </w:rPr>
        <w:t>e</w:t>
      </w:r>
      <w:r w:rsidR="00440BA9">
        <w:rPr>
          <w:rFonts w:ascii="Times New Roman" w:hAnsi="Times New Roman" w:cs="Times New Roman"/>
          <w:sz w:val="24"/>
          <w:szCs w:val="24"/>
        </w:rPr>
        <w:t xml:space="preserve"> ili su potrebna za obnašanje javne dužnosti,</w:t>
      </w:r>
      <w:r w:rsidR="004B0A20">
        <w:rPr>
          <w:rFonts w:ascii="Times New Roman" w:hAnsi="Times New Roman" w:cs="Times New Roman"/>
          <w:sz w:val="24"/>
          <w:szCs w:val="24"/>
        </w:rPr>
        <w:t xml:space="preserve"> </w:t>
      </w:r>
      <w:r w:rsidR="00440BA9">
        <w:rPr>
          <w:rFonts w:ascii="Times New Roman" w:hAnsi="Times New Roman" w:cs="Times New Roman"/>
          <w:sz w:val="24"/>
          <w:szCs w:val="24"/>
        </w:rPr>
        <w:t>dok je propustom</w:t>
      </w:r>
      <w:r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2E629E" w:rsidRPr="0023372C">
        <w:rPr>
          <w:rFonts w:ascii="Times New Roman" w:hAnsi="Times New Roman" w:cs="Times New Roman"/>
          <w:sz w:val="24"/>
          <w:szCs w:val="24"/>
        </w:rPr>
        <w:t>imenovan</w:t>
      </w:r>
      <w:r w:rsidR="001C58E3" w:rsidRPr="0023372C">
        <w:rPr>
          <w:rFonts w:ascii="Times New Roman" w:hAnsi="Times New Roman" w:cs="Times New Roman"/>
          <w:sz w:val="24"/>
          <w:szCs w:val="24"/>
        </w:rPr>
        <w:t>og</w:t>
      </w:r>
      <w:r w:rsidR="0082018F" w:rsidRPr="0023372C">
        <w:rPr>
          <w:rFonts w:ascii="Times New Roman" w:hAnsi="Times New Roman" w:cs="Times New Roman"/>
          <w:sz w:val="24"/>
          <w:szCs w:val="24"/>
        </w:rPr>
        <w:t xml:space="preserve"> dužnosni</w:t>
      </w:r>
      <w:r w:rsidR="002E629E" w:rsidRPr="0023372C">
        <w:rPr>
          <w:rFonts w:ascii="Times New Roman" w:hAnsi="Times New Roman" w:cs="Times New Roman"/>
          <w:sz w:val="24"/>
          <w:szCs w:val="24"/>
        </w:rPr>
        <w:t>k</w:t>
      </w:r>
      <w:r w:rsidR="001C58E3" w:rsidRPr="0023372C">
        <w:rPr>
          <w:rFonts w:ascii="Times New Roman" w:hAnsi="Times New Roman" w:cs="Times New Roman"/>
          <w:sz w:val="24"/>
          <w:szCs w:val="24"/>
        </w:rPr>
        <w:t>a da pravovremeno obavijesti Povjerenstvo o stupanju u poslovne odnose Grada Vrb</w:t>
      </w:r>
      <w:r w:rsidR="00647633" w:rsidRPr="0023372C">
        <w:rPr>
          <w:rFonts w:ascii="Times New Roman" w:hAnsi="Times New Roman" w:cs="Times New Roman"/>
          <w:sz w:val="24"/>
          <w:szCs w:val="24"/>
        </w:rPr>
        <w:t>ov</w:t>
      </w:r>
      <w:r w:rsidR="001C58E3" w:rsidRPr="0023372C">
        <w:rPr>
          <w:rFonts w:ascii="Times New Roman" w:hAnsi="Times New Roman" w:cs="Times New Roman"/>
          <w:sz w:val="24"/>
          <w:szCs w:val="24"/>
        </w:rPr>
        <w:t xml:space="preserve">skog, kao tijela u kojem </w:t>
      </w:r>
      <w:r w:rsidR="009008FF" w:rsidRPr="0023372C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C58E3" w:rsidRPr="0023372C">
        <w:rPr>
          <w:rFonts w:ascii="Times New Roman" w:hAnsi="Times New Roman" w:cs="Times New Roman"/>
          <w:sz w:val="24"/>
          <w:szCs w:val="24"/>
        </w:rPr>
        <w:t>obnaša javnu dužnost, i trgovačkog obrta u vlasništvu bračnog druga dužnosnika</w:t>
      </w:r>
      <w:r w:rsidR="00440BA9">
        <w:rPr>
          <w:rFonts w:ascii="Times New Roman" w:hAnsi="Times New Roman" w:cs="Times New Roman"/>
          <w:sz w:val="24"/>
          <w:szCs w:val="24"/>
        </w:rPr>
        <w:t xml:space="preserve"> počinio moguću povredu članka 18. stavka 1. ZSSI-a</w:t>
      </w:r>
      <w:r w:rsidR="001C58E3" w:rsidRPr="002337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2AFF97" w14:textId="77777777" w:rsidR="0082018F" w:rsidRPr="0023372C" w:rsidRDefault="0082018F" w:rsidP="00233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2AFF98" w14:textId="77777777" w:rsidR="005102D8" w:rsidRPr="004760C3" w:rsidRDefault="005102D8" w:rsidP="004760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>Sukladno članku 39. stavku 3. ZSSI-a, poziva se dužnosni</w:t>
      </w:r>
      <w:r w:rsidR="002E629E" w:rsidRPr="0023372C">
        <w:rPr>
          <w:rFonts w:ascii="Times New Roman" w:hAnsi="Times New Roman" w:cs="Times New Roman"/>
          <w:sz w:val="24"/>
          <w:szCs w:val="24"/>
        </w:rPr>
        <w:t>k</w:t>
      </w:r>
      <w:r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2E629E" w:rsidRPr="0023372C">
        <w:rPr>
          <w:rFonts w:ascii="Times New Roman" w:hAnsi="Times New Roman" w:cs="Times New Roman"/>
          <w:sz w:val="24"/>
          <w:szCs w:val="24"/>
        </w:rPr>
        <w:t>Dražen Mufić</w:t>
      </w:r>
      <w:r w:rsidRPr="0023372C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postupka, kao i na ostale navode iz ovog obrazloženja</w:t>
      </w:r>
      <w:r w:rsidR="00C7537E" w:rsidRPr="0023372C">
        <w:rPr>
          <w:rFonts w:ascii="Times New Roman" w:hAnsi="Times New Roman" w:cs="Times New Roman"/>
          <w:sz w:val="24"/>
          <w:szCs w:val="24"/>
        </w:rPr>
        <w:t>,</w:t>
      </w:r>
      <w:r w:rsidR="00C7537E" w:rsidRPr="0023372C">
        <w:rPr>
          <w:rFonts w:ascii="Times New Roman" w:hAnsi="Times New Roman" w:cs="Times New Roman"/>
          <w:color w:val="000000"/>
          <w:sz w:val="24"/>
          <w:szCs w:val="24"/>
        </w:rPr>
        <w:t xml:space="preserve"> te da Povjerenstvu dostavi relevantnu dokumentaciju s kojom raspolaže.</w:t>
      </w:r>
      <w:r w:rsidR="00476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72C">
        <w:rPr>
          <w:rFonts w:ascii="Times New Roman" w:hAnsi="Times New Roman" w:cs="Times New Roman"/>
          <w:sz w:val="24"/>
          <w:szCs w:val="24"/>
        </w:rPr>
        <w:t>Slijedom svega navedenog, Povjerenstvo je donijelo odluku kao što je navedeno u izreci ovog akta.</w:t>
      </w:r>
    </w:p>
    <w:p w14:paraId="732AFF99" w14:textId="77777777" w:rsidR="00B02EA4" w:rsidRPr="0023372C" w:rsidRDefault="00B02EA4" w:rsidP="0023372C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732AFF9A" w14:textId="77777777" w:rsidR="004760C3" w:rsidRDefault="004760C3" w:rsidP="0023372C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732AFF9B" w14:textId="77777777" w:rsidR="00264A89" w:rsidRPr="0023372C" w:rsidRDefault="00762353" w:rsidP="0023372C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23372C">
        <w:rPr>
          <w:rFonts w:ascii="Times New Roman" w:hAnsi="Times New Roman" w:cs="Times New Roman"/>
          <w:bCs/>
          <w:color w:val="auto"/>
        </w:rPr>
        <w:t xml:space="preserve">   </w:t>
      </w:r>
      <w:r w:rsidR="000A4C78" w:rsidRPr="0023372C">
        <w:rPr>
          <w:rFonts w:ascii="Times New Roman" w:hAnsi="Times New Roman" w:cs="Times New Roman"/>
          <w:bCs/>
          <w:color w:val="auto"/>
        </w:rPr>
        <w:t xml:space="preserve">PREDSJEDNICA POVJERENSTVA </w:t>
      </w:r>
    </w:p>
    <w:p w14:paraId="732AFF9C" w14:textId="77777777" w:rsidR="00E34D90" w:rsidRDefault="000A4C78" w:rsidP="00E34D90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23372C">
        <w:rPr>
          <w:rFonts w:ascii="Times New Roman" w:hAnsi="Times New Roman" w:cs="Times New Roman"/>
          <w:bCs/>
          <w:color w:val="auto"/>
        </w:rPr>
        <w:t xml:space="preserve">       </w:t>
      </w:r>
    </w:p>
    <w:p w14:paraId="732AFF9D" w14:textId="77777777" w:rsidR="00E34D90" w:rsidRDefault="00E34D90" w:rsidP="00E34D90">
      <w:pPr>
        <w:pStyle w:val="Default"/>
        <w:spacing w:line="276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color w:val="auto"/>
        </w:rPr>
        <w:t xml:space="preserve">       </w:t>
      </w:r>
      <w:r w:rsidR="000A4C78" w:rsidRPr="0023372C">
        <w:rPr>
          <w:rFonts w:ascii="Times New Roman" w:hAnsi="Times New Roman" w:cs="Times New Roman"/>
          <w:bCs/>
          <w:color w:val="auto"/>
        </w:rPr>
        <w:t xml:space="preserve">  </w:t>
      </w:r>
      <w:r w:rsidR="00762E8C" w:rsidRPr="0023372C">
        <w:rPr>
          <w:rFonts w:ascii="Times New Roman" w:hAnsi="Times New Roman" w:cs="Times New Roman"/>
          <w:bCs/>
        </w:rPr>
        <w:t>Nataša Novaković</w:t>
      </w:r>
      <w:r w:rsidR="000A4C78" w:rsidRPr="0023372C">
        <w:rPr>
          <w:rFonts w:ascii="Times New Roman" w:hAnsi="Times New Roman" w:cs="Times New Roman"/>
          <w:bCs/>
        </w:rPr>
        <w:t>, dipl. iur.</w:t>
      </w:r>
    </w:p>
    <w:p w14:paraId="732AFF9E" w14:textId="77777777" w:rsidR="00E34D90" w:rsidRDefault="00E34D90" w:rsidP="00E34D90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732AFF9F" w14:textId="77777777" w:rsidR="00E34D90" w:rsidRDefault="00E34D90" w:rsidP="00E34D90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732AFFA0" w14:textId="77777777" w:rsidR="00E34D90" w:rsidRDefault="00E34D90" w:rsidP="00E34D90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732AFFA1" w14:textId="77777777" w:rsidR="000A4C78" w:rsidRPr="0023372C" w:rsidRDefault="000A4C78" w:rsidP="00E34D90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23372C">
        <w:rPr>
          <w:rFonts w:ascii="Times New Roman" w:hAnsi="Times New Roman" w:cs="Times New Roman"/>
          <w:b/>
        </w:rPr>
        <w:t>Dostaviti:</w:t>
      </w:r>
    </w:p>
    <w:p w14:paraId="732AFFA2" w14:textId="77777777" w:rsidR="000A4C78" w:rsidRPr="0023372C" w:rsidRDefault="00B8495E" w:rsidP="0023372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>Dužnosni</w:t>
      </w:r>
      <w:r w:rsidR="002E629E" w:rsidRPr="0023372C">
        <w:rPr>
          <w:rFonts w:ascii="Times New Roman" w:hAnsi="Times New Roman" w:cs="Times New Roman"/>
          <w:sz w:val="24"/>
          <w:szCs w:val="24"/>
        </w:rPr>
        <w:t>k</w:t>
      </w:r>
      <w:r w:rsidR="005E68E8" w:rsidRPr="0023372C">
        <w:rPr>
          <w:rFonts w:ascii="Times New Roman" w:hAnsi="Times New Roman" w:cs="Times New Roman"/>
          <w:sz w:val="24"/>
          <w:szCs w:val="24"/>
        </w:rPr>
        <w:t xml:space="preserve"> </w:t>
      </w:r>
      <w:r w:rsidR="002E629E" w:rsidRPr="0023372C">
        <w:rPr>
          <w:rFonts w:ascii="Times New Roman" w:hAnsi="Times New Roman" w:cs="Times New Roman"/>
          <w:sz w:val="24"/>
          <w:szCs w:val="24"/>
        </w:rPr>
        <w:t>Dražen Mufić</w:t>
      </w:r>
      <w:r w:rsidR="00384E0A" w:rsidRPr="0023372C">
        <w:rPr>
          <w:rFonts w:ascii="Times New Roman" w:hAnsi="Times New Roman" w:cs="Times New Roman"/>
          <w:sz w:val="24"/>
          <w:szCs w:val="24"/>
        </w:rPr>
        <w:t xml:space="preserve">, </w:t>
      </w:r>
      <w:r w:rsidR="00A06AF7" w:rsidRPr="0023372C">
        <w:rPr>
          <w:rFonts w:ascii="Times New Roman" w:hAnsi="Times New Roman" w:cs="Times New Roman"/>
          <w:sz w:val="24"/>
          <w:szCs w:val="24"/>
        </w:rPr>
        <w:t>elektronička dostava</w:t>
      </w:r>
    </w:p>
    <w:p w14:paraId="732AFFA3" w14:textId="77777777" w:rsidR="00B8495E" w:rsidRPr="0023372C" w:rsidRDefault="00B8495E" w:rsidP="0023372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>Podnositelj</w:t>
      </w:r>
      <w:r w:rsidR="002E629E" w:rsidRPr="0023372C">
        <w:rPr>
          <w:rFonts w:ascii="Times New Roman" w:hAnsi="Times New Roman" w:cs="Times New Roman"/>
          <w:sz w:val="24"/>
          <w:szCs w:val="24"/>
        </w:rPr>
        <w:t xml:space="preserve"> prijave</w:t>
      </w:r>
    </w:p>
    <w:p w14:paraId="732AFFA4" w14:textId="77777777" w:rsidR="000A4C78" w:rsidRPr="0023372C" w:rsidRDefault="000A4C78" w:rsidP="0023372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372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32AFFA5" w14:textId="77777777" w:rsidR="001E5ABA" w:rsidRPr="0023372C" w:rsidRDefault="000A4C78" w:rsidP="0023372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372C">
        <w:rPr>
          <w:rFonts w:ascii="Times New Roman" w:hAnsi="Times New Roman" w:cs="Times New Roman"/>
          <w:sz w:val="24"/>
          <w:szCs w:val="24"/>
        </w:rPr>
        <w:t>Pismohrana</w:t>
      </w:r>
      <w:r w:rsidR="00332D21" w:rsidRPr="002337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</w:t>
      </w:r>
    </w:p>
    <w:p w14:paraId="732AFFA6" w14:textId="77777777" w:rsidR="001E5ABA" w:rsidRPr="0023372C" w:rsidRDefault="001E5ABA" w:rsidP="0023372C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2AFFA7" w14:textId="77777777" w:rsidR="00332D21" w:rsidRPr="0023372C" w:rsidRDefault="00332D21" w:rsidP="0023372C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37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</w:p>
    <w:sectPr w:rsidR="00332D21" w:rsidRPr="0023372C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AFFAA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732AFFAB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FFA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32AFFB9" wp14:editId="732AFFB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F5B7F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32AFFAF" w14:textId="77777777" w:rsidR="005B5818" w:rsidRPr="005B5818" w:rsidRDefault="00A6227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32AFFB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FFB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32AFFC1" wp14:editId="732AFF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E181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32AFFB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AFFA8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732AFFA9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732AFFA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2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2AFFA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FFB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2AFFBB" wp14:editId="732AFFB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AFFC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32AFFC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32AFFC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AFFB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32AFFC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32AFFC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32AFFC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32AFFBD" wp14:editId="732AFFB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32AFFBF" wp14:editId="732AFFC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32AFFB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32AFFB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32AFFB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32AFFB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32AFFB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05D62"/>
    <w:multiLevelType w:val="hybridMultilevel"/>
    <w:tmpl w:val="A4FCD20A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3F0E"/>
    <w:rsid w:val="00016F48"/>
    <w:rsid w:val="000642DA"/>
    <w:rsid w:val="00067EC1"/>
    <w:rsid w:val="0007323C"/>
    <w:rsid w:val="00094F01"/>
    <w:rsid w:val="000A4C78"/>
    <w:rsid w:val="000B6942"/>
    <w:rsid w:val="000C5104"/>
    <w:rsid w:val="000C6FE2"/>
    <w:rsid w:val="000E20FC"/>
    <w:rsid w:val="000E465E"/>
    <w:rsid w:val="000E75E4"/>
    <w:rsid w:val="00101F03"/>
    <w:rsid w:val="00111F6D"/>
    <w:rsid w:val="00112115"/>
    <w:rsid w:val="00112E23"/>
    <w:rsid w:val="0012224D"/>
    <w:rsid w:val="00140C9C"/>
    <w:rsid w:val="00156189"/>
    <w:rsid w:val="001640EC"/>
    <w:rsid w:val="001A43A3"/>
    <w:rsid w:val="001B0024"/>
    <w:rsid w:val="001B781D"/>
    <w:rsid w:val="001C58E3"/>
    <w:rsid w:val="001D6BDE"/>
    <w:rsid w:val="001E2587"/>
    <w:rsid w:val="001E2766"/>
    <w:rsid w:val="001E5ABA"/>
    <w:rsid w:val="00222129"/>
    <w:rsid w:val="00225B91"/>
    <w:rsid w:val="0023102B"/>
    <w:rsid w:val="0023372C"/>
    <w:rsid w:val="0023718E"/>
    <w:rsid w:val="002541BE"/>
    <w:rsid w:val="00264A89"/>
    <w:rsid w:val="002940DD"/>
    <w:rsid w:val="00296618"/>
    <w:rsid w:val="002979A7"/>
    <w:rsid w:val="002A459D"/>
    <w:rsid w:val="002B4247"/>
    <w:rsid w:val="002C2815"/>
    <w:rsid w:val="002C4098"/>
    <w:rsid w:val="002E629E"/>
    <w:rsid w:val="002E7FC1"/>
    <w:rsid w:val="002F313C"/>
    <w:rsid w:val="0032114B"/>
    <w:rsid w:val="00325491"/>
    <w:rsid w:val="00331708"/>
    <w:rsid w:val="00332D21"/>
    <w:rsid w:val="003416CC"/>
    <w:rsid w:val="003420C8"/>
    <w:rsid w:val="003534FE"/>
    <w:rsid w:val="00360B92"/>
    <w:rsid w:val="00384E0A"/>
    <w:rsid w:val="00386C34"/>
    <w:rsid w:val="0039470D"/>
    <w:rsid w:val="003C019C"/>
    <w:rsid w:val="003C4B46"/>
    <w:rsid w:val="003C5086"/>
    <w:rsid w:val="00406E92"/>
    <w:rsid w:val="00411522"/>
    <w:rsid w:val="004170D9"/>
    <w:rsid w:val="00417104"/>
    <w:rsid w:val="00420223"/>
    <w:rsid w:val="00440BA9"/>
    <w:rsid w:val="00474FE8"/>
    <w:rsid w:val="004760C3"/>
    <w:rsid w:val="004A7DD8"/>
    <w:rsid w:val="004B0A20"/>
    <w:rsid w:val="004B12AF"/>
    <w:rsid w:val="004D0AED"/>
    <w:rsid w:val="004D3876"/>
    <w:rsid w:val="004D6283"/>
    <w:rsid w:val="004E33FF"/>
    <w:rsid w:val="004F1621"/>
    <w:rsid w:val="004F335C"/>
    <w:rsid w:val="004F7CEE"/>
    <w:rsid w:val="005102D8"/>
    <w:rsid w:val="0051072E"/>
    <w:rsid w:val="00512887"/>
    <w:rsid w:val="00526F93"/>
    <w:rsid w:val="00531199"/>
    <w:rsid w:val="00541887"/>
    <w:rsid w:val="00546296"/>
    <w:rsid w:val="00556842"/>
    <w:rsid w:val="00586326"/>
    <w:rsid w:val="005A1E02"/>
    <w:rsid w:val="005A70CE"/>
    <w:rsid w:val="005B5818"/>
    <w:rsid w:val="005C275A"/>
    <w:rsid w:val="005C540B"/>
    <w:rsid w:val="005E68E8"/>
    <w:rsid w:val="00613683"/>
    <w:rsid w:val="00627AEF"/>
    <w:rsid w:val="00647633"/>
    <w:rsid w:val="00647B1E"/>
    <w:rsid w:val="006868E3"/>
    <w:rsid w:val="00693FD7"/>
    <w:rsid w:val="006E4FD8"/>
    <w:rsid w:val="006F54FD"/>
    <w:rsid w:val="00710E9D"/>
    <w:rsid w:val="00713CA5"/>
    <w:rsid w:val="0071684E"/>
    <w:rsid w:val="00721152"/>
    <w:rsid w:val="00747047"/>
    <w:rsid w:val="00762353"/>
    <w:rsid w:val="00762E8C"/>
    <w:rsid w:val="00793EC7"/>
    <w:rsid w:val="007A12A1"/>
    <w:rsid w:val="007B7EAC"/>
    <w:rsid w:val="00812176"/>
    <w:rsid w:val="0082018F"/>
    <w:rsid w:val="0082244E"/>
    <w:rsid w:val="00824B78"/>
    <w:rsid w:val="00882D29"/>
    <w:rsid w:val="00883AB3"/>
    <w:rsid w:val="008B4FB7"/>
    <w:rsid w:val="008C263F"/>
    <w:rsid w:val="008E4642"/>
    <w:rsid w:val="008E77CF"/>
    <w:rsid w:val="009008FF"/>
    <w:rsid w:val="009062CF"/>
    <w:rsid w:val="00911260"/>
    <w:rsid w:val="009130FA"/>
    <w:rsid w:val="00913B0E"/>
    <w:rsid w:val="00916C6F"/>
    <w:rsid w:val="00945142"/>
    <w:rsid w:val="0095486C"/>
    <w:rsid w:val="009618AE"/>
    <w:rsid w:val="00965145"/>
    <w:rsid w:val="00977AD2"/>
    <w:rsid w:val="00980194"/>
    <w:rsid w:val="00983AA9"/>
    <w:rsid w:val="00993359"/>
    <w:rsid w:val="00996C08"/>
    <w:rsid w:val="009B0DB7"/>
    <w:rsid w:val="009C11DC"/>
    <w:rsid w:val="009C5B86"/>
    <w:rsid w:val="009E7D1F"/>
    <w:rsid w:val="00A06AF7"/>
    <w:rsid w:val="00A151D2"/>
    <w:rsid w:val="00A371BD"/>
    <w:rsid w:val="00A41D57"/>
    <w:rsid w:val="00A435F2"/>
    <w:rsid w:val="00A52930"/>
    <w:rsid w:val="00A559E7"/>
    <w:rsid w:val="00A6227B"/>
    <w:rsid w:val="00A81763"/>
    <w:rsid w:val="00A9357E"/>
    <w:rsid w:val="00A97DBE"/>
    <w:rsid w:val="00AA3F5D"/>
    <w:rsid w:val="00AA7EC4"/>
    <w:rsid w:val="00AB48FC"/>
    <w:rsid w:val="00AC66B4"/>
    <w:rsid w:val="00AE4562"/>
    <w:rsid w:val="00AE76F7"/>
    <w:rsid w:val="00AF257C"/>
    <w:rsid w:val="00AF442D"/>
    <w:rsid w:val="00B02EA4"/>
    <w:rsid w:val="00B03CF2"/>
    <w:rsid w:val="00B11C22"/>
    <w:rsid w:val="00B1438A"/>
    <w:rsid w:val="00B214E5"/>
    <w:rsid w:val="00B5327B"/>
    <w:rsid w:val="00B61FC3"/>
    <w:rsid w:val="00B8495E"/>
    <w:rsid w:val="00B920D6"/>
    <w:rsid w:val="00BA175D"/>
    <w:rsid w:val="00BC67F5"/>
    <w:rsid w:val="00BF5F4E"/>
    <w:rsid w:val="00C028DC"/>
    <w:rsid w:val="00C04CBF"/>
    <w:rsid w:val="00C17D71"/>
    <w:rsid w:val="00C22901"/>
    <w:rsid w:val="00C24596"/>
    <w:rsid w:val="00C26394"/>
    <w:rsid w:val="00C37804"/>
    <w:rsid w:val="00C50985"/>
    <w:rsid w:val="00C62959"/>
    <w:rsid w:val="00C62A1C"/>
    <w:rsid w:val="00C7537E"/>
    <w:rsid w:val="00C868D7"/>
    <w:rsid w:val="00C8712E"/>
    <w:rsid w:val="00CA28B6"/>
    <w:rsid w:val="00CA2E8A"/>
    <w:rsid w:val="00CB1730"/>
    <w:rsid w:val="00CC0985"/>
    <w:rsid w:val="00CD324A"/>
    <w:rsid w:val="00CD45F7"/>
    <w:rsid w:val="00CF0867"/>
    <w:rsid w:val="00CF5DEE"/>
    <w:rsid w:val="00CF6AD4"/>
    <w:rsid w:val="00D02DD3"/>
    <w:rsid w:val="00D11BA5"/>
    <w:rsid w:val="00D1289E"/>
    <w:rsid w:val="00D13E83"/>
    <w:rsid w:val="00D66549"/>
    <w:rsid w:val="00DA65ED"/>
    <w:rsid w:val="00DF21B2"/>
    <w:rsid w:val="00DF3DAB"/>
    <w:rsid w:val="00DF5377"/>
    <w:rsid w:val="00E15A45"/>
    <w:rsid w:val="00E26D90"/>
    <w:rsid w:val="00E3435F"/>
    <w:rsid w:val="00E34D90"/>
    <w:rsid w:val="00E3580A"/>
    <w:rsid w:val="00E46AFE"/>
    <w:rsid w:val="00E4769A"/>
    <w:rsid w:val="00E51EC8"/>
    <w:rsid w:val="00EA7B6D"/>
    <w:rsid w:val="00EC744A"/>
    <w:rsid w:val="00EE28B1"/>
    <w:rsid w:val="00F0168A"/>
    <w:rsid w:val="00F059A9"/>
    <w:rsid w:val="00F205B7"/>
    <w:rsid w:val="00F334C6"/>
    <w:rsid w:val="00F360C2"/>
    <w:rsid w:val="00F377FB"/>
    <w:rsid w:val="00F46080"/>
    <w:rsid w:val="00F655AA"/>
    <w:rsid w:val="00FA0034"/>
    <w:rsid w:val="00FF33A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2AFF6B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B8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1547</Predmet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AB918-22B8-402C-AAB6-E095278D27E3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a74cc783-6bcf-4484-a83b-f41c98e876fc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EB6DCDE-DE5F-4823-BC9A-CAFF8F754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FC681-E038-45A6-A19C-4356F7009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2018-09-04T06:36:00Z</cp:lastPrinted>
  <dcterms:created xsi:type="dcterms:W3CDTF">2018-09-04T07:08:00Z</dcterms:created>
  <dcterms:modified xsi:type="dcterms:W3CDTF">2018-09-04T07:08:00Z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