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3E558C" w14:textId="5790592F"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2C4098">
        <w:rPr>
          <w:rFonts w:ascii="Times New Roman" w:eastAsia="Times New Roman" w:hAnsi="Times New Roman" w:cs="Times New Roman"/>
          <w:color w:val="000000"/>
          <w:sz w:val="24"/>
          <w:szCs w:val="24"/>
          <w:lang w:eastAsia="hr-HR"/>
        </w:rPr>
        <w:t>Broj:</w:t>
      </w:r>
      <w:r w:rsidR="00F73A99">
        <w:rPr>
          <w:rFonts w:ascii="Times New Roman" w:eastAsia="Times New Roman" w:hAnsi="Times New Roman" w:cs="Times New Roman"/>
          <w:color w:val="000000"/>
          <w:sz w:val="24"/>
          <w:szCs w:val="24"/>
          <w:lang w:eastAsia="hr-HR"/>
        </w:rPr>
        <w:t xml:space="preserve"> </w:t>
      </w:r>
      <w:r w:rsidR="009139EA">
        <w:rPr>
          <w:rFonts w:ascii="Times New Roman" w:eastAsia="Times New Roman" w:hAnsi="Times New Roman" w:cs="Times New Roman"/>
          <w:color w:val="000000"/>
          <w:sz w:val="24"/>
          <w:szCs w:val="24"/>
          <w:lang w:eastAsia="hr-HR"/>
        </w:rPr>
        <w:t>711-I-1453-M-125/18-02-11</w:t>
      </w:r>
    </w:p>
    <w:p w14:paraId="5F3E558D" w14:textId="79E6AD1E" w:rsidR="00E07D8F" w:rsidRPr="006E2424" w:rsidRDefault="00332D21" w:rsidP="00D77342">
      <w:pPr>
        <w:tabs>
          <w:tab w:val="left" w:pos="7797"/>
        </w:tabs>
        <w:spacing w:after="0" w:line="240" w:lineRule="auto"/>
        <w:ind w:right="567"/>
        <w:jc w:val="both"/>
        <w:rPr>
          <w:rFonts w:ascii="Times New Roman" w:eastAsia="Times New Roman" w:hAnsi="Times New Roman" w:cs="Times New Roman"/>
          <w:i/>
          <w:sz w:val="24"/>
          <w:szCs w:val="24"/>
          <w:lang w:eastAsia="hr-HR"/>
        </w:rPr>
      </w:pPr>
      <w:r w:rsidRPr="002C4098">
        <w:rPr>
          <w:rFonts w:ascii="Times New Roman" w:eastAsia="Times New Roman" w:hAnsi="Times New Roman" w:cs="Times New Roman"/>
          <w:sz w:val="24"/>
          <w:szCs w:val="24"/>
          <w:lang w:eastAsia="hr-HR"/>
        </w:rPr>
        <w:t>Zagreb,</w:t>
      </w:r>
      <w:r w:rsidR="00E07D8F">
        <w:rPr>
          <w:rFonts w:ascii="Times New Roman" w:eastAsia="Times New Roman" w:hAnsi="Times New Roman" w:cs="Times New Roman"/>
          <w:sz w:val="24"/>
          <w:szCs w:val="24"/>
          <w:lang w:eastAsia="hr-HR"/>
        </w:rPr>
        <w:t xml:space="preserve"> 25. listopada 2018.g.</w:t>
      </w:r>
      <w:r w:rsidR="006E2424">
        <w:rPr>
          <w:rFonts w:ascii="Times New Roman" w:eastAsia="Times New Roman" w:hAnsi="Times New Roman" w:cs="Times New Roman"/>
          <w:sz w:val="24"/>
          <w:szCs w:val="24"/>
          <w:lang w:eastAsia="hr-HR"/>
        </w:rPr>
        <w:t xml:space="preserve">                                                 </w:t>
      </w:r>
    </w:p>
    <w:p w14:paraId="5F3E558E" w14:textId="77777777" w:rsidR="00E07D8F" w:rsidRDefault="00E07D8F" w:rsidP="00E07D8F">
      <w:pPr>
        <w:spacing w:after="0"/>
        <w:jc w:val="both"/>
        <w:rPr>
          <w:rFonts w:ascii="Times New Roman" w:hAnsi="Times New Roman"/>
          <w:sz w:val="24"/>
          <w:szCs w:val="24"/>
        </w:rPr>
      </w:pPr>
    </w:p>
    <w:p w14:paraId="5F3E558F" w14:textId="77777777" w:rsidR="00E07D8F" w:rsidRPr="00E07D8F" w:rsidRDefault="00E07D8F" w:rsidP="00E07D8F">
      <w:pPr>
        <w:spacing w:after="0"/>
        <w:jc w:val="both"/>
        <w:rPr>
          <w:rFonts w:ascii="Times New Roman" w:hAnsi="Times New Roman"/>
          <w:sz w:val="24"/>
          <w:szCs w:val="24"/>
        </w:rPr>
      </w:pPr>
      <w:r w:rsidRPr="00E07D8F">
        <w:rPr>
          <w:rFonts w:ascii="Times New Roman" w:hAnsi="Times New Roman"/>
          <w:sz w:val="24"/>
          <w:szCs w:val="24"/>
        </w:rPr>
        <w:t xml:space="preserve">Povjerenstvo za odlučivanje o sukobu interesa (u daljnjem tekstu: Povjerenstvo), </w:t>
      </w:r>
      <w:r w:rsidRPr="00E07D8F">
        <w:rPr>
          <w:rFonts w:ascii="Times New Roman" w:hAnsi="Times New Roman"/>
          <w:bCs/>
          <w:color w:val="000000"/>
          <w:sz w:val="24"/>
          <w:szCs w:val="24"/>
        </w:rPr>
        <w:t xml:space="preserve">u sastavu  Nataše Novaković kao predsjednice Povjerenstva te Tončice Božić, Davorina Ivanjeka, Aleksandre Jozić-Ileković i Tatijane Vučetić kao članova Povjerenstva, </w:t>
      </w:r>
      <w:r w:rsidRPr="00E07D8F">
        <w:rPr>
          <w:rFonts w:ascii="Times New Roman" w:hAnsi="Times New Roman"/>
          <w:sz w:val="24"/>
          <w:szCs w:val="24"/>
        </w:rPr>
        <w:t xml:space="preserve">na temelju članka 30. stavka 1. podstavka 2. Zakona o sprječavanju sukoba interesa („Narodne novine“ broj 26/11., 12/12., 126/12., 48/13. i 57/15., u daljnjem tekstu: ZSSI), </w:t>
      </w:r>
      <w:r w:rsidRPr="00E07D8F">
        <w:rPr>
          <w:rFonts w:ascii="Times New Roman" w:hAnsi="Times New Roman"/>
          <w:b/>
          <w:sz w:val="24"/>
          <w:szCs w:val="24"/>
        </w:rPr>
        <w:t xml:space="preserve">na zahtjev dužnosnika </w:t>
      </w:r>
      <w:r>
        <w:rPr>
          <w:rFonts w:ascii="Times New Roman" w:hAnsi="Times New Roman"/>
          <w:b/>
          <w:sz w:val="24"/>
          <w:szCs w:val="24"/>
        </w:rPr>
        <w:t>Davida Sopte</w:t>
      </w:r>
      <w:r w:rsidRPr="00E07D8F">
        <w:rPr>
          <w:rFonts w:ascii="Times New Roman" w:hAnsi="Times New Roman"/>
          <w:b/>
          <w:sz w:val="24"/>
          <w:szCs w:val="24"/>
        </w:rPr>
        <w:t>,</w:t>
      </w:r>
      <w:r>
        <w:rPr>
          <w:rFonts w:ascii="Times New Roman" w:hAnsi="Times New Roman"/>
          <w:b/>
          <w:sz w:val="24"/>
          <w:szCs w:val="24"/>
        </w:rPr>
        <w:t xml:space="preserve"> predsjednika Uprave trgovačkog društva JADROLINIJA, </w:t>
      </w:r>
      <w:r w:rsidRPr="00E07D8F">
        <w:rPr>
          <w:rFonts w:ascii="Times New Roman" w:hAnsi="Times New Roman"/>
          <w:b/>
          <w:sz w:val="24"/>
          <w:szCs w:val="24"/>
        </w:rPr>
        <w:t xml:space="preserve"> za davanjem mišljenja Povjerenstva, </w:t>
      </w:r>
      <w:r w:rsidRPr="00E07D8F">
        <w:rPr>
          <w:rFonts w:ascii="Times New Roman" w:hAnsi="Times New Roman"/>
          <w:sz w:val="24"/>
          <w:szCs w:val="24"/>
        </w:rPr>
        <w:t xml:space="preserve">na </w:t>
      </w:r>
      <w:r w:rsidR="00CB6474">
        <w:rPr>
          <w:rFonts w:ascii="Times New Roman" w:hAnsi="Times New Roman"/>
          <w:sz w:val="24"/>
          <w:szCs w:val="24"/>
        </w:rPr>
        <w:t>2</w:t>
      </w:r>
      <w:r w:rsidR="006E2424">
        <w:rPr>
          <w:rFonts w:ascii="Times New Roman" w:hAnsi="Times New Roman"/>
          <w:sz w:val="24"/>
          <w:szCs w:val="24"/>
        </w:rPr>
        <w:t>5</w:t>
      </w:r>
      <w:r w:rsidRPr="00E07D8F">
        <w:rPr>
          <w:rFonts w:ascii="Times New Roman" w:hAnsi="Times New Roman"/>
          <w:sz w:val="24"/>
          <w:szCs w:val="24"/>
        </w:rPr>
        <w:t>. sjednici, održanoj dana 25. listopad</w:t>
      </w:r>
      <w:r w:rsidR="00CB6474">
        <w:rPr>
          <w:rFonts w:ascii="Times New Roman" w:hAnsi="Times New Roman"/>
          <w:sz w:val="24"/>
          <w:szCs w:val="24"/>
        </w:rPr>
        <w:t>a</w:t>
      </w:r>
      <w:r w:rsidRPr="00E07D8F">
        <w:rPr>
          <w:rFonts w:ascii="Times New Roman" w:hAnsi="Times New Roman"/>
          <w:sz w:val="24"/>
          <w:szCs w:val="24"/>
        </w:rPr>
        <w:t xml:space="preserve"> 2018.g., daje sljedeće:</w:t>
      </w:r>
    </w:p>
    <w:p w14:paraId="5F3E5590" w14:textId="77777777" w:rsidR="00E07D8F" w:rsidRPr="00E07D8F" w:rsidRDefault="00E07D8F" w:rsidP="00E07D8F">
      <w:pPr>
        <w:spacing w:after="0"/>
        <w:ind w:firstLine="708"/>
        <w:jc w:val="both"/>
        <w:rPr>
          <w:rFonts w:ascii="Times New Roman" w:hAnsi="Times New Roman"/>
          <w:b/>
          <w:sz w:val="24"/>
          <w:szCs w:val="24"/>
        </w:rPr>
      </w:pPr>
    </w:p>
    <w:p w14:paraId="5F3E5591" w14:textId="77777777" w:rsidR="00E07D8F" w:rsidRPr="00E07D8F" w:rsidRDefault="00E07D8F" w:rsidP="00E07D8F">
      <w:pPr>
        <w:spacing w:after="0"/>
        <w:jc w:val="center"/>
        <w:rPr>
          <w:rFonts w:ascii="Times New Roman" w:hAnsi="Times New Roman"/>
          <w:b/>
          <w:sz w:val="24"/>
          <w:szCs w:val="24"/>
        </w:rPr>
      </w:pPr>
      <w:r w:rsidRPr="00E07D8F">
        <w:rPr>
          <w:rFonts w:ascii="Times New Roman" w:hAnsi="Times New Roman"/>
          <w:b/>
          <w:sz w:val="24"/>
          <w:szCs w:val="24"/>
        </w:rPr>
        <w:t>MIŠLJENJE</w:t>
      </w:r>
    </w:p>
    <w:p w14:paraId="5F3E5592" w14:textId="77777777" w:rsidR="00E07D8F" w:rsidRPr="00E07D8F" w:rsidRDefault="00E07D8F" w:rsidP="00E07D8F">
      <w:pPr>
        <w:spacing w:after="0"/>
        <w:jc w:val="both"/>
        <w:rPr>
          <w:rFonts w:ascii="Times New Roman" w:hAnsi="Times New Roman"/>
          <w:b/>
          <w:sz w:val="20"/>
          <w:szCs w:val="24"/>
        </w:rPr>
      </w:pPr>
    </w:p>
    <w:p w14:paraId="5F3E5593" w14:textId="77777777" w:rsidR="00A93A61" w:rsidRDefault="00CB6474" w:rsidP="00CB6474">
      <w:pPr>
        <w:pStyle w:val="Odlomakpopisa"/>
        <w:numPr>
          <w:ilvl w:val="0"/>
          <w:numId w:val="7"/>
        </w:numPr>
        <w:jc w:val="both"/>
        <w:rPr>
          <w:rFonts w:ascii="Times New Roman" w:hAnsi="Times New Roman"/>
          <w:b/>
          <w:sz w:val="24"/>
          <w:szCs w:val="24"/>
        </w:rPr>
      </w:pPr>
      <w:r w:rsidRPr="00A93A61">
        <w:rPr>
          <w:rFonts w:ascii="Times New Roman" w:hAnsi="Times New Roman"/>
          <w:b/>
          <w:sz w:val="24"/>
          <w:szCs w:val="24"/>
        </w:rPr>
        <w:t>JADROLINIJA, društvo za linijski pomorski prijevoz putnika i tereta</w:t>
      </w:r>
      <w:r w:rsidR="00A93A61" w:rsidRPr="00A93A61">
        <w:rPr>
          <w:rFonts w:ascii="Times New Roman" w:hAnsi="Times New Roman"/>
          <w:b/>
          <w:sz w:val="24"/>
          <w:szCs w:val="24"/>
        </w:rPr>
        <w:t>,</w:t>
      </w:r>
      <w:r w:rsidRPr="00A93A61">
        <w:rPr>
          <w:rFonts w:ascii="Times New Roman" w:hAnsi="Times New Roman"/>
          <w:b/>
          <w:sz w:val="24"/>
          <w:szCs w:val="24"/>
        </w:rPr>
        <w:t xml:space="preserve"> </w:t>
      </w:r>
      <w:r w:rsidR="00A93A61" w:rsidRPr="00A93A61">
        <w:rPr>
          <w:rFonts w:ascii="Times New Roman" w:hAnsi="Times New Roman"/>
          <w:b/>
          <w:sz w:val="24"/>
          <w:szCs w:val="24"/>
        </w:rPr>
        <w:t>u kojem dužnosnik David Sopta obavlja poslove predsjednika Uprave društva,</w:t>
      </w:r>
      <w:r w:rsidR="00A93A61">
        <w:rPr>
          <w:rFonts w:ascii="Times New Roman" w:hAnsi="Times New Roman"/>
          <w:b/>
          <w:sz w:val="24"/>
          <w:szCs w:val="24"/>
        </w:rPr>
        <w:t xml:space="preserve"> može </w:t>
      </w:r>
      <w:r w:rsidRPr="00A93A61">
        <w:rPr>
          <w:rFonts w:ascii="Times New Roman" w:hAnsi="Times New Roman"/>
          <w:b/>
          <w:sz w:val="24"/>
          <w:szCs w:val="24"/>
        </w:rPr>
        <w:t>sponzorira</w:t>
      </w:r>
      <w:r w:rsidR="00A93A61">
        <w:rPr>
          <w:rFonts w:ascii="Times New Roman" w:hAnsi="Times New Roman"/>
          <w:b/>
          <w:sz w:val="24"/>
          <w:szCs w:val="24"/>
        </w:rPr>
        <w:t>ti</w:t>
      </w:r>
      <w:r w:rsidRPr="00A93A61">
        <w:rPr>
          <w:rFonts w:ascii="Times New Roman" w:hAnsi="Times New Roman"/>
          <w:b/>
          <w:sz w:val="24"/>
          <w:szCs w:val="24"/>
        </w:rPr>
        <w:t xml:space="preserve"> košarkaški klub u kojem</w:t>
      </w:r>
      <w:r w:rsidR="00A93A61">
        <w:rPr>
          <w:rFonts w:ascii="Times New Roman" w:hAnsi="Times New Roman"/>
          <w:b/>
          <w:sz w:val="24"/>
          <w:szCs w:val="24"/>
        </w:rPr>
        <w:t xml:space="preserve"> je isti dužnosnik </w:t>
      </w:r>
      <w:r w:rsidRPr="00A93A61">
        <w:rPr>
          <w:rFonts w:ascii="Times New Roman" w:hAnsi="Times New Roman"/>
          <w:b/>
          <w:sz w:val="24"/>
          <w:szCs w:val="24"/>
        </w:rPr>
        <w:t xml:space="preserve">član Upravnog odbora </w:t>
      </w:r>
      <w:r w:rsidR="00A93A61">
        <w:rPr>
          <w:rFonts w:ascii="Times New Roman" w:hAnsi="Times New Roman"/>
          <w:b/>
          <w:sz w:val="24"/>
          <w:szCs w:val="24"/>
        </w:rPr>
        <w:t xml:space="preserve">kluba, pod uvjetima koji se navode u točki II. izreke ovog mišljenja. </w:t>
      </w:r>
    </w:p>
    <w:p w14:paraId="5F3E5594" w14:textId="77777777" w:rsidR="00A93A61" w:rsidRDefault="00A93A61" w:rsidP="00A93A61">
      <w:pPr>
        <w:pStyle w:val="Odlomakpopisa"/>
        <w:jc w:val="both"/>
        <w:rPr>
          <w:rFonts w:ascii="Times New Roman" w:hAnsi="Times New Roman"/>
          <w:b/>
          <w:sz w:val="24"/>
          <w:szCs w:val="24"/>
        </w:rPr>
      </w:pPr>
    </w:p>
    <w:p w14:paraId="5F3E5595" w14:textId="7DF906B2" w:rsidR="00CB6474" w:rsidRPr="00A93A61" w:rsidRDefault="00A93A61" w:rsidP="00CB6474">
      <w:pPr>
        <w:pStyle w:val="Odlomakpopisa"/>
        <w:numPr>
          <w:ilvl w:val="0"/>
          <w:numId w:val="7"/>
        </w:numPr>
        <w:jc w:val="both"/>
        <w:rPr>
          <w:rFonts w:ascii="Times New Roman" w:hAnsi="Times New Roman"/>
          <w:b/>
          <w:sz w:val="24"/>
          <w:szCs w:val="24"/>
        </w:rPr>
      </w:pPr>
      <w:r>
        <w:rPr>
          <w:rFonts w:ascii="Times New Roman" w:hAnsi="Times New Roman"/>
          <w:b/>
          <w:sz w:val="24"/>
          <w:szCs w:val="24"/>
        </w:rPr>
        <w:t>U</w:t>
      </w:r>
      <w:r w:rsidR="00CB6474" w:rsidRPr="00A93A61">
        <w:rPr>
          <w:rFonts w:ascii="Times New Roman" w:hAnsi="Times New Roman"/>
          <w:b/>
          <w:sz w:val="24"/>
          <w:szCs w:val="24"/>
        </w:rPr>
        <w:t xml:space="preserve"> cilju sprječavanja sukoba interesa i očuvanja vjerodostojnosti dužnosnika i povjerenja građana u nepristrano obnašanje dužnosti, dužnosnik David Sopta dužan se izuzeti od razmatranja, raspravljanja i donošenja odluke o sponzorstvu </w:t>
      </w:r>
      <w:r>
        <w:rPr>
          <w:rFonts w:ascii="Times New Roman" w:hAnsi="Times New Roman"/>
          <w:b/>
          <w:sz w:val="24"/>
          <w:szCs w:val="24"/>
        </w:rPr>
        <w:t xml:space="preserve">košarkaškog kluba u kojem je član Upravnog odbora </w:t>
      </w:r>
      <w:r w:rsidR="00CB6474" w:rsidRPr="00A93A61">
        <w:rPr>
          <w:rFonts w:ascii="Times New Roman" w:hAnsi="Times New Roman"/>
          <w:b/>
          <w:sz w:val="24"/>
          <w:szCs w:val="24"/>
        </w:rPr>
        <w:t>te je ostalim članovima Uprave društva i Nadzornom odboru društva obvezan deklarirati činjenicu da u predmetnom košarkaškom klubu obavlja poslove člana Upravnog odbora.</w:t>
      </w:r>
    </w:p>
    <w:p w14:paraId="5F3E5596" w14:textId="77777777" w:rsidR="00CB6474" w:rsidRDefault="00CB6474" w:rsidP="00CB6474">
      <w:pPr>
        <w:pStyle w:val="Odlomakpopisa"/>
        <w:jc w:val="both"/>
        <w:rPr>
          <w:rFonts w:ascii="Times New Roman" w:hAnsi="Times New Roman"/>
          <w:b/>
          <w:sz w:val="24"/>
          <w:szCs w:val="24"/>
        </w:rPr>
      </w:pPr>
    </w:p>
    <w:p w14:paraId="5F3E5597" w14:textId="50659965" w:rsidR="00E07D8F" w:rsidRPr="00E07D8F" w:rsidRDefault="00E07D8F" w:rsidP="00CB6474">
      <w:pPr>
        <w:pStyle w:val="Odlomakpopisa"/>
        <w:numPr>
          <w:ilvl w:val="0"/>
          <w:numId w:val="7"/>
        </w:numPr>
        <w:jc w:val="both"/>
        <w:rPr>
          <w:rFonts w:ascii="Times New Roman" w:hAnsi="Times New Roman"/>
          <w:b/>
          <w:sz w:val="24"/>
          <w:szCs w:val="24"/>
        </w:rPr>
      </w:pPr>
      <w:r w:rsidRPr="00E07D8F">
        <w:rPr>
          <w:rFonts w:ascii="Times New Roman" w:hAnsi="Times New Roman" w:cs="Times New Roman"/>
          <w:b/>
          <w:sz w:val="24"/>
          <w:szCs w:val="24"/>
        </w:rPr>
        <w:t>Za tumačenje predstavlja li istovremeno obnašanje dužnosti</w:t>
      </w:r>
      <w:r w:rsidR="00CB6474">
        <w:rPr>
          <w:rFonts w:ascii="Times New Roman" w:hAnsi="Times New Roman" w:cs="Times New Roman"/>
          <w:b/>
          <w:sz w:val="24"/>
          <w:szCs w:val="24"/>
        </w:rPr>
        <w:t xml:space="preserve"> predsjednika Uprave društva JADROLINIJA</w:t>
      </w:r>
      <w:r w:rsidRPr="00E07D8F">
        <w:rPr>
          <w:rFonts w:ascii="Times New Roman" w:hAnsi="Times New Roman" w:cs="Times New Roman"/>
          <w:b/>
          <w:sz w:val="24"/>
          <w:szCs w:val="24"/>
        </w:rPr>
        <w:t xml:space="preserve"> te</w:t>
      </w:r>
      <w:r w:rsidR="00823A67">
        <w:rPr>
          <w:rFonts w:ascii="Times New Roman" w:hAnsi="Times New Roman" w:cs="Times New Roman"/>
          <w:b/>
          <w:sz w:val="24"/>
          <w:szCs w:val="24"/>
        </w:rPr>
        <w:t xml:space="preserve"> </w:t>
      </w:r>
      <w:r w:rsidRPr="00E07D8F">
        <w:rPr>
          <w:rFonts w:ascii="Times New Roman" w:hAnsi="Times New Roman" w:cs="Times New Roman"/>
          <w:b/>
          <w:sz w:val="24"/>
          <w:szCs w:val="24"/>
        </w:rPr>
        <w:t xml:space="preserve">obavljanje funkcije </w:t>
      </w:r>
      <w:r w:rsidR="00CB6474">
        <w:rPr>
          <w:rFonts w:ascii="Times New Roman" w:hAnsi="Times New Roman"/>
          <w:b/>
          <w:sz w:val="24"/>
          <w:szCs w:val="24"/>
        </w:rPr>
        <w:t>člana Upravnog odbora košarkaškog kluba</w:t>
      </w:r>
      <w:r w:rsidRPr="00E07D8F">
        <w:rPr>
          <w:rFonts w:ascii="Times New Roman" w:hAnsi="Times New Roman" w:cs="Times New Roman"/>
          <w:b/>
          <w:sz w:val="24"/>
          <w:szCs w:val="24"/>
        </w:rPr>
        <w:t xml:space="preserve"> povredu </w:t>
      </w:r>
      <w:r w:rsidRPr="00E07D8F">
        <w:rPr>
          <w:rFonts w:ascii="Times New Roman" w:hAnsi="Times New Roman"/>
          <w:b/>
          <w:sz w:val="24"/>
          <w:szCs w:val="24"/>
        </w:rPr>
        <w:t>članka 27. stavka 3. podstavka 1. Zakona o sportu („Narodne novine“ broj 71/06., 150/08., 124/10., 124/11., 86/12., 94/13., 85/15., 19/16.)</w:t>
      </w:r>
      <w:r w:rsidRPr="00E07D8F">
        <w:rPr>
          <w:rFonts w:ascii="Times New Roman" w:hAnsi="Times New Roman" w:cs="Times New Roman"/>
          <w:b/>
          <w:sz w:val="24"/>
          <w:szCs w:val="24"/>
        </w:rPr>
        <w:t xml:space="preserve"> </w:t>
      </w:r>
      <w:r w:rsidRPr="00E07D8F">
        <w:rPr>
          <w:rFonts w:ascii="Times New Roman" w:hAnsi="Times New Roman"/>
          <w:b/>
          <w:sz w:val="24"/>
          <w:szCs w:val="24"/>
        </w:rPr>
        <w:t>nadležan je Središnji državni ured za šport.</w:t>
      </w:r>
      <w:r w:rsidR="00CB6474" w:rsidRPr="00CB6474">
        <w:rPr>
          <w:rFonts w:ascii="Times New Roman" w:hAnsi="Times New Roman" w:cs="Times New Roman"/>
          <w:b/>
          <w:sz w:val="24"/>
          <w:szCs w:val="24"/>
        </w:rPr>
        <w:t xml:space="preserve"> Up</w:t>
      </w:r>
      <w:r w:rsidR="00CB6474" w:rsidRPr="00CB6474">
        <w:rPr>
          <w:rFonts w:ascii="Times New Roman" w:hAnsi="Times New Roman"/>
          <w:b/>
          <w:sz w:val="24"/>
          <w:szCs w:val="24"/>
        </w:rPr>
        <w:t xml:space="preserve">ućuje se </w:t>
      </w:r>
      <w:r w:rsidR="00CB6474">
        <w:rPr>
          <w:rFonts w:ascii="Times New Roman" w:hAnsi="Times New Roman"/>
          <w:b/>
          <w:sz w:val="24"/>
          <w:szCs w:val="24"/>
        </w:rPr>
        <w:t xml:space="preserve">stoga </w:t>
      </w:r>
      <w:r w:rsidR="00CB6474" w:rsidRPr="00CB6474">
        <w:rPr>
          <w:rFonts w:ascii="Times New Roman" w:hAnsi="Times New Roman"/>
          <w:b/>
          <w:sz w:val="24"/>
          <w:szCs w:val="24"/>
        </w:rPr>
        <w:t>dužnosnik da</w:t>
      </w:r>
      <w:r w:rsidR="00CB6474">
        <w:rPr>
          <w:rFonts w:ascii="Times New Roman" w:hAnsi="Times New Roman"/>
          <w:b/>
          <w:sz w:val="24"/>
          <w:szCs w:val="24"/>
        </w:rPr>
        <w:t xml:space="preserve"> o tome</w:t>
      </w:r>
      <w:r w:rsidR="00CB6474" w:rsidRPr="00CB6474">
        <w:rPr>
          <w:rFonts w:ascii="Times New Roman" w:hAnsi="Times New Roman"/>
          <w:b/>
          <w:sz w:val="24"/>
          <w:szCs w:val="24"/>
        </w:rPr>
        <w:t xml:space="preserve"> zatraži mjerodavno mišljenje od Središnjeg državnog ureda za šport, kao tijela nadležnog za tumačenje Zakona o sportu</w:t>
      </w:r>
      <w:r w:rsidR="00DE087D">
        <w:rPr>
          <w:rFonts w:ascii="Times New Roman" w:hAnsi="Times New Roman"/>
          <w:b/>
          <w:sz w:val="24"/>
          <w:szCs w:val="24"/>
        </w:rPr>
        <w:t>.</w:t>
      </w:r>
    </w:p>
    <w:p w14:paraId="5F3E5598" w14:textId="77777777" w:rsidR="00E07D8F" w:rsidRPr="00E07D8F" w:rsidRDefault="00E07D8F" w:rsidP="00E07D8F">
      <w:pPr>
        <w:spacing w:after="0"/>
        <w:jc w:val="center"/>
        <w:rPr>
          <w:rFonts w:ascii="Times New Roman" w:hAnsi="Times New Roman"/>
          <w:sz w:val="24"/>
          <w:szCs w:val="24"/>
        </w:rPr>
      </w:pPr>
      <w:r w:rsidRPr="00E07D8F">
        <w:rPr>
          <w:rFonts w:ascii="Times New Roman" w:hAnsi="Times New Roman"/>
          <w:sz w:val="24"/>
          <w:szCs w:val="24"/>
        </w:rPr>
        <w:t>Obrazloženje</w:t>
      </w:r>
    </w:p>
    <w:p w14:paraId="5F3E5599" w14:textId="77777777" w:rsidR="00E07D8F" w:rsidRDefault="00E07D8F" w:rsidP="00E07D8F">
      <w:pPr>
        <w:spacing w:before="240" w:after="0"/>
        <w:jc w:val="both"/>
        <w:rPr>
          <w:rFonts w:ascii="Times New Roman" w:hAnsi="Times New Roman"/>
          <w:sz w:val="24"/>
          <w:szCs w:val="24"/>
        </w:rPr>
      </w:pPr>
      <w:r w:rsidRPr="00E07D8F">
        <w:rPr>
          <w:rFonts w:ascii="Times New Roman" w:hAnsi="Times New Roman"/>
          <w:sz w:val="24"/>
          <w:szCs w:val="24"/>
        </w:rPr>
        <w:tab/>
        <w:t xml:space="preserve">Zahtjev za davanjem mišljenja Povjerenstva podnio je </w:t>
      </w:r>
      <w:r>
        <w:rPr>
          <w:rFonts w:ascii="Times New Roman" w:hAnsi="Times New Roman"/>
          <w:sz w:val="24"/>
          <w:szCs w:val="24"/>
        </w:rPr>
        <w:t>David Sopta, predsjednik Uprave trgovačkog društva JADROLINIJA</w:t>
      </w:r>
      <w:r w:rsidRPr="00E07D8F">
        <w:rPr>
          <w:rFonts w:ascii="Times New Roman" w:hAnsi="Times New Roman"/>
          <w:sz w:val="24"/>
          <w:szCs w:val="24"/>
        </w:rPr>
        <w:t>. U knjigama ulazne pošte zahtjev je zaprimljen pod poslovnim brojem 711-U-</w:t>
      </w:r>
      <w:r>
        <w:rPr>
          <w:rFonts w:ascii="Times New Roman" w:hAnsi="Times New Roman"/>
          <w:sz w:val="24"/>
          <w:szCs w:val="24"/>
        </w:rPr>
        <w:t>2850</w:t>
      </w:r>
      <w:r w:rsidRPr="00E07D8F">
        <w:rPr>
          <w:rFonts w:ascii="Times New Roman" w:hAnsi="Times New Roman"/>
          <w:sz w:val="24"/>
          <w:szCs w:val="24"/>
        </w:rPr>
        <w:t>-M-</w:t>
      </w:r>
      <w:r>
        <w:rPr>
          <w:rFonts w:ascii="Times New Roman" w:hAnsi="Times New Roman"/>
          <w:sz w:val="24"/>
          <w:szCs w:val="24"/>
        </w:rPr>
        <w:t>125</w:t>
      </w:r>
      <w:r w:rsidRPr="00E07D8F">
        <w:rPr>
          <w:rFonts w:ascii="Times New Roman" w:hAnsi="Times New Roman"/>
          <w:sz w:val="24"/>
          <w:szCs w:val="24"/>
        </w:rPr>
        <w:t>/18-01-</w:t>
      </w:r>
      <w:r>
        <w:rPr>
          <w:rFonts w:ascii="Times New Roman" w:hAnsi="Times New Roman"/>
          <w:sz w:val="24"/>
          <w:szCs w:val="24"/>
        </w:rPr>
        <w:t>2</w:t>
      </w:r>
      <w:r w:rsidRPr="00E07D8F">
        <w:rPr>
          <w:rFonts w:ascii="Times New Roman" w:hAnsi="Times New Roman"/>
          <w:sz w:val="24"/>
          <w:szCs w:val="24"/>
        </w:rPr>
        <w:t xml:space="preserve">, dana </w:t>
      </w:r>
      <w:r>
        <w:rPr>
          <w:rFonts w:ascii="Times New Roman" w:hAnsi="Times New Roman"/>
          <w:sz w:val="24"/>
          <w:szCs w:val="24"/>
        </w:rPr>
        <w:t xml:space="preserve">5. listopada </w:t>
      </w:r>
      <w:r w:rsidRPr="00E07D8F">
        <w:rPr>
          <w:rFonts w:ascii="Times New Roman" w:hAnsi="Times New Roman"/>
          <w:sz w:val="24"/>
          <w:szCs w:val="24"/>
        </w:rPr>
        <w:t>2018.g., povodom kojeg se vodi predmet broj M-</w:t>
      </w:r>
      <w:r>
        <w:rPr>
          <w:rFonts w:ascii="Times New Roman" w:hAnsi="Times New Roman"/>
          <w:sz w:val="24"/>
          <w:szCs w:val="24"/>
        </w:rPr>
        <w:t>125/</w:t>
      </w:r>
      <w:r w:rsidRPr="00E07D8F">
        <w:rPr>
          <w:rFonts w:ascii="Times New Roman" w:hAnsi="Times New Roman"/>
          <w:sz w:val="24"/>
          <w:szCs w:val="24"/>
        </w:rPr>
        <w:t>18</w:t>
      </w:r>
      <w:r>
        <w:rPr>
          <w:rFonts w:ascii="Times New Roman" w:hAnsi="Times New Roman"/>
          <w:sz w:val="24"/>
          <w:szCs w:val="24"/>
        </w:rPr>
        <w:t xml:space="preserve">. </w:t>
      </w:r>
    </w:p>
    <w:p w14:paraId="5F3E559A" w14:textId="77777777" w:rsidR="00E07D8F" w:rsidRDefault="00E07D8F" w:rsidP="00E07D8F">
      <w:pPr>
        <w:spacing w:before="240" w:after="0"/>
        <w:jc w:val="both"/>
        <w:rPr>
          <w:rFonts w:ascii="Times New Roman" w:hAnsi="Times New Roman"/>
          <w:sz w:val="24"/>
          <w:szCs w:val="24"/>
        </w:rPr>
      </w:pPr>
      <w:r>
        <w:rPr>
          <w:rFonts w:ascii="Times New Roman" w:hAnsi="Times New Roman"/>
          <w:sz w:val="24"/>
          <w:szCs w:val="24"/>
        </w:rPr>
        <w:lastRenderedPageBreak/>
        <w:tab/>
      </w:r>
      <w:r w:rsidRPr="00E07D8F">
        <w:rPr>
          <w:rFonts w:ascii="Times New Roman" w:hAnsi="Times New Roman"/>
          <w:sz w:val="24"/>
          <w:szCs w:val="24"/>
        </w:rPr>
        <w:t>Člankom 3. stavkom 1. podstavkom 41. ZSSI-a, propisano je da su predsjednici i članovi uprava trgovačkih društava koja su u većinskom državnom vlasništvu dužnos</w:t>
      </w:r>
      <w:r>
        <w:rPr>
          <w:rFonts w:ascii="Times New Roman" w:hAnsi="Times New Roman"/>
          <w:sz w:val="24"/>
          <w:szCs w:val="24"/>
        </w:rPr>
        <w:t xml:space="preserve">nici u smislu navedenog Zakona. </w:t>
      </w:r>
      <w:r w:rsidRPr="00E07D8F">
        <w:rPr>
          <w:rFonts w:ascii="Times New Roman" w:hAnsi="Times New Roman"/>
          <w:sz w:val="24"/>
          <w:szCs w:val="24"/>
        </w:rPr>
        <w:t xml:space="preserve">S obzirom da </w:t>
      </w:r>
      <w:r>
        <w:rPr>
          <w:rFonts w:ascii="Times New Roman" w:hAnsi="Times New Roman"/>
          <w:sz w:val="24"/>
          <w:szCs w:val="24"/>
        </w:rPr>
        <w:t xml:space="preserve">je društvo </w:t>
      </w:r>
      <w:r w:rsidRPr="00E07D8F">
        <w:rPr>
          <w:rFonts w:ascii="Times New Roman" w:hAnsi="Times New Roman"/>
          <w:sz w:val="24"/>
          <w:szCs w:val="24"/>
        </w:rPr>
        <w:t xml:space="preserve">JADROLINIJA, društvo za linijski pomorski prijevoz putnika i tereta </w:t>
      </w:r>
      <w:r>
        <w:rPr>
          <w:rFonts w:ascii="Times New Roman" w:hAnsi="Times New Roman"/>
          <w:sz w:val="24"/>
          <w:szCs w:val="24"/>
        </w:rPr>
        <w:t xml:space="preserve">(u daljnjem tekstu: JADROLINIJA) </w:t>
      </w:r>
      <w:r w:rsidRPr="00E07D8F">
        <w:rPr>
          <w:rFonts w:ascii="Times New Roman" w:hAnsi="Times New Roman"/>
          <w:sz w:val="24"/>
          <w:szCs w:val="24"/>
        </w:rPr>
        <w:t xml:space="preserve">u cijelosti u vlasništvu Republike Hrvatske, povodom članstva u Upravi </w:t>
      </w:r>
      <w:r>
        <w:rPr>
          <w:rFonts w:ascii="Times New Roman" w:hAnsi="Times New Roman"/>
          <w:sz w:val="24"/>
          <w:szCs w:val="24"/>
        </w:rPr>
        <w:t>navedenog društva</w:t>
      </w:r>
      <w:r w:rsidRPr="00E07D8F">
        <w:rPr>
          <w:rFonts w:ascii="Times New Roman" w:hAnsi="Times New Roman"/>
          <w:sz w:val="24"/>
          <w:szCs w:val="24"/>
        </w:rPr>
        <w:t xml:space="preserve"> </w:t>
      </w:r>
      <w:r>
        <w:rPr>
          <w:rFonts w:ascii="Times New Roman" w:hAnsi="Times New Roman"/>
          <w:sz w:val="24"/>
          <w:szCs w:val="24"/>
        </w:rPr>
        <w:t xml:space="preserve">David Sopta, predsjednik Uprave, </w:t>
      </w:r>
      <w:r w:rsidRPr="00E07D8F">
        <w:rPr>
          <w:rFonts w:ascii="Times New Roman" w:hAnsi="Times New Roman"/>
          <w:sz w:val="24"/>
          <w:szCs w:val="24"/>
        </w:rPr>
        <w:t>smatra se dužnosnikom, odnosno obvezan je post</w:t>
      </w:r>
      <w:r>
        <w:rPr>
          <w:rFonts w:ascii="Times New Roman" w:hAnsi="Times New Roman"/>
          <w:sz w:val="24"/>
          <w:szCs w:val="24"/>
        </w:rPr>
        <w:t xml:space="preserve">upati sukladno odredbama ZSSI-a. </w:t>
      </w:r>
    </w:p>
    <w:p w14:paraId="5F3E559B" w14:textId="77777777" w:rsidR="00E07D8F" w:rsidRDefault="00E07D8F" w:rsidP="00E07D8F">
      <w:pPr>
        <w:spacing w:before="240" w:after="0"/>
        <w:jc w:val="both"/>
        <w:rPr>
          <w:rFonts w:ascii="Times New Roman" w:hAnsi="Times New Roman"/>
          <w:sz w:val="24"/>
          <w:szCs w:val="24"/>
        </w:rPr>
      </w:pPr>
      <w:r>
        <w:rPr>
          <w:rFonts w:ascii="Times New Roman" w:hAnsi="Times New Roman"/>
          <w:sz w:val="24"/>
          <w:szCs w:val="24"/>
        </w:rPr>
        <w:tab/>
      </w:r>
      <w:r w:rsidRPr="00E07D8F">
        <w:rPr>
          <w:rFonts w:ascii="Times New Roman" w:hAnsi="Times New Roman"/>
          <w:sz w:val="24"/>
          <w:szCs w:val="24"/>
        </w:rPr>
        <w:t xml:space="preserve">Člankom 6. stavkom 1. i stavkom 2. ZSSI-a, propisano je da su dužnosnici dužni u slučaju dvojbe je li neko ponašanje u skladu s načelima javnih dužnosti zatražiti mišljenje Povjerenstva, koje je potom dužno na zahtjev dužnosnika dati obrazloženo mišljenje u roku od 15 dana od dana primitka zahtjeva. </w:t>
      </w:r>
    </w:p>
    <w:p w14:paraId="5F3E559C" w14:textId="77777777" w:rsidR="004570E1" w:rsidRDefault="00E07D8F" w:rsidP="00E07D8F">
      <w:pPr>
        <w:spacing w:before="240" w:after="0"/>
        <w:jc w:val="both"/>
        <w:rPr>
          <w:rFonts w:ascii="Times New Roman" w:hAnsi="Times New Roman"/>
          <w:sz w:val="24"/>
          <w:szCs w:val="24"/>
        </w:rPr>
      </w:pPr>
      <w:r>
        <w:rPr>
          <w:rFonts w:ascii="Times New Roman" w:hAnsi="Times New Roman"/>
          <w:sz w:val="24"/>
          <w:szCs w:val="24"/>
        </w:rPr>
        <w:tab/>
      </w:r>
      <w:r w:rsidRPr="00E07D8F">
        <w:rPr>
          <w:rFonts w:ascii="Times New Roman" w:hAnsi="Times New Roman"/>
          <w:sz w:val="24"/>
          <w:szCs w:val="24"/>
        </w:rPr>
        <w:t xml:space="preserve">U predmetnom zahtjevu dužnosnik navodi da </w:t>
      </w:r>
      <w:r>
        <w:rPr>
          <w:rFonts w:ascii="Times New Roman" w:hAnsi="Times New Roman"/>
          <w:sz w:val="24"/>
          <w:szCs w:val="24"/>
        </w:rPr>
        <w:t xml:space="preserve">od 11. rujna 2017.g. obnaša dužnost predsjednika Uprave JADROLINIJA, trgovačkog društva u 100% vlasništvu Republike Hrvatske. </w:t>
      </w:r>
      <w:r w:rsidR="004570E1">
        <w:rPr>
          <w:rFonts w:ascii="Times New Roman" w:hAnsi="Times New Roman"/>
          <w:sz w:val="24"/>
          <w:szCs w:val="24"/>
        </w:rPr>
        <w:t>JADROLINIJA je zaprimila upit o sponzorstvu jednog hrvatskog košakarškog kluba čiji je dužnosnik Upravnog odbora te slijedom navedenog traži mišljenje Povjerenstva u slučaju da se JADROLINIJA odluči na sponzorstvo.</w:t>
      </w:r>
    </w:p>
    <w:p w14:paraId="5F3E559D" w14:textId="77777777" w:rsidR="00CB6474" w:rsidRDefault="00CB6474" w:rsidP="004570E1">
      <w:pPr>
        <w:spacing w:before="240" w:after="0"/>
        <w:jc w:val="both"/>
        <w:rPr>
          <w:rFonts w:ascii="Times New Roman" w:hAnsi="Times New Roman"/>
          <w:sz w:val="24"/>
          <w:szCs w:val="24"/>
        </w:rPr>
      </w:pPr>
      <w:r>
        <w:rPr>
          <w:rFonts w:ascii="Times New Roman" w:hAnsi="Times New Roman"/>
          <w:sz w:val="24"/>
          <w:szCs w:val="24"/>
        </w:rPr>
        <w:tab/>
        <w:t xml:space="preserve">Uvidom u podatke Sudskog Registra Trgovačkog suda u Rijeci utvrđeno je da je pod MBS: </w:t>
      </w:r>
      <w:r w:rsidRPr="00CB6474">
        <w:rPr>
          <w:rFonts w:ascii="Times New Roman" w:hAnsi="Times New Roman"/>
          <w:sz w:val="24"/>
          <w:szCs w:val="24"/>
        </w:rPr>
        <w:t xml:space="preserve">040036881 </w:t>
      </w:r>
      <w:r>
        <w:rPr>
          <w:rFonts w:ascii="Times New Roman" w:hAnsi="Times New Roman"/>
          <w:sz w:val="24"/>
          <w:szCs w:val="24"/>
        </w:rPr>
        <w:t xml:space="preserve">upisano društvo </w:t>
      </w:r>
      <w:r w:rsidRPr="00CB6474">
        <w:rPr>
          <w:rFonts w:ascii="Times New Roman" w:hAnsi="Times New Roman"/>
          <w:sz w:val="24"/>
          <w:szCs w:val="24"/>
        </w:rPr>
        <w:t>JADROLINIJA, društvo za linijski pomorski prijevoz putnika i tereta</w:t>
      </w:r>
      <w:r>
        <w:rPr>
          <w:rFonts w:ascii="Times New Roman" w:hAnsi="Times New Roman"/>
          <w:sz w:val="24"/>
          <w:szCs w:val="24"/>
        </w:rPr>
        <w:t xml:space="preserve">, OIB: </w:t>
      </w:r>
      <w:r w:rsidRPr="00CB6474">
        <w:rPr>
          <w:rFonts w:ascii="Times New Roman" w:hAnsi="Times New Roman"/>
          <w:sz w:val="24"/>
          <w:szCs w:val="24"/>
        </w:rPr>
        <w:t>38453148181</w:t>
      </w:r>
      <w:r>
        <w:rPr>
          <w:rFonts w:ascii="Times New Roman" w:hAnsi="Times New Roman"/>
          <w:sz w:val="24"/>
          <w:szCs w:val="24"/>
        </w:rPr>
        <w:t xml:space="preserve">. Kao osobe ovlaštene za zastupanje upisani su </w:t>
      </w:r>
      <w:r w:rsidRPr="00CB6474">
        <w:rPr>
          <w:rFonts w:ascii="Times New Roman" w:hAnsi="Times New Roman"/>
          <w:sz w:val="24"/>
          <w:szCs w:val="24"/>
        </w:rPr>
        <w:t>David Sopta,</w:t>
      </w:r>
      <w:r>
        <w:rPr>
          <w:rFonts w:ascii="Times New Roman" w:hAnsi="Times New Roman"/>
          <w:sz w:val="24"/>
          <w:szCs w:val="24"/>
        </w:rPr>
        <w:t xml:space="preserve"> </w:t>
      </w:r>
      <w:r w:rsidRPr="00CB6474">
        <w:rPr>
          <w:rFonts w:ascii="Times New Roman" w:hAnsi="Times New Roman"/>
          <w:sz w:val="24"/>
          <w:szCs w:val="24"/>
        </w:rPr>
        <w:t>predsjednik uprave</w:t>
      </w:r>
      <w:r>
        <w:rPr>
          <w:rFonts w:ascii="Times New Roman" w:hAnsi="Times New Roman"/>
          <w:sz w:val="24"/>
          <w:szCs w:val="24"/>
        </w:rPr>
        <w:t>, P</w:t>
      </w:r>
      <w:r w:rsidRPr="00CB6474">
        <w:rPr>
          <w:rFonts w:ascii="Times New Roman" w:hAnsi="Times New Roman"/>
          <w:sz w:val="24"/>
          <w:szCs w:val="24"/>
        </w:rPr>
        <w:t>redrag Govorčin, član uprave</w:t>
      </w:r>
      <w:r>
        <w:rPr>
          <w:rFonts w:ascii="Times New Roman" w:hAnsi="Times New Roman"/>
          <w:sz w:val="24"/>
          <w:szCs w:val="24"/>
        </w:rPr>
        <w:t xml:space="preserve">, i Ante Vranješ, </w:t>
      </w:r>
      <w:r w:rsidRPr="00CB6474">
        <w:rPr>
          <w:rFonts w:ascii="Times New Roman" w:hAnsi="Times New Roman"/>
          <w:sz w:val="24"/>
          <w:szCs w:val="24"/>
        </w:rPr>
        <w:t>član uprave</w:t>
      </w:r>
      <w:r>
        <w:rPr>
          <w:rFonts w:ascii="Times New Roman" w:hAnsi="Times New Roman"/>
          <w:sz w:val="24"/>
          <w:szCs w:val="24"/>
        </w:rPr>
        <w:t>.</w:t>
      </w:r>
      <w:r w:rsidRPr="00CB6474">
        <w:rPr>
          <w:rFonts w:ascii="Times New Roman" w:hAnsi="Times New Roman"/>
          <w:sz w:val="24"/>
          <w:szCs w:val="24"/>
        </w:rPr>
        <w:t xml:space="preserve">  </w:t>
      </w:r>
      <w:r>
        <w:rPr>
          <w:rFonts w:ascii="Times New Roman" w:hAnsi="Times New Roman"/>
          <w:sz w:val="24"/>
          <w:szCs w:val="24"/>
        </w:rPr>
        <w:t xml:space="preserve">  </w:t>
      </w:r>
    </w:p>
    <w:p w14:paraId="5F3E559E" w14:textId="77777777" w:rsidR="00E07D8F" w:rsidRPr="00E07D8F" w:rsidRDefault="00CB6474" w:rsidP="004570E1">
      <w:pPr>
        <w:spacing w:before="240" w:after="0"/>
        <w:jc w:val="both"/>
        <w:rPr>
          <w:rFonts w:ascii="Times New Roman" w:hAnsi="Times New Roman"/>
          <w:sz w:val="24"/>
          <w:szCs w:val="24"/>
        </w:rPr>
      </w:pPr>
      <w:r>
        <w:rPr>
          <w:rFonts w:ascii="Times New Roman" w:hAnsi="Times New Roman"/>
          <w:sz w:val="24"/>
          <w:szCs w:val="24"/>
        </w:rPr>
        <w:tab/>
      </w:r>
      <w:r w:rsidR="00E07D8F" w:rsidRPr="00E07D8F">
        <w:rPr>
          <w:rFonts w:ascii="Times New Roman" w:hAnsi="Times New Roman"/>
          <w:sz w:val="24"/>
          <w:szCs w:val="24"/>
        </w:rPr>
        <w:t xml:space="preserve">Člankom 14. stavkom 1. ZSSI-a propisano je da dužnosnici ne mogu biti članovi upravnih tijela i nadzornih odbora trgovačkih društava, upravnih vijeća ustanova, odnosno nadzornih odbora izvanproračunskih fondova niti obavljati poslove upravljanja u poslovnim subjektima. </w:t>
      </w:r>
    </w:p>
    <w:p w14:paraId="5F3E559F" w14:textId="77777777" w:rsidR="00E07D8F" w:rsidRPr="00E07D8F" w:rsidRDefault="00E07D8F" w:rsidP="00E07D8F">
      <w:pPr>
        <w:spacing w:before="240" w:after="0"/>
        <w:ind w:firstLine="708"/>
        <w:jc w:val="both"/>
        <w:rPr>
          <w:rFonts w:ascii="Times New Roman" w:hAnsi="Times New Roman"/>
          <w:sz w:val="24"/>
          <w:szCs w:val="24"/>
        </w:rPr>
      </w:pPr>
      <w:r w:rsidRPr="00E07D8F">
        <w:rPr>
          <w:rFonts w:ascii="Times New Roman" w:hAnsi="Times New Roman"/>
          <w:sz w:val="24"/>
          <w:szCs w:val="24"/>
        </w:rPr>
        <w:t>Člankom 14. stavkom 5. ZSSI-a propisana je iznimka od navedenog pravila, sukladno kojoj dužnosnici mogu biti članovi upravnih i nadzornih tijela najviše dviju neprofitnih udruga i zaklada, ali bez prava na naknadu ili primanje dara u toj ulozi, osim prava na naknadu putnih i drugih opravdanih troškova. Prema tome, u primjeni odredbe članka 14. stavka 5. ZSSI-a nema razlike obnaša li dužnosnik dužnost profesionalno ili volonterski odnosno prima li ikakvu novčanu naknadu za obnašanje dužnosti ili ne.</w:t>
      </w:r>
    </w:p>
    <w:p w14:paraId="5F3E55A0" w14:textId="77777777" w:rsidR="004570E1" w:rsidRDefault="004570E1" w:rsidP="00E07D8F">
      <w:pPr>
        <w:spacing w:before="240" w:after="0"/>
        <w:ind w:firstLine="708"/>
        <w:jc w:val="both"/>
        <w:rPr>
          <w:rFonts w:ascii="Times New Roman" w:hAnsi="Times New Roman"/>
          <w:sz w:val="24"/>
          <w:szCs w:val="24"/>
        </w:rPr>
      </w:pPr>
      <w:r>
        <w:rPr>
          <w:rFonts w:ascii="Times New Roman" w:hAnsi="Times New Roman"/>
          <w:sz w:val="24"/>
          <w:szCs w:val="24"/>
        </w:rPr>
        <w:t xml:space="preserve">Zakonom o sportu </w:t>
      </w:r>
      <w:r w:rsidRPr="004570E1">
        <w:rPr>
          <w:rFonts w:ascii="Times New Roman" w:hAnsi="Times New Roman"/>
          <w:sz w:val="24"/>
          <w:szCs w:val="24"/>
        </w:rPr>
        <w:t xml:space="preserve">(„Narodne novine“ broj 71/06., 150/08., 124/10., 124/11., </w:t>
      </w:r>
      <w:r>
        <w:rPr>
          <w:rFonts w:ascii="Times New Roman" w:hAnsi="Times New Roman"/>
          <w:sz w:val="24"/>
          <w:szCs w:val="24"/>
        </w:rPr>
        <w:t>86/12., 94/13., 85/15., 19/16.) propisano je da pravne osobe u sustavu sporta mogu biti sportske udruge, trgovačka društva i ustanove. Dužnosnik u zahtjevu nije specificirao koji je pravni oblik kluba koji se JADROLINIJI obratio za sponzorstvo, ali s obzirom da se košarkaški klubovi u pravilu osnivaju kao udruge Povjerenstvo daje predmetno mišljenje u tom smislu.</w:t>
      </w:r>
    </w:p>
    <w:p w14:paraId="5F3E55A1" w14:textId="77777777" w:rsidR="004570E1" w:rsidRDefault="004570E1" w:rsidP="00E07D8F">
      <w:pPr>
        <w:spacing w:before="240" w:after="0"/>
        <w:ind w:firstLine="708"/>
        <w:jc w:val="both"/>
        <w:rPr>
          <w:rFonts w:ascii="Times New Roman" w:hAnsi="Times New Roman"/>
          <w:sz w:val="24"/>
          <w:szCs w:val="24"/>
        </w:rPr>
      </w:pPr>
      <w:r>
        <w:rPr>
          <w:rFonts w:ascii="Times New Roman" w:hAnsi="Times New Roman"/>
          <w:sz w:val="24"/>
          <w:szCs w:val="24"/>
        </w:rPr>
        <w:t>Č</w:t>
      </w:r>
      <w:r w:rsidR="00E07D8F" w:rsidRPr="00E07D8F">
        <w:rPr>
          <w:rFonts w:ascii="Times New Roman" w:hAnsi="Times New Roman"/>
          <w:sz w:val="24"/>
          <w:szCs w:val="24"/>
        </w:rPr>
        <w:t>lank</w:t>
      </w:r>
      <w:r>
        <w:rPr>
          <w:rFonts w:ascii="Times New Roman" w:hAnsi="Times New Roman"/>
          <w:sz w:val="24"/>
          <w:szCs w:val="24"/>
        </w:rPr>
        <w:t>om</w:t>
      </w:r>
      <w:r w:rsidR="00E07D8F" w:rsidRPr="00E07D8F">
        <w:rPr>
          <w:rFonts w:ascii="Times New Roman" w:hAnsi="Times New Roman"/>
          <w:sz w:val="24"/>
          <w:szCs w:val="24"/>
        </w:rPr>
        <w:t xml:space="preserve"> 16. Zakona o udrugama („Narodne novine“ broj 74/14.)</w:t>
      </w:r>
      <w:r>
        <w:rPr>
          <w:rFonts w:ascii="Times New Roman" w:hAnsi="Times New Roman"/>
          <w:sz w:val="24"/>
          <w:szCs w:val="24"/>
        </w:rPr>
        <w:t xml:space="preserve"> propisano je da č</w:t>
      </w:r>
      <w:r w:rsidR="00E07D8F" w:rsidRPr="00E07D8F">
        <w:rPr>
          <w:rFonts w:ascii="Times New Roman" w:hAnsi="Times New Roman"/>
          <w:sz w:val="24"/>
          <w:szCs w:val="24"/>
        </w:rPr>
        <w:t xml:space="preserve">lanovi upravljaju udrugom neposredno ili putem svojih izabranih predstavnika u tijelima </w:t>
      </w:r>
      <w:r w:rsidR="00E07D8F" w:rsidRPr="00E07D8F">
        <w:rPr>
          <w:rFonts w:ascii="Times New Roman" w:hAnsi="Times New Roman"/>
          <w:sz w:val="24"/>
          <w:szCs w:val="24"/>
        </w:rPr>
        <w:lastRenderedPageBreak/>
        <w:t>udruge na način propisan statutom, pri čemu je skupština najviše tijelo udruge, a statutom udruge se, osim skupštine, mogu utvrditi upravna (izvršna), nadzorna i druga tijela udruge</w:t>
      </w:r>
      <w:r>
        <w:rPr>
          <w:rFonts w:ascii="Times New Roman" w:hAnsi="Times New Roman"/>
          <w:sz w:val="24"/>
          <w:szCs w:val="24"/>
        </w:rPr>
        <w:t xml:space="preserve">. </w:t>
      </w:r>
    </w:p>
    <w:p w14:paraId="5F3E55A2" w14:textId="77777777" w:rsidR="004570E1" w:rsidRDefault="004570E1" w:rsidP="00E07D8F">
      <w:pPr>
        <w:spacing w:before="240" w:after="0"/>
        <w:ind w:firstLine="708"/>
        <w:jc w:val="both"/>
        <w:rPr>
          <w:rFonts w:ascii="Times New Roman" w:hAnsi="Times New Roman"/>
          <w:sz w:val="24"/>
          <w:szCs w:val="24"/>
        </w:rPr>
      </w:pPr>
      <w:r>
        <w:rPr>
          <w:rFonts w:ascii="Times New Roman" w:hAnsi="Times New Roman"/>
          <w:sz w:val="24"/>
          <w:szCs w:val="24"/>
        </w:rPr>
        <w:t>S obzirom na odredbu članka 14. stavka 5. ZSSI-a</w:t>
      </w:r>
      <w:r w:rsidR="00A90E09">
        <w:rPr>
          <w:rFonts w:ascii="Times New Roman" w:hAnsi="Times New Roman"/>
          <w:sz w:val="24"/>
          <w:szCs w:val="24"/>
        </w:rPr>
        <w:t>,</w:t>
      </w:r>
      <w:r>
        <w:rPr>
          <w:rFonts w:ascii="Times New Roman" w:hAnsi="Times New Roman"/>
          <w:sz w:val="24"/>
          <w:szCs w:val="24"/>
        </w:rPr>
        <w:t xml:space="preserve"> Povjerenstvo napominje kako dužnosnik može, </w:t>
      </w:r>
      <w:r w:rsidR="00B12909" w:rsidRPr="00B12909">
        <w:rPr>
          <w:rFonts w:ascii="Times New Roman" w:hAnsi="Times New Roman"/>
          <w:sz w:val="24"/>
          <w:szCs w:val="24"/>
        </w:rPr>
        <w:t>u okviru prava da bude članom upravnih i nadzornih tijela najviše dvi</w:t>
      </w:r>
      <w:r w:rsidR="00B12909">
        <w:rPr>
          <w:rFonts w:ascii="Times New Roman" w:hAnsi="Times New Roman"/>
          <w:sz w:val="24"/>
          <w:szCs w:val="24"/>
        </w:rPr>
        <w:t>ju neprofitnih udruga i zaklada</w:t>
      </w:r>
      <w:r w:rsidRPr="004570E1">
        <w:rPr>
          <w:rFonts w:ascii="Times New Roman" w:hAnsi="Times New Roman"/>
          <w:sz w:val="24"/>
          <w:szCs w:val="24"/>
        </w:rPr>
        <w:t>,</w:t>
      </w:r>
      <w:r>
        <w:rPr>
          <w:rFonts w:ascii="Times New Roman" w:hAnsi="Times New Roman"/>
          <w:sz w:val="24"/>
          <w:szCs w:val="24"/>
        </w:rPr>
        <w:t xml:space="preserve"> obavljati poslove člana Upravnog odbora košarkaškog kluba.</w:t>
      </w:r>
    </w:p>
    <w:p w14:paraId="5F3E55A3" w14:textId="77777777" w:rsidR="00E07D8F" w:rsidRPr="00E07D8F" w:rsidRDefault="00E07D8F" w:rsidP="00E07D8F">
      <w:pPr>
        <w:spacing w:before="240" w:after="0"/>
        <w:ind w:firstLine="708"/>
        <w:jc w:val="both"/>
        <w:rPr>
          <w:rFonts w:ascii="Times New Roman" w:hAnsi="Times New Roman"/>
          <w:sz w:val="24"/>
          <w:szCs w:val="24"/>
        </w:rPr>
      </w:pPr>
      <w:r w:rsidRPr="00E07D8F">
        <w:rPr>
          <w:rFonts w:ascii="Times New Roman" w:hAnsi="Times New Roman"/>
          <w:sz w:val="24"/>
          <w:szCs w:val="24"/>
        </w:rPr>
        <w:t xml:space="preserve">Međutim, Povjerenstvo ističe da je obveza svakog dužnosnika da u obnašanju javne dužnosti, postupa sukladno načelima djelovanja propisanim člankom 5. ZSSI-a. Naime, u obnašanju javnih dužnosti, dužnosnici su dužni postupati časno, pošteno, savjesno, odgovorno i nepristrano, čuvajući vlastitu vjerodostojnost i dostojanstvo povjerene im dužnosti te povjerenje građana. Načela djelovanja obvezuju dužnosnike da u svakoj situaciji mogućeg (potencijalnog) sukoba interesa, postupaju na način kojim štite javni interes i povjerenje građana u nepristrano obavljanje javne dužnosti.  </w:t>
      </w:r>
    </w:p>
    <w:p w14:paraId="5F3E55A4" w14:textId="77777777" w:rsidR="00A90E09" w:rsidRDefault="00E07D8F" w:rsidP="00E07D8F">
      <w:pPr>
        <w:spacing w:before="240" w:after="0"/>
        <w:ind w:firstLine="708"/>
        <w:jc w:val="both"/>
        <w:rPr>
          <w:rFonts w:ascii="Times New Roman" w:hAnsi="Times New Roman"/>
          <w:sz w:val="24"/>
          <w:szCs w:val="24"/>
        </w:rPr>
      </w:pPr>
      <w:r w:rsidRPr="00E07D8F">
        <w:rPr>
          <w:rFonts w:ascii="Times New Roman" w:hAnsi="Times New Roman"/>
          <w:sz w:val="24"/>
          <w:szCs w:val="24"/>
        </w:rPr>
        <w:t xml:space="preserve">Povjerenstvo tumači da povodom obavljanja funkcije predsjednika udruge dužnosnik ima osobni interes, ali ujedno i obvezu prema ostalim članovima udruge, djelovati u korist te udruge. U konkretnoj situaciji, dužnosnik je s jedne strane dio </w:t>
      </w:r>
      <w:r w:rsidR="00A90E09">
        <w:rPr>
          <w:rFonts w:ascii="Times New Roman" w:hAnsi="Times New Roman"/>
          <w:sz w:val="24"/>
          <w:szCs w:val="24"/>
        </w:rPr>
        <w:t xml:space="preserve">uprave trgovačkog društva, u državnom vlasništvu, </w:t>
      </w:r>
      <w:r w:rsidRPr="00E07D8F">
        <w:rPr>
          <w:rFonts w:ascii="Times New Roman" w:hAnsi="Times New Roman"/>
          <w:sz w:val="24"/>
          <w:szCs w:val="24"/>
        </w:rPr>
        <w:t xml:space="preserve">koja dodjeljuje sredstva </w:t>
      </w:r>
      <w:r w:rsidR="00A90E09">
        <w:rPr>
          <w:rFonts w:ascii="Times New Roman" w:hAnsi="Times New Roman"/>
          <w:sz w:val="24"/>
          <w:szCs w:val="24"/>
        </w:rPr>
        <w:t>za sponzorstvo</w:t>
      </w:r>
      <w:r w:rsidRPr="00E07D8F">
        <w:rPr>
          <w:rFonts w:ascii="Times New Roman" w:hAnsi="Times New Roman"/>
          <w:sz w:val="24"/>
          <w:szCs w:val="24"/>
        </w:rPr>
        <w:t xml:space="preserve">, a s druge strane dužnosnik je član upravnog (izvršnog) tijela udruge kojoj se sredstva dodjeljuju. Time se dužnosnik može, u slučajevima kada </w:t>
      </w:r>
      <w:r w:rsidR="00A90E09">
        <w:rPr>
          <w:rFonts w:ascii="Times New Roman" w:hAnsi="Times New Roman"/>
          <w:sz w:val="24"/>
          <w:szCs w:val="24"/>
        </w:rPr>
        <w:t>odlučuje o dodjeli sredstava</w:t>
      </w:r>
      <w:r w:rsidRPr="00E07D8F">
        <w:rPr>
          <w:rFonts w:ascii="Times New Roman" w:hAnsi="Times New Roman"/>
          <w:sz w:val="24"/>
          <w:szCs w:val="24"/>
        </w:rPr>
        <w:t>, istovremeno pojaviti u dvostrukoj ulozi te bi time mogla nastati situacija u kojoj privatni interesi dužnosnika, odnosno udruge za koju se smatra da je s dužnosnikom interesno povezana pravna osoba, mogu doći u sukob s javnim interesom</w:t>
      </w:r>
      <w:r w:rsidR="00A90E09">
        <w:rPr>
          <w:rFonts w:ascii="Times New Roman" w:hAnsi="Times New Roman"/>
          <w:sz w:val="24"/>
          <w:szCs w:val="24"/>
        </w:rPr>
        <w:t>, koji je kao predsjednik uprave društva u državnom vlasništvu dužan promicati.</w:t>
      </w:r>
    </w:p>
    <w:p w14:paraId="5F3E55A5" w14:textId="77777777" w:rsidR="00E07D8F" w:rsidRPr="00E07D8F" w:rsidRDefault="00E07D8F" w:rsidP="00E07D8F">
      <w:pPr>
        <w:spacing w:before="240" w:after="0"/>
        <w:ind w:firstLine="708"/>
        <w:jc w:val="both"/>
        <w:rPr>
          <w:rFonts w:ascii="Times New Roman" w:hAnsi="Times New Roman"/>
          <w:sz w:val="24"/>
          <w:szCs w:val="24"/>
        </w:rPr>
      </w:pPr>
      <w:r w:rsidRPr="00E07D8F">
        <w:rPr>
          <w:rFonts w:ascii="Times New Roman" w:hAnsi="Times New Roman"/>
          <w:sz w:val="24"/>
          <w:szCs w:val="24"/>
        </w:rPr>
        <w:t>Člankom 2. stavkom 2. ZSSI-a propisano je da sukob interesa postoji kada su privatni interesi dužnosnika u suprotnosti s javnim interesom, a posebice kada privatni interes dužnosnika utječe na njegovu nepristranost u obavljanju javne dužnosti ili se osnovano može smatrati da utječe ili kada privatni interes dužnosnika može utjecati na njegovu nepristranost u obavljanju javne dužnosti.</w:t>
      </w:r>
    </w:p>
    <w:p w14:paraId="5F3E55A6" w14:textId="77777777" w:rsidR="00A90E09" w:rsidRDefault="00E07D8F" w:rsidP="00E07D8F">
      <w:pPr>
        <w:spacing w:before="240" w:after="0"/>
        <w:ind w:firstLine="708"/>
        <w:jc w:val="both"/>
        <w:rPr>
          <w:rFonts w:ascii="Times New Roman" w:hAnsi="Times New Roman"/>
          <w:sz w:val="24"/>
          <w:szCs w:val="24"/>
        </w:rPr>
      </w:pPr>
      <w:r w:rsidRPr="00E07D8F">
        <w:rPr>
          <w:rFonts w:ascii="Times New Roman" w:hAnsi="Times New Roman"/>
          <w:sz w:val="24"/>
          <w:szCs w:val="24"/>
        </w:rPr>
        <w:t xml:space="preserve">Dužnosnik </w:t>
      </w:r>
      <w:r w:rsidR="00A90E09">
        <w:rPr>
          <w:rFonts w:ascii="Times New Roman" w:hAnsi="Times New Roman"/>
          <w:sz w:val="24"/>
          <w:szCs w:val="24"/>
        </w:rPr>
        <w:t>David Sopta</w:t>
      </w:r>
      <w:r w:rsidRPr="00E07D8F">
        <w:rPr>
          <w:rFonts w:ascii="Times New Roman" w:hAnsi="Times New Roman"/>
          <w:sz w:val="24"/>
          <w:szCs w:val="24"/>
        </w:rPr>
        <w:t xml:space="preserve"> je stoga dužan pravovremeno poduzeti potrebne radnje kako bi se otklonila svaka sumnja da na bilo koji način koristi obnašanje svoje javne dužnosti kako bi ostvario probitak udruge kao interesno povezane pravne osobe</w:t>
      </w:r>
      <w:r w:rsidR="00A90E09">
        <w:rPr>
          <w:rFonts w:ascii="Times New Roman" w:hAnsi="Times New Roman"/>
          <w:sz w:val="24"/>
          <w:szCs w:val="24"/>
        </w:rPr>
        <w:t xml:space="preserve">. </w:t>
      </w:r>
    </w:p>
    <w:p w14:paraId="5F3E55A7" w14:textId="77777777" w:rsidR="00B12909" w:rsidRPr="00E07D8F" w:rsidRDefault="00E07D8F" w:rsidP="00B12909">
      <w:pPr>
        <w:spacing w:before="240" w:after="0"/>
        <w:ind w:firstLine="708"/>
        <w:jc w:val="both"/>
        <w:rPr>
          <w:rFonts w:ascii="Times New Roman" w:hAnsi="Times New Roman"/>
          <w:sz w:val="24"/>
          <w:szCs w:val="24"/>
        </w:rPr>
      </w:pPr>
      <w:r w:rsidRPr="00E07D8F">
        <w:rPr>
          <w:rFonts w:ascii="Times New Roman" w:hAnsi="Times New Roman"/>
          <w:sz w:val="24"/>
          <w:szCs w:val="24"/>
        </w:rPr>
        <w:t xml:space="preserve">Povjerenstvo stoga upućuje dužnosnika da se u cilju sprječavanja sukoba interesa i </w:t>
      </w:r>
      <w:r w:rsidR="00B12909" w:rsidRPr="00B12909">
        <w:rPr>
          <w:rFonts w:ascii="Times New Roman" w:hAnsi="Times New Roman"/>
          <w:sz w:val="24"/>
          <w:szCs w:val="24"/>
        </w:rPr>
        <w:t>učinkovitog očuvanja vjerodostojnosti dužnosnika i povjerenja građana u nepristrano obnašanje dužnosti</w:t>
      </w:r>
      <w:r w:rsidRPr="00E07D8F">
        <w:rPr>
          <w:rFonts w:ascii="Times New Roman" w:hAnsi="Times New Roman"/>
          <w:sz w:val="24"/>
          <w:szCs w:val="24"/>
        </w:rPr>
        <w:t xml:space="preserve">, </w:t>
      </w:r>
      <w:r w:rsidR="00B12909" w:rsidRPr="00B12909">
        <w:rPr>
          <w:rFonts w:ascii="Times New Roman" w:hAnsi="Times New Roman"/>
          <w:sz w:val="24"/>
          <w:szCs w:val="24"/>
        </w:rPr>
        <w:t>izuzme od sudjelovanja u odnošenju odluka ili poduzimanja drugih radnji koje se na bilo koji način odnose</w:t>
      </w:r>
      <w:r w:rsidRPr="00E07D8F">
        <w:rPr>
          <w:rFonts w:ascii="Times New Roman" w:hAnsi="Times New Roman"/>
          <w:sz w:val="24"/>
          <w:szCs w:val="24"/>
        </w:rPr>
        <w:t xml:space="preserve"> na udrugu kojoj je član i </w:t>
      </w:r>
      <w:r w:rsidR="00A90E09">
        <w:rPr>
          <w:rFonts w:ascii="Times New Roman" w:hAnsi="Times New Roman"/>
          <w:sz w:val="24"/>
          <w:szCs w:val="24"/>
        </w:rPr>
        <w:t>član upravnog odbora.</w:t>
      </w:r>
    </w:p>
    <w:p w14:paraId="5F3E55A8" w14:textId="77777777" w:rsidR="00A90E09" w:rsidRDefault="00B12909" w:rsidP="00E07D8F">
      <w:pPr>
        <w:spacing w:before="240" w:after="0"/>
        <w:ind w:firstLine="708"/>
        <w:jc w:val="both"/>
        <w:rPr>
          <w:rFonts w:ascii="Times New Roman" w:hAnsi="Times New Roman"/>
          <w:sz w:val="24"/>
          <w:szCs w:val="24"/>
        </w:rPr>
      </w:pPr>
      <w:r>
        <w:rPr>
          <w:rFonts w:ascii="Times New Roman" w:hAnsi="Times New Roman"/>
          <w:sz w:val="24"/>
          <w:szCs w:val="24"/>
        </w:rPr>
        <w:t>Slijedom navedenog, a povodom predmetnog zahtjeva za sponzorstvom košarkaškog kluba</w:t>
      </w:r>
      <w:r w:rsidR="00CB6474">
        <w:rPr>
          <w:rFonts w:ascii="Times New Roman" w:hAnsi="Times New Roman"/>
          <w:sz w:val="24"/>
          <w:szCs w:val="24"/>
        </w:rPr>
        <w:t>,</w:t>
      </w:r>
      <w:r>
        <w:rPr>
          <w:rFonts w:ascii="Times New Roman" w:hAnsi="Times New Roman"/>
          <w:sz w:val="24"/>
          <w:szCs w:val="24"/>
        </w:rPr>
        <w:t xml:space="preserve"> d</w:t>
      </w:r>
      <w:r w:rsidR="00E07D8F" w:rsidRPr="00E07D8F">
        <w:rPr>
          <w:rFonts w:ascii="Times New Roman" w:hAnsi="Times New Roman"/>
          <w:sz w:val="24"/>
          <w:szCs w:val="24"/>
        </w:rPr>
        <w:t xml:space="preserve">užnosnik </w:t>
      </w:r>
      <w:r w:rsidR="00A90E09">
        <w:rPr>
          <w:rFonts w:ascii="Times New Roman" w:hAnsi="Times New Roman"/>
          <w:sz w:val="24"/>
          <w:szCs w:val="24"/>
        </w:rPr>
        <w:t>David Sopta dužan</w:t>
      </w:r>
      <w:r w:rsidR="00CB6474">
        <w:rPr>
          <w:rFonts w:ascii="Times New Roman" w:hAnsi="Times New Roman"/>
          <w:sz w:val="24"/>
          <w:szCs w:val="24"/>
        </w:rPr>
        <w:t xml:space="preserve"> se</w:t>
      </w:r>
      <w:r w:rsidR="00A90E09">
        <w:rPr>
          <w:rFonts w:ascii="Times New Roman" w:hAnsi="Times New Roman"/>
          <w:sz w:val="24"/>
          <w:szCs w:val="24"/>
        </w:rPr>
        <w:t xml:space="preserve"> </w:t>
      </w:r>
      <w:r>
        <w:rPr>
          <w:rFonts w:ascii="Times New Roman" w:hAnsi="Times New Roman"/>
          <w:sz w:val="24"/>
          <w:szCs w:val="24"/>
        </w:rPr>
        <w:t>izuzeti od razmatranja, ras</w:t>
      </w:r>
      <w:r w:rsidR="00CB6474">
        <w:rPr>
          <w:rFonts w:ascii="Times New Roman" w:hAnsi="Times New Roman"/>
          <w:sz w:val="24"/>
          <w:szCs w:val="24"/>
        </w:rPr>
        <w:t>p</w:t>
      </w:r>
      <w:r>
        <w:rPr>
          <w:rFonts w:ascii="Times New Roman" w:hAnsi="Times New Roman"/>
          <w:sz w:val="24"/>
          <w:szCs w:val="24"/>
        </w:rPr>
        <w:t>ravljanja i donošenja odluke o sponzorstvu</w:t>
      </w:r>
      <w:r w:rsidR="00CB6474">
        <w:rPr>
          <w:rFonts w:ascii="Times New Roman" w:hAnsi="Times New Roman"/>
          <w:sz w:val="24"/>
          <w:szCs w:val="24"/>
        </w:rPr>
        <w:t xml:space="preserve"> te</w:t>
      </w:r>
      <w:r>
        <w:rPr>
          <w:rFonts w:ascii="Times New Roman" w:hAnsi="Times New Roman"/>
          <w:sz w:val="24"/>
          <w:szCs w:val="24"/>
        </w:rPr>
        <w:t xml:space="preserve"> </w:t>
      </w:r>
      <w:r w:rsidR="00A90E09">
        <w:rPr>
          <w:rFonts w:ascii="Times New Roman" w:hAnsi="Times New Roman"/>
          <w:sz w:val="24"/>
          <w:szCs w:val="24"/>
        </w:rPr>
        <w:t xml:space="preserve">ostalim članovima </w:t>
      </w:r>
      <w:r>
        <w:rPr>
          <w:rFonts w:ascii="Times New Roman" w:hAnsi="Times New Roman"/>
          <w:sz w:val="24"/>
          <w:szCs w:val="24"/>
        </w:rPr>
        <w:t>U</w:t>
      </w:r>
      <w:r w:rsidR="00A90E09">
        <w:rPr>
          <w:rFonts w:ascii="Times New Roman" w:hAnsi="Times New Roman"/>
          <w:sz w:val="24"/>
          <w:szCs w:val="24"/>
        </w:rPr>
        <w:t>prave</w:t>
      </w:r>
      <w:r>
        <w:rPr>
          <w:rFonts w:ascii="Times New Roman" w:hAnsi="Times New Roman"/>
          <w:sz w:val="24"/>
          <w:szCs w:val="24"/>
        </w:rPr>
        <w:t xml:space="preserve"> društva JADROLINIJA</w:t>
      </w:r>
      <w:r w:rsidR="00A90E09">
        <w:rPr>
          <w:rFonts w:ascii="Times New Roman" w:hAnsi="Times New Roman"/>
          <w:sz w:val="24"/>
          <w:szCs w:val="24"/>
        </w:rPr>
        <w:t xml:space="preserve"> </w:t>
      </w:r>
      <w:r w:rsidR="00CB6474">
        <w:rPr>
          <w:rFonts w:ascii="Times New Roman" w:hAnsi="Times New Roman"/>
          <w:sz w:val="24"/>
          <w:szCs w:val="24"/>
        </w:rPr>
        <w:t>i</w:t>
      </w:r>
      <w:r w:rsidR="00A90E09">
        <w:rPr>
          <w:rFonts w:ascii="Times New Roman" w:hAnsi="Times New Roman"/>
          <w:sz w:val="24"/>
          <w:szCs w:val="24"/>
        </w:rPr>
        <w:t xml:space="preserve"> Nadzornom odboru </w:t>
      </w:r>
      <w:r w:rsidR="00A90E09">
        <w:rPr>
          <w:rFonts w:ascii="Times New Roman" w:hAnsi="Times New Roman"/>
          <w:sz w:val="24"/>
          <w:szCs w:val="24"/>
        </w:rPr>
        <w:lastRenderedPageBreak/>
        <w:t>društva deklarirati činjenicu da u košarkaškom klubu obavlja poslove člana Upravnog odbora kluba.</w:t>
      </w:r>
      <w:r>
        <w:rPr>
          <w:rFonts w:ascii="Times New Roman" w:hAnsi="Times New Roman"/>
          <w:sz w:val="24"/>
          <w:szCs w:val="24"/>
        </w:rPr>
        <w:t xml:space="preserve"> </w:t>
      </w:r>
    </w:p>
    <w:p w14:paraId="5F3E55A9" w14:textId="77777777" w:rsidR="00E07D8F" w:rsidRDefault="00A90E09" w:rsidP="00E07D8F">
      <w:pPr>
        <w:spacing w:before="240" w:after="0"/>
        <w:ind w:firstLine="708"/>
        <w:jc w:val="both"/>
        <w:rPr>
          <w:rFonts w:ascii="Times New Roman" w:hAnsi="Times New Roman"/>
          <w:sz w:val="24"/>
          <w:szCs w:val="24"/>
        </w:rPr>
      </w:pPr>
      <w:r>
        <w:rPr>
          <w:rFonts w:ascii="Times New Roman" w:hAnsi="Times New Roman"/>
          <w:sz w:val="24"/>
          <w:szCs w:val="24"/>
        </w:rPr>
        <w:t>U pogledu članstva u upravnom odboru kluba Povjerenstvo ukazuje dužnosnik</w:t>
      </w:r>
      <w:r w:rsidR="00B12909">
        <w:rPr>
          <w:rFonts w:ascii="Times New Roman" w:hAnsi="Times New Roman"/>
          <w:sz w:val="24"/>
          <w:szCs w:val="24"/>
        </w:rPr>
        <w:t>u</w:t>
      </w:r>
      <w:r>
        <w:rPr>
          <w:rFonts w:ascii="Times New Roman" w:hAnsi="Times New Roman"/>
          <w:sz w:val="24"/>
          <w:szCs w:val="24"/>
        </w:rPr>
        <w:t xml:space="preserve"> da</w:t>
      </w:r>
      <w:r w:rsidR="00B12909">
        <w:rPr>
          <w:rFonts w:ascii="Times New Roman" w:hAnsi="Times New Roman"/>
          <w:sz w:val="24"/>
          <w:szCs w:val="24"/>
        </w:rPr>
        <w:t>,</w:t>
      </w:r>
      <w:r>
        <w:rPr>
          <w:rFonts w:ascii="Times New Roman" w:hAnsi="Times New Roman"/>
          <w:sz w:val="24"/>
          <w:szCs w:val="24"/>
        </w:rPr>
        <w:t xml:space="preserve"> sukladno članku 14. stavku 5. ZSSI-a</w:t>
      </w:r>
      <w:r w:rsidR="00B12909">
        <w:rPr>
          <w:rFonts w:ascii="Times New Roman" w:hAnsi="Times New Roman"/>
          <w:sz w:val="24"/>
          <w:szCs w:val="24"/>
        </w:rPr>
        <w:t>,</w:t>
      </w:r>
      <w:r>
        <w:rPr>
          <w:rFonts w:ascii="Times New Roman" w:hAnsi="Times New Roman"/>
          <w:sz w:val="24"/>
          <w:szCs w:val="24"/>
        </w:rPr>
        <w:t xml:space="preserve"> nema pravo na</w:t>
      </w:r>
      <w:r w:rsidRPr="00A90E09">
        <w:t xml:space="preserve"> </w:t>
      </w:r>
      <w:r w:rsidRPr="00A90E09">
        <w:rPr>
          <w:rFonts w:ascii="Times New Roman" w:hAnsi="Times New Roman"/>
          <w:sz w:val="24"/>
          <w:szCs w:val="24"/>
        </w:rPr>
        <w:t>naknadu ili primanje dara u toj ulozi, osim prava na naknadu putn</w:t>
      </w:r>
      <w:r>
        <w:rPr>
          <w:rFonts w:ascii="Times New Roman" w:hAnsi="Times New Roman"/>
          <w:sz w:val="24"/>
          <w:szCs w:val="24"/>
        </w:rPr>
        <w:t>ih i drugih opravdanih troškova, kao i da je sukladno člancima 8. i 9. ZSSI-a članstvo</w:t>
      </w:r>
      <w:r w:rsidR="00B12909">
        <w:rPr>
          <w:rFonts w:ascii="Times New Roman" w:hAnsi="Times New Roman"/>
          <w:sz w:val="24"/>
          <w:szCs w:val="24"/>
        </w:rPr>
        <w:t xml:space="preserve"> u udruzi</w:t>
      </w:r>
      <w:r>
        <w:rPr>
          <w:rFonts w:ascii="Times New Roman" w:hAnsi="Times New Roman"/>
          <w:sz w:val="24"/>
          <w:szCs w:val="24"/>
        </w:rPr>
        <w:t xml:space="preserve"> dužan prijaviti u Izvješću o imovinskom stanju dužnosnika</w:t>
      </w:r>
      <w:r w:rsidR="00B12909">
        <w:rPr>
          <w:rFonts w:ascii="Times New Roman" w:hAnsi="Times New Roman"/>
          <w:sz w:val="24"/>
          <w:szCs w:val="24"/>
        </w:rPr>
        <w:t>,</w:t>
      </w:r>
      <w:r>
        <w:rPr>
          <w:rFonts w:ascii="Times New Roman" w:hAnsi="Times New Roman"/>
          <w:sz w:val="24"/>
          <w:szCs w:val="24"/>
        </w:rPr>
        <w:t xml:space="preserve"> pod rubrikom „</w:t>
      </w:r>
      <w:r w:rsidR="00B12909" w:rsidRPr="00B12909">
        <w:rPr>
          <w:rFonts w:ascii="Times New Roman" w:hAnsi="Times New Roman"/>
          <w:sz w:val="24"/>
          <w:szCs w:val="24"/>
        </w:rPr>
        <w:t>Ostala članstva i funkcije dužnosnika u drugim pravnim osobama, udruženjima i organizacijama</w:t>
      </w:r>
      <w:r w:rsidR="00B12909">
        <w:rPr>
          <w:rFonts w:ascii="Times New Roman" w:hAnsi="Times New Roman"/>
          <w:sz w:val="24"/>
          <w:szCs w:val="24"/>
        </w:rPr>
        <w:t>“.</w:t>
      </w:r>
    </w:p>
    <w:p w14:paraId="5F3E55AA" w14:textId="77777777" w:rsidR="00E07D8F" w:rsidRPr="00E07D8F" w:rsidRDefault="00B12909" w:rsidP="00E07D8F">
      <w:pPr>
        <w:spacing w:before="240" w:after="0"/>
        <w:ind w:firstLine="708"/>
        <w:jc w:val="both"/>
        <w:rPr>
          <w:rFonts w:ascii="Times New Roman" w:hAnsi="Times New Roman"/>
          <w:color w:val="000000"/>
          <w:sz w:val="24"/>
          <w:szCs w:val="24"/>
        </w:rPr>
      </w:pPr>
      <w:r>
        <w:rPr>
          <w:rFonts w:ascii="Times New Roman" w:hAnsi="Times New Roman"/>
          <w:sz w:val="24"/>
          <w:szCs w:val="24"/>
        </w:rPr>
        <w:t xml:space="preserve">Također se ukazuje dužnosniku i na odredbe Zakona o sportu. kojim je, </w:t>
      </w:r>
      <w:r w:rsidR="00E07D8F" w:rsidRPr="00E07D8F">
        <w:rPr>
          <w:rFonts w:ascii="Times New Roman" w:hAnsi="Times New Roman"/>
          <w:color w:val="000000"/>
          <w:sz w:val="24"/>
          <w:szCs w:val="24"/>
        </w:rPr>
        <w:t>člankom 27. stavkom 3. podstavkom 1.</w:t>
      </w:r>
      <w:r>
        <w:rPr>
          <w:rFonts w:ascii="Times New Roman" w:hAnsi="Times New Roman"/>
          <w:color w:val="000000"/>
          <w:sz w:val="24"/>
          <w:szCs w:val="24"/>
        </w:rPr>
        <w:t xml:space="preserve">, </w:t>
      </w:r>
      <w:r w:rsidR="00E07D8F" w:rsidRPr="00E07D8F">
        <w:rPr>
          <w:rFonts w:ascii="Times New Roman" w:hAnsi="Times New Roman"/>
          <w:color w:val="000000"/>
          <w:sz w:val="24"/>
          <w:szCs w:val="24"/>
        </w:rPr>
        <w:t>propisano da članovi tijela sportskog kluba-udruge za natjecanje, osobe ovlaštene za zastupanje te osobe ovlaštene za vođenje poslova po odluci ovlaštenog tijela ili na temelju općih akta sportskog kluba-udruge za natjecanje ne mogu biti osobe koje ne mogu biti članovi uprave odnosno nadzornog odbora dioničkog društva prema odredbama Zakona o trgovačkim društvima i zakona kojim se uređuje sprječavanje sukoba interesa u obnašanju javnih dužnosti.</w:t>
      </w:r>
    </w:p>
    <w:p w14:paraId="5F3E55AB" w14:textId="77777777" w:rsidR="00E07D8F" w:rsidRPr="00E07D8F" w:rsidRDefault="00E07D8F" w:rsidP="00E07D8F">
      <w:pPr>
        <w:spacing w:before="240" w:after="0"/>
        <w:ind w:firstLine="708"/>
        <w:jc w:val="both"/>
        <w:rPr>
          <w:rFonts w:ascii="Times New Roman" w:hAnsi="Times New Roman"/>
          <w:color w:val="000000"/>
          <w:sz w:val="24"/>
          <w:szCs w:val="24"/>
        </w:rPr>
      </w:pPr>
      <w:r w:rsidRPr="00E07D8F">
        <w:rPr>
          <w:rFonts w:ascii="Times New Roman" w:hAnsi="Times New Roman"/>
          <w:color w:val="000000"/>
          <w:sz w:val="24"/>
          <w:szCs w:val="24"/>
        </w:rPr>
        <w:t>Prema tome, navedene odredbe Zakona o sportu upućuju na ranije citirani članak 14. stavak 1. ZSSI-a iz čega proizlazi da navedene funkcije u tijelima sportskih udruga ne može obavljati niti jedan dužnosnik u smislu članka 3. stavka 1. i 2. ZSSI-a. No, kako Povjerenstvo nije nadležno aktima iz svoje nadležnosti utvrđivati eventualne povrede Zakona o sportu, upućuje se dužnosnik da</w:t>
      </w:r>
      <w:r w:rsidRPr="00E07D8F">
        <w:rPr>
          <w:sz w:val="24"/>
          <w:szCs w:val="24"/>
        </w:rPr>
        <w:t xml:space="preserve"> </w:t>
      </w:r>
      <w:r w:rsidRPr="00E07D8F">
        <w:rPr>
          <w:rFonts w:ascii="Times New Roman" w:hAnsi="Times New Roman" w:cs="Times New Roman"/>
          <w:sz w:val="24"/>
          <w:szCs w:val="24"/>
        </w:rPr>
        <w:t xml:space="preserve">o </w:t>
      </w:r>
      <w:r w:rsidR="00B12909">
        <w:rPr>
          <w:rFonts w:ascii="Times New Roman" w:hAnsi="Times New Roman" w:cs="Times New Roman"/>
          <w:sz w:val="24"/>
          <w:szCs w:val="24"/>
        </w:rPr>
        <w:t xml:space="preserve">predmetnim </w:t>
      </w:r>
      <w:r w:rsidRPr="00E07D8F">
        <w:rPr>
          <w:rFonts w:ascii="Times New Roman" w:hAnsi="Times New Roman" w:cs="Times New Roman"/>
          <w:sz w:val="24"/>
          <w:szCs w:val="24"/>
        </w:rPr>
        <w:t xml:space="preserve">okolnostima </w:t>
      </w:r>
      <w:r w:rsidR="00B12909">
        <w:rPr>
          <w:rFonts w:ascii="Times New Roman" w:hAnsi="Times New Roman" w:cs="Times New Roman"/>
          <w:sz w:val="24"/>
          <w:szCs w:val="24"/>
        </w:rPr>
        <w:t xml:space="preserve">članstva u Upravnom odboru košarkaškog kluba </w:t>
      </w:r>
      <w:r w:rsidRPr="00E07D8F">
        <w:rPr>
          <w:rFonts w:ascii="Times New Roman" w:hAnsi="Times New Roman"/>
          <w:color w:val="000000"/>
          <w:sz w:val="24"/>
          <w:szCs w:val="24"/>
        </w:rPr>
        <w:t>zatraži mjerodavno mišljenje od Središnjeg državnog ureda za šport, kao tijela nadležnog za tumačenje Zakona o sportu.</w:t>
      </w:r>
    </w:p>
    <w:p w14:paraId="5F3E55AC" w14:textId="77777777" w:rsidR="00E07D8F" w:rsidRPr="00E07D8F" w:rsidRDefault="00E07D8F" w:rsidP="00E07D8F">
      <w:pPr>
        <w:spacing w:before="240" w:after="0"/>
        <w:ind w:firstLine="708"/>
        <w:jc w:val="both"/>
        <w:rPr>
          <w:rFonts w:ascii="Times New Roman" w:hAnsi="Times New Roman"/>
          <w:color w:val="000000"/>
          <w:sz w:val="24"/>
          <w:szCs w:val="24"/>
        </w:rPr>
      </w:pPr>
      <w:r w:rsidRPr="00E07D8F">
        <w:rPr>
          <w:rFonts w:ascii="Times New Roman" w:hAnsi="Times New Roman"/>
          <w:color w:val="000000"/>
          <w:sz w:val="24"/>
          <w:szCs w:val="24"/>
        </w:rPr>
        <w:t>Slijedom navedenog Povjerenstvo je dalo mišljenje kao u izreci ovog akta.</w:t>
      </w:r>
    </w:p>
    <w:p w14:paraId="5F3E55AD" w14:textId="77777777" w:rsidR="00E07D8F" w:rsidRPr="00E07D8F" w:rsidRDefault="00E07D8F" w:rsidP="00E07D8F">
      <w:pPr>
        <w:autoSpaceDE w:val="0"/>
        <w:autoSpaceDN w:val="0"/>
        <w:adjustRightInd w:val="0"/>
        <w:spacing w:before="240" w:after="0"/>
        <w:ind w:left="4956"/>
        <w:rPr>
          <w:rFonts w:ascii="Times New Roman" w:eastAsia="Calibri" w:hAnsi="Times New Roman" w:cs="Times New Roman"/>
          <w:bCs/>
          <w:color w:val="000000"/>
          <w:sz w:val="24"/>
          <w:szCs w:val="24"/>
        </w:rPr>
      </w:pPr>
      <w:r w:rsidRPr="00E07D8F">
        <w:rPr>
          <w:rFonts w:ascii="Times New Roman" w:eastAsia="Calibri" w:hAnsi="Times New Roman" w:cs="Times New Roman"/>
          <w:bCs/>
          <w:sz w:val="24"/>
          <w:szCs w:val="24"/>
        </w:rPr>
        <w:t xml:space="preserve">PREDSJEDNICA POVJERENSTVA </w:t>
      </w:r>
      <w:r w:rsidRPr="00E07D8F">
        <w:rPr>
          <w:rFonts w:ascii="Times New Roman" w:eastAsia="Calibri" w:hAnsi="Times New Roman" w:cs="Times New Roman"/>
          <w:bCs/>
          <w:color w:val="000000"/>
          <w:sz w:val="24"/>
          <w:szCs w:val="24"/>
        </w:rPr>
        <w:t xml:space="preserve">                       </w:t>
      </w:r>
    </w:p>
    <w:p w14:paraId="5F3E55AE" w14:textId="77777777" w:rsidR="00E07D8F" w:rsidRPr="00E07D8F" w:rsidRDefault="00B12909" w:rsidP="00B12909">
      <w:pPr>
        <w:autoSpaceDE w:val="0"/>
        <w:autoSpaceDN w:val="0"/>
        <w:adjustRightInd w:val="0"/>
        <w:spacing w:before="120" w:after="0"/>
        <w:ind w:left="4956"/>
        <w:rPr>
          <w:rFonts w:ascii="Times New Roman" w:eastAsia="Calibri" w:hAnsi="Times New Roman" w:cs="Times New Roman"/>
          <w:sz w:val="24"/>
          <w:szCs w:val="24"/>
        </w:rPr>
      </w:pPr>
      <w:r>
        <w:rPr>
          <w:rFonts w:ascii="Times New Roman" w:eastAsia="Calibri" w:hAnsi="Times New Roman" w:cs="Times New Roman"/>
          <w:bCs/>
          <w:color w:val="000000"/>
          <w:sz w:val="24"/>
          <w:szCs w:val="24"/>
        </w:rPr>
        <w:t xml:space="preserve">   </w:t>
      </w:r>
      <w:r w:rsidR="00E07D8F" w:rsidRPr="00E07D8F">
        <w:rPr>
          <w:rFonts w:ascii="Times New Roman" w:eastAsia="Calibri" w:hAnsi="Times New Roman" w:cs="Times New Roman"/>
          <w:bCs/>
          <w:color w:val="000000"/>
          <w:sz w:val="24"/>
          <w:szCs w:val="24"/>
        </w:rPr>
        <w:t xml:space="preserve">        Nataša Novaković, dipl.iur.</w:t>
      </w:r>
    </w:p>
    <w:p w14:paraId="5F3E55AF" w14:textId="77777777" w:rsidR="00E07D8F" w:rsidRPr="00E07D8F" w:rsidRDefault="00E07D8F" w:rsidP="00E07D8F">
      <w:pPr>
        <w:spacing w:before="240" w:after="0"/>
        <w:jc w:val="both"/>
        <w:rPr>
          <w:rFonts w:ascii="Times New Roman" w:hAnsi="Times New Roman" w:cs="Times New Roman"/>
          <w:sz w:val="24"/>
          <w:szCs w:val="24"/>
        </w:rPr>
      </w:pPr>
    </w:p>
    <w:p w14:paraId="5F3E55B0" w14:textId="77777777" w:rsidR="00E07D8F" w:rsidRPr="00E07D8F" w:rsidRDefault="00E07D8F" w:rsidP="00E07D8F">
      <w:pPr>
        <w:spacing w:before="240" w:after="0"/>
        <w:jc w:val="both"/>
        <w:rPr>
          <w:rFonts w:ascii="Times New Roman" w:hAnsi="Times New Roman" w:cs="Times New Roman"/>
          <w:sz w:val="24"/>
          <w:szCs w:val="24"/>
        </w:rPr>
      </w:pPr>
      <w:r w:rsidRPr="00E07D8F">
        <w:rPr>
          <w:rFonts w:ascii="Times New Roman" w:hAnsi="Times New Roman" w:cs="Times New Roman"/>
          <w:sz w:val="24"/>
          <w:szCs w:val="24"/>
        </w:rPr>
        <w:t>Dostaviti:</w:t>
      </w:r>
    </w:p>
    <w:p w14:paraId="5F3E55B1" w14:textId="77777777" w:rsidR="00E07D8F" w:rsidRPr="00E07D8F" w:rsidRDefault="00E07D8F" w:rsidP="00E07D8F">
      <w:pPr>
        <w:numPr>
          <w:ilvl w:val="0"/>
          <w:numId w:val="5"/>
        </w:numPr>
        <w:spacing w:before="240"/>
        <w:contextualSpacing/>
        <w:jc w:val="both"/>
        <w:rPr>
          <w:rFonts w:ascii="Times New Roman" w:hAnsi="Times New Roman" w:cs="Times New Roman"/>
          <w:sz w:val="24"/>
          <w:szCs w:val="24"/>
        </w:rPr>
      </w:pPr>
      <w:r w:rsidRPr="00E07D8F">
        <w:rPr>
          <w:rFonts w:ascii="Times New Roman" w:hAnsi="Times New Roman" w:cs="Times New Roman"/>
          <w:sz w:val="24"/>
          <w:szCs w:val="24"/>
        </w:rPr>
        <w:t xml:space="preserve">Dužnosnik </w:t>
      </w:r>
      <w:r w:rsidR="00B12909">
        <w:rPr>
          <w:rFonts w:ascii="Times New Roman" w:hAnsi="Times New Roman" w:cs="Times New Roman"/>
          <w:sz w:val="24"/>
          <w:szCs w:val="24"/>
        </w:rPr>
        <w:t>David Sopta</w:t>
      </w:r>
      <w:r w:rsidRPr="00E07D8F">
        <w:rPr>
          <w:rFonts w:ascii="Times New Roman" w:hAnsi="Times New Roman" w:cs="Times New Roman"/>
          <w:sz w:val="24"/>
          <w:szCs w:val="24"/>
        </w:rPr>
        <w:t>, elektroničkom dostavom</w:t>
      </w:r>
    </w:p>
    <w:p w14:paraId="5F3E55B2" w14:textId="77777777" w:rsidR="00E07D8F" w:rsidRPr="00E07D8F" w:rsidRDefault="00E07D8F" w:rsidP="00E07D8F">
      <w:pPr>
        <w:numPr>
          <w:ilvl w:val="0"/>
          <w:numId w:val="5"/>
        </w:numPr>
        <w:spacing w:before="240"/>
        <w:contextualSpacing/>
        <w:jc w:val="both"/>
        <w:rPr>
          <w:rFonts w:ascii="Times New Roman" w:hAnsi="Times New Roman" w:cs="Times New Roman"/>
          <w:sz w:val="24"/>
          <w:szCs w:val="24"/>
        </w:rPr>
      </w:pPr>
      <w:r w:rsidRPr="00E07D8F">
        <w:rPr>
          <w:rFonts w:ascii="Times New Roman" w:hAnsi="Times New Roman" w:cs="Times New Roman"/>
          <w:sz w:val="24"/>
          <w:szCs w:val="24"/>
        </w:rPr>
        <w:t>Objava na internetskoj stranici Povjerenstva</w:t>
      </w:r>
    </w:p>
    <w:p w14:paraId="5F3E55B3" w14:textId="77777777" w:rsidR="00E07D8F" w:rsidRPr="00E07D8F" w:rsidRDefault="00E07D8F" w:rsidP="00E07D8F">
      <w:pPr>
        <w:numPr>
          <w:ilvl w:val="0"/>
          <w:numId w:val="5"/>
        </w:numPr>
        <w:tabs>
          <w:tab w:val="left" w:pos="5505"/>
        </w:tabs>
        <w:spacing w:before="240"/>
        <w:contextualSpacing/>
        <w:jc w:val="both"/>
      </w:pPr>
      <w:r w:rsidRPr="00E07D8F">
        <w:rPr>
          <w:rFonts w:ascii="Times New Roman" w:hAnsi="Times New Roman" w:cs="Times New Roman"/>
          <w:sz w:val="24"/>
          <w:szCs w:val="24"/>
        </w:rPr>
        <w:t>Pismohrana</w:t>
      </w:r>
    </w:p>
    <w:p w14:paraId="5F3E55B4" w14:textId="77777777" w:rsidR="00F73A99" w:rsidRDefault="00F73A99" w:rsidP="00E07D8F">
      <w:pPr>
        <w:tabs>
          <w:tab w:val="left" w:pos="7797"/>
        </w:tabs>
        <w:spacing w:before="240" w:after="0" w:line="240" w:lineRule="auto"/>
        <w:ind w:right="567"/>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p>
    <w:p w14:paraId="5F3E55B5" w14:textId="77777777" w:rsidR="00F73A99" w:rsidRDefault="00F73A99" w:rsidP="00E07D8F">
      <w:pPr>
        <w:pStyle w:val="NoSpacing1"/>
        <w:spacing w:before="240"/>
        <w:jc w:val="center"/>
        <w:rPr>
          <w:rFonts w:ascii="Times New Roman" w:hAnsi="Times New Roman"/>
          <w:sz w:val="24"/>
          <w:szCs w:val="24"/>
          <w:lang w:eastAsia="hr-HR"/>
        </w:rPr>
      </w:pPr>
    </w:p>
    <w:p w14:paraId="5F3E55B6" w14:textId="77777777" w:rsidR="00F73A99" w:rsidRDefault="00F73A99" w:rsidP="00E07D8F">
      <w:pPr>
        <w:pStyle w:val="NoSpacing1"/>
        <w:spacing w:before="240"/>
        <w:jc w:val="center"/>
        <w:rPr>
          <w:rFonts w:ascii="Times New Roman" w:hAnsi="Times New Roman"/>
          <w:sz w:val="24"/>
          <w:szCs w:val="24"/>
          <w:lang w:eastAsia="hr-HR"/>
        </w:rPr>
      </w:pPr>
    </w:p>
    <w:sectPr w:rsidR="00F73A99"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3E55B9" w14:textId="77777777" w:rsidR="00D75501" w:rsidRDefault="00D75501" w:rsidP="005B5818">
      <w:pPr>
        <w:spacing w:after="0" w:line="240" w:lineRule="auto"/>
      </w:pPr>
      <w:r>
        <w:separator/>
      </w:r>
    </w:p>
  </w:endnote>
  <w:endnote w:type="continuationSeparator" w:id="0">
    <w:p w14:paraId="5F3E55BA" w14:textId="77777777" w:rsidR="00D75501" w:rsidRDefault="00D75501"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E55BD"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5F3E55C8" wp14:editId="5F3E55C9">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A3135"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5F3E55BE" w14:textId="77777777" w:rsidR="005B5818" w:rsidRPr="005B5818" w:rsidRDefault="009031F3"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5F3E55BF" w14:textId="77777777" w:rsidR="005B5818" w:rsidRDefault="005B58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E55C6"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5F3E55D0" wp14:editId="5F3E55D1">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E8849"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5F3E55C7"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3E55B7" w14:textId="77777777" w:rsidR="00D75501" w:rsidRDefault="00D75501" w:rsidP="005B5818">
      <w:pPr>
        <w:spacing w:after="0" w:line="240" w:lineRule="auto"/>
      </w:pPr>
      <w:r>
        <w:separator/>
      </w:r>
    </w:p>
  </w:footnote>
  <w:footnote w:type="continuationSeparator" w:id="0">
    <w:p w14:paraId="5F3E55B8" w14:textId="77777777" w:rsidR="00D75501" w:rsidRDefault="00D75501"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5F3E55BB" w14:textId="77777777" w:rsidR="00101F03" w:rsidRDefault="00965145">
        <w:pPr>
          <w:pStyle w:val="Zaglavlje"/>
          <w:jc w:val="right"/>
        </w:pPr>
        <w:r>
          <w:fldChar w:fldCharType="begin"/>
        </w:r>
        <w:r>
          <w:instrText xml:space="preserve"> PAGE   \* MERGEFORMAT </w:instrText>
        </w:r>
        <w:r>
          <w:fldChar w:fldCharType="separate"/>
        </w:r>
        <w:r w:rsidR="009031F3">
          <w:rPr>
            <w:noProof/>
          </w:rPr>
          <w:t>4</w:t>
        </w:r>
        <w:r>
          <w:rPr>
            <w:noProof/>
          </w:rPr>
          <w:fldChar w:fldCharType="end"/>
        </w:r>
      </w:p>
    </w:sdtContent>
  </w:sdt>
  <w:p w14:paraId="5F3E55BC" w14:textId="77777777" w:rsidR="00101F03" w:rsidRDefault="00101F0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E55C0"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F3E55CA" wp14:editId="5F3E55CB">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E55D2" w14:textId="77777777" w:rsidR="005B5818" w:rsidRPr="00CA2B25" w:rsidRDefault="005B5818" w:rsidP="005B5818">
                          <w:pPr>
                            <w:jc w:val="right"/>
                            <w:rPr>
                              <w:sz w:val="16"/>
                              <w:szCs w:val="16"/>
                            </w:rPr>
                          </w:pPr>
                          <w:r w:rsidRPr="00CA2B25">
                            <w:rPr>
                              <w:sz w:val="16"/>
                              <w:szCs w:val="16"/>
                            </w:rPr>
                            <w:t xml:space="preserve">                                                </w:t>
                          </w:r>
                        </w:p>
                        <w:p w14:paraId="5F3E55D3"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F3E55D4"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3E55CA"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F3E55D2" w14:textId="77777777" w:rsidR="005B5818" w:rsidRPr="00CA2B25" w:rsidRDefault="005B5818" w:rsidP="005B5818">
                    <w:pPr>
                      <w:jc w:val="right"/>
                      <w:rPr>
                        <w:sz w:val="16"/>
                        <w:szCs w:val="16"/>
                      </w:rPr>
                    </w:pPr>
                    <w:r w:rsidRPr="00CA2B25">
                      <w:rPr>
                        <w:sz w:val="16"/>
                        <w:szCs w:val="16"/>
                      </w:rPr>
                      <w:t xml:space="preserve">                                                </w:t>
                    </w:r>
                  </w:p>
                  <w:p w14:paraId="5F3E55D3"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F3E55D4"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F3E55CC" wp14:editId="5F3E55CD">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F3E55CE" wp14:editId="5F3E55CF">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5F3E55C1"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5F3E55C2"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5F3E55C3"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5F3E55C4"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5F3E55C5"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79F389F"/>
    <w:multiLevelType w:val="hybridMultilevel"/>
    <w:tmpl w:val="ECACFF84"/>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15:restartNumberingAfterBreak="0">
    <w:nsid w:val="282E1C1C"/>
    <w:multiLevelType w:val="hybridMultilevel"/>
    <w:tmpl w:val="04163BA4"/>
    <w:lvl w:ilvl="0" w:tplc="4236992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95E2C81"/>
    <w:multiLevelType w:val="hybridMultilevel"/>
    <w:tmpl w:val="DB26D8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67EC1"/>
    <w:rsid w:val="000E75E4"/>
    <w:rsid w:val="00101F03"/>
    <w:rsid w:val="00112E23"/>
    <w:rsid w:val="0012224D"/>
    <w:rsid w:val="001C1D7D"/>
    <w:rsid w:val="0023102B"/>
    <w:rsid w:val="0023718E"/>
    <w:rsid w:val="002541BE"/>
    <w:rsid w:val="002940DD"/>
    <w:rsid w:val="00296618"/>
    <w:rsid w:val="002C2815"/>
    <w:rsid w:val="002C4098"/>
    <w:rsid w:val="002F313C"/>
    <w:rsid w:val="00322DCD"/>
    <w:rsid w:val="00332D21"/>
    <w:rsid w:val="003416CC"/>
    <w:rsid w:val="00354459"/>
    <w:rsid w:val="003C019C"/>
    <w:rsid w:val="003C4B46"/>
    <w:rsid w:val="00406E92"/>
    <w:rsid w:val="00411522"/>
    <w:rsid w:val="004570E1"/>
    <w:rsid w:val="004A5B81"/>
    <w:rsid w:val="004B12AF"/>
    <w:rsid w:val="00512887"/>
    <w:rsid w:val="005B5818"/>
    <w:rsid w:val="005D69CC"/>
    <w:rsid w:val="006178F8"/>
    <w:rsid w:val="006404B7"/>
    <w:rsid w:val="00647B1E"/>
    <w:rsid w:val="00693FD7"/>
    <w:rsid w:val="006E2424"/>
    <w:rsid w:val="006E4FD8"/>
    <w:rsid w:val="0071684E"/>
    <w:rsid w:val="00747047"/>
    <w:rsid w:val="00793EC7"/>
    <w:rsid w:val="00823A67"/>
    <w:rsid w:val="00824B78"/>
    <w:rsid w:val="008E4642"/>
    <w:rsid w:val="009031F3"/>
    <w:rsid w:val="009062CF"/>
    <w:rsid w:val="009139EA"/>
    <w:rsid w:val="00913B0E"/>
    <w:rsid w:val="00945142"/>
    <w:rsid w:val="00965145"/>
    <w:rsid w:val="009B0DB7"/>
    <w:rsid w:val="009E7D1F"/>
    <w:rsid w:val="00A41D57"/>
    <w:rsid w:val="00A90E09"/>
    <w:rsid w:val="00A93A61"/>
    <w:rsid w:val="00A96533"/>
    <w:rsid w:val="00AA3E69"/>
    <w:rsid w:val="00AA3F5D"/>
    <w:rsid w:val="00AE26C9"/>
    <w:rsid w:val="00AE4562"/>
    <w:rsid w:val="00AF442D"/>
    <w:rsid w:val="00B12909"/>
    <w:rsid w:val="00B83F61"/>
    <w:rsid w:val="00BF5F4E"/>
    <w:rsid w:val="00C24596"/>
    <w:rsid w:val="00C26394"/>
    <w:rsid w:val="00CA28B6"/>
    <w:rsid w:val="00CA602D"/>
    <w:rsid w:val="00CB6474"/>
    <w:rsid w:val="00CF0867"/>
    <w:rsid w:val="00D02DD3"/>
    <w:rsid w:val="00D11BA5"/>
    <w:rsid w:val="00D1289E"/>
    <w:rsid w:val="00D57A2E"/>
    <w:rsid w:val="00D66549"/>
    <w:rsid w:val="00D75501"/>
    <w:rsid w:val="00D77342"/>
    <w:rsid w:val="00DE087D"/>
    <w:rsid w:val="00DF5A0F"/>
    <w:rsid w:val="00E07D8F"/>
    <w:rsid w:val="00E15A45"/>
    <w:rsid w:val="00E3580A"/>
    <w:rsid w:val="00E46AFE"/>
    <w:rsid w:val="00EC744A"/>
    <w:rsid w:val="00F334C6"/>
    <w:rsid w:val="00F73A99"/>
    <w:rsid w:val="00FA0034"/>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3E558C"/>
  <w15:docId w15:val="{3E4EED4E-9653-458D-84F5-FDA9A4456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bjavi xmlns="b776e735-9fb1-41ba-8c05-818ee75c3c28">false</Objavi>
    <Predmet xmlns="b776e735-9fb1-41ba-8c05-818ee75c3c28" xsi:nil="true"/>
    <SyncDMS xmlns="b776e735-9fb1-41ba-8c05-818ee75c3c28">false</SyncDM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1D6F46-EAA8-4FCE-8A75-1B4FAC6AA495}">
  <ds:schemaRefs>
    <ds:schemaRef ds:uri="http://purl.org/dc/dcmitype/"/>
    <ds:schemaRef ds:uri="http://www.w3.org/XML/1998/namespace"/>
    <ds:schemaRef ds:uri="http://schemas.openxmlformats.org/package/2006/metadata/core-properties"/>
    <ds:schemaRef ds:uri="http://schemas.microsoft.com/office/2006/metadata/properties"/>
    <ds:schemaRef ds:uri="http://purl.org/dc/elements/1.1/"/>
    <ds:schemaRef ds:uri="http://purl.org/dc/terms/"/>
    <ds:schemaRef ds:uri="http://schemas.microsoft.com/office/2006/documentManagement/types"/>
    <ds:schemaRef ds:uri="http://schemas.microsoft.com/office/infopath/2007/PartnerControls"/>
    <ds:schemaRef ds:uri="b776e735-9fb1-41ba-8c05-818ee75c3c28"/>
  </ds:schemaRefs>
</ds:datastoreItem>
</file>

<file path=customXml/itemProps2.xml><?xml version="1.0" encoding="utf-8"?>
<ds:datastoreItem xmlns:ds="http://schemas.openxmlformats.org/officeDocument/2006/customXml" ds:itemID="{BE586397-72E8-4D0D-9D7E-BBF55A088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E5F963-E44D-4577-9E7E-82884379E0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1531</Words>
  <Characters>8727</Characters>
  <Application>Microsoft Office Word</Application>
  <DocSecurity>0</DocSecurity>
  <Lines>72</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2018-10-26T11:00:00Z</cp:lastPrinted>
  <dcterms:created xsi:type="dcterms:W3CDTF">2018-10-26T13:29:00Z</dcterms:created>
  <dcterms:modified xsi:type="dcterms:W3CDTF">2018-10-26T13:29:00Z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