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E2234" w14:textId="27DA14C9" w:rsidR="00357E61" w:rsidRPr="00FD4B41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FD4B41">
        <w:rPr>
          <w:color w:val="auto"/>
        </w:rPr>
        <w:t xml:space="preserve">Zagreb, </w:t>
      </w:r>
      <w:r w:rsidR="00556364" w:rsidRPr="00FD4B41">
        <w:rPr>
          <w:color w:val="auto"/>
        </w:rPr>
        <w:t>4. svibnja</w:t>
      </w:r>
      <w:r w:rsidR="000E5197" w:rsidRPr="00FD4B41">
        <w:rPr>
          <w:color w:val="auto"/>
        </w:rPr>
        <w:t xml:space="preserve"> </w:t>
      </w:r>
      <w:r w:rsidR="00065D21" w:rsidRPr="00FD4B41">
        <w:rPr>
          <w:color w:val="auto"/>
        </w:rPr>
        <w:t>201</w:t>
      </w:r>
      <w:r w:rsidR="008D306D" w:rsidRPr="00FD4B41">
        <w:rPr>
          <w:color w:val="auto"/>
        </w:rPr>
        <w:t>8</w:t>
      </w:r>
      <w:r w:rsidR="00F00782" w:rsidRPr="00FD4B41">
        <w:rPr>
          <w:color w:val="auto"/>
        </w:rPr>
        <w:t>.</w:t>
      </w:r>
      <w:r w:rsidR="002106B5" w:rsidRPr="00FD4B41">
        <w:rPr>
          <w:color w:val="auto"/>
        </w:rPr>
        <w:t>g.</w:t>
      </w:r>
      <w:r w:rsidR="00F00782" w:rsidRPr="00FD4B41">
        <w:rPr>
          <w:color w:val="auto"/>
        </w:rPr>
        <w:tab/>
      </w:r>
    </w:p>
    <w:p w14:paraId="5DDE2235" w14:textId="77777777" w:rsidR="00357E61" w:rsidRPr="00FD4B41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FD4B41">
        <w:rPr>
          <w:color w:val="auto"/>
        </w:rPr>
        <w:tab/>
      </w:r>
      <w:r w:rsidRPr="00FD4B41">
        <w:rPr>
          <w:color w:val="auto"/>
        </w:rPr>
        <w:tab/>
      </w:r>
      <w:r w:rsidRPr="00FD4B41">
        <w:rPr>
          <w:color w:val="auto"/>
        </w:rPr>
        <w:tab/>
      </w:r>
      <w:r w:rsidRPr="00FD4B41">
        <w:rPr>
          <w:color w:val="auto"/>
        </w:rPr>
        <w:tab/>
      </w:r>
      <w:r w:rsidRPr="00FD4B41">
        <w:rPr>
          <w:color w:val="auto"/>
        </w:rPr>
        <w:tab/>
      </w:r>
      <w:r w:rsidRPr="00FD4B41">
        <w:rPr>
          <w:color w:val="auto"/>
        </w:rPr>
        <w:tab/>
      </w:r>
      <w:r w:rsidRPr="00FD4B41">
        <w:rPr>
          <w:color w:val="auto"/>
        </w:rPr>
        <w:tab/>
      </w:r>
      <w:r w:rsidRPr="00FD4B41">
        <w:rPr>
          <w:color w:val="auto"/>
        </w:rPr>
        <w:tab/>
      </w:r>
    </w:p>
    <w:p w14:paraId="5DDE2236" w14:textId="419F27F3" w:rsidR="00357E61" w:rsidRPr="00FD4B41" w:rsidRDefault="008D306D" w:rsidP="00CF20B3">
      <w:pPr>
        <w:pStyle w:val="Default"/>
        <w:spacing w:line="276" w:lineRule="auto"/>
        <w:jc w:val="both"/>
        <w:rPr>
          <w:b/>
          <w:color w:val="auto"/>
        </w:rPr>
      </w:pPr>
      <w:r w:rsidRPr="00FD4B41">
        <w:rPr>
          <w:b/>
          <w:color w:val="auto"/>
        </w:rPr>
        <w:t>Povjerenstvo za odlučivanje o sukobu interesa</w:t>
      </w:r>
      <w:r w:rsidRPr="00FD4B41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FD4B41">
        <w:rPr>
          <w:color w:val="auto"/>
        </w:rPr>
        <w:t>Tončice</w:t>
      </w:r>
      <w:proofErr w:type="spellEnd"/>
      <w:r w:rsidRPr="00FD4B41">
        <w:rPr>
          <w:color w:val="auto"/>
        </w:rPr>
        <w:t xml:space="preserve"> Božić, Davorina </w:t>
      </w:r>
      <w:proofErr w:type="spellStart"/>
      <w:r w:rsidRPr="00FD4B41">
        <w:rPr>
          <w:color w:val="auto"/>
        </w:rPr>
        <w:t>Ivanjeka</w:t>
      </w:r>
      <w:proofErr w:type="spellEnd"/>
      <w:r w:rsidRPr="00FD4B41">
        <w:rPr>
          <w:color w:val="auto"/>
        </w:rPr>
        <w:t>, Aleksandre Jozić-</w:t>
      </w:r>
      <w:proofErr w:type="spellStart"/>
      <w:r w:rsidRPr="00FD4B41">
        <w:rPr>
          <w:color w:val="auto"/>
        </w:rPr>
        <w:t>Ileković</w:t>
      </w:r>
      <w:proofErr w:type="spellEnd"/>
      <w:r w:rsidRPr="00FD4B41">
        <w:rPr>
          <w:color w:val="auto"/>
        </w:rPr>
        <w:t xml:space="preserve"> i </w:t>
      </w:r>
      <w:proofErr w:type="spellStart"/>
      <w:r w:rsidRPr="00FD4B41">
        <w:rPr>
          <w:color w:val="auto"/>
        </w:rPr>
        <w:t>Tatijane</w:t>
      </w:r>
      <w:proofErr w:type="spellEnd"/>
      <w:r w:rsidRPr="00FD4B41">
        <w:rPr>
          <w:color w:val="auto"/>
        </w:rPr>
        <w:t xml:space="preserve"> Vučetić kao članova Povjerenstva, </w:t>
      </w:r>
      <w:r w:rsidR="00910863" w:rsidRPr="00FD4B41">
        <w:rPr>
          <w:color w:val="auto"/>
        </w:rPr>
        <w:t xml:space="preserve">na temelju članka </w:t>
      </w:r>
      <w:r w:rsidR="000F7ADF" w:rsidRPr="00FD4B41">
        <w:rPr>
          <w:color w:val="auto"/>
        </w:rPr>
        <w:t>3</w:t>
      </w:r>
      <w:r w:rsidR="002106B5" w:rsidRPr="00FD4B41">
        <w:rPr>
          <w:color w:val="auto"/>
        </w:rPr>
        <w:t>9</w:t>
      </w:r>
      <w:r w:rsidR="000F7ADF" w:rsidRPr="00FD4B41">
        <w:rPr>
          <w:color w:val="auto"/>
        </w:rPr>
        <w:t xml:space="preserve">. stavka 1. </w:t>
      </w:r>
      <w:r w:rsidR="00357E61" w:rsidRPr="00FD4B41">
        <w:rPr>
          <w:color w:val="auto"/>
        </w:rPr>
        <w:t>Zakona o sprječavanju sukoba interesa („Narodne novine“ broj 26/11., 12/12., 126/12.</w:t>
      </w:r>
      <w:r w:rsidR="00DA398F" w:rsidRPr="00FD4B41">
        <w:rPr>
          <w:color w:val="auto"/>
        </w:rPr>
        <w:t>,</w:t>
      </w:r>
      <w:r w:rsidR="00357E61" w:rsidRPr="00FD4B41">
        <w:rPr>
          <w:color w:val="auto"/>
        </w:rPr>
        <w:t xml:space="preserve"> 48/13</w:t>
      </w:r>
      <w:r w:rsidR="00715961" w:rsidRPr="00FD4B41">
        <w:rPr>
          <w:color w:val="auto"/>
        </w:rPr>
        <w:t xml:space="preserve">. </w:t>
      </w:r>
      <w:r w:rsidR="00DA398F" w:rsidRPr="00FD4B41">
        <w:rPr>
          <w:color w:val="auto"/>
        </w:rPr>
        <w:t>i 57/15.,</w:t>
      </w:r>
      <w:r w:rsidR="00357E61" w:rsidRPr="00FD4B41">
        <w:rPr>
          <w:color w:val="auto"/>
        </w:rPr>
        <w:t xml:space="preserve"> u daljnjem tekstu: ZSSI), </w:t>
      </w:r>
      <w:r w:rsidR="00FD3326" w:rsidRPr="00FD4B41">
        <w:rPr>
          <w:b/>
          <w:color w:val="auto"/>
        </w:rPr>
        <w:t xml:space="preserve">povodom </w:t>
      </w:r>
      <w:r w:rsidRPr="00FD4B41">
        <w:rPr>
          <w:b/>
          <w:color w:val="auto"/>
        </w:rPr>
        <w:t>neanonimne prijave mogućeg</w:t>
      </w:r>
      <w:r w:rsidR="00EC58E8" w:rsidRPr="00FD4B41">
        <w:rPr>
          <w:b/>
          <w:color w:val="auto"/>
        </w:rPr>
        <w:t xml:space="preserve"> </w:t>
      </w:r>
      <w:r w:rsidR="00F00782" w:rsidRPr="00FD4B41">
        <w:rPr>
          <w:b/>
          <w:color w:val="auto"/>
        </w:rPr>
        <w:t xml:space="preserve">sukoba interesa </w:t>
      </w:r>
      <w:r w:rsidR="00556364" w:rsidRPr="00FD4B41">
        <w:rPr>
          <w:b/>
          <w:color w:val="auto"/>
        </w:rPr>
        <w:t>podnesene protiv dužnosnika Damira Raića, zamjenika gradonačelnika Grada Metkovića</w:t>
      </w:r>
      <w:r w:rsidR="00CC175B" w:rsidRPr="00FD4B41">
        <w:rPr>
          <w:b/>
          <w:color w:val="auto"/>
        </w:rPr>
        <w:t>,</w:t>
      </w:r>
      <w:r w:rsidR="009E393B" w:rsidRPr="00FD4B41">
        <w:rPr>
          <w:b/>
          <w:color w:val="auto"/>
        </w:rPr>
        <w:t xml:space="preserve"> </w:t>
      </w:r>
      <w:r w:rsidR="00357E61" w:rsidRPr="00FD4B41">
        <w:rPr>
          <w:color w:val="auto"/>
        </w:rPr>
        <w:t xml:space="preserve">na </w:t>
      </w:r>
      <w:r w:rsidR="00556364" w:rsidRPr="00FD4B41">
        <w:rPr>
          <w:color w:val="auto"/>
        </w:rPr>
        <w:t>9</w:t>
      </w:r>
      <w:r w:rsidR="00BC57A1" w:rsidRPr="00FD4B41">
        <w:rPr>
          <w:color w:val="auto"/>
        </w:rPr>
        <w:t xml:space="preserve">. </w:t>
      </w:r>
      <w:r w:rsidR="00357E61" w:rsidRPr="00FD4B41">
        <w:rPr>
          <w:color w:val="auto"/>
        </w:rPr>
        <w:t xml:space="preserve">sjednici održanoj </w:t>
      </w:r>
      <w:r w:rsidR="00556364" w:rsidRPr="00FD4B41">
        <w:rPr>
          <w:color w:val="auto"/>
        </w:rPr>
        <w:t>4. svibnja</w:t>
      </w:r>
      <w:r w:rsidRPr="00FD4B41">
        <w:rPr>
          <w:color w:val="auto"/>
        </w:rPr>
        <w:t xml:space="preserve"> 2018</w:t>
      </w:r>
      <w:r w:rsidR="00357E61" w:rsidRPr="00FD4B41">
        <w:rPr>
          <w:color w:val="auto"/>
        </w:rPr>
        <w:t>.</w:t>
      </w:r>
      <w:r w:rsidR="005F0EDB" w:rsidRPr="00FD4B41">
        <w:rPr>
          <w:color w:val="auto"/>
        </w:rPr>
        <w:t>g., donosi sljedeću</w:t>
      </w:r>
    </w:p>
    <w:p w14:paraId="1E558287" w14:textId="77777777" w:rsidR="007D1ACB" w:rsidRPr="00FD4B41" w:rsidRDefault="007D1ACB" w:rsidP="00CF20B3">
      <w:pPr>
        <w:pStyle w:val="Default"/>
        <w:spacing w:line="276" w:lineRule="auto"/>
        <w:jc w:val="center"/>
        <w:rPr>
          <w:b/>
          <w:color w:val="auto"/>
        </w:rPr>
      </w:pPr>
    </w:p>
    <w:p w14:paraId="5DDE2238" w14:textId="77777777" w:rsidR="00357E61" w:rsidRPr="00FD4B41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FD4B41">
        <w:rPr>
          <w:b/>
          <w:color w:val="auto"/>
        </w:rPr>
        <w:t>ODLUKU</w:t>
      </w:r>
    </w:p>
    <w:p w14:paraId="5DDE2239" w14:textId="77777777" w:rsidR="001043F1" w:rsidRPr="00FD4B41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54D3DAF2" w14:textId="752B8D00" w:rsidR="00D6147C" w:rsidRPr="00FD4B41" w:rsidRDefault="00E13FDE" w:rsidP="00782D10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FD4B41">
        <w:rPr>
          <w:b/>
          <w:color w:val="auto"/>
        </w:rPr>
        <w:t xml:space="preserve">Postupak za odlučivanje o sukobu interesa protiv </w:t>
      </w:r>
      <w:r w:rsidR="00782D10" w:rsidRPr="00FD4B41">
        <w:rPr>
          <w:b/>
          <w:color w:val="auto"/>
        </w:rPr>
        <w:t>dužnosnika Damira Raića, zamjenika gradonačelnika Grada Metkovića</w:t>
      </w:r>
      <w:r w:rsidR="00782D10">
        <w:rPr>
          <w:b/>
          <w:color w:val="auto"/>
        </w:rPr>
        <w:t xml:space="preserve"> </w:t>
      </w:r>
      <w:r w:rsidR="00D6147C" w:rsidRPr="00FD4B41">
        <w:rPr>
          <w:b/>
          <w:color w:val="auto"/>
        </w:rPr>
        <w:t>neće se pokrenuti</w:t>
      </w:r>
      <w:r w:rsidR="00C04C85" w:rsidRPr="00FD4B41">
        <w:rPr>
          <w:b/>
          <w:color w:val="auto"/>
        </w:rPr>
        <w:t>,</w:t>
      </w:r>
      <w:r w:rsidR="00D6147C" w:rsidRPr="00FD4B41">
        <w:rPr>
          <w:b/>
          <w:color w:val="auto"/>
        </w:rPr>
        <w:t xml:space="preserve"> obzirom da iz prikupljenih podataka i dokumentacije ne proizlazi da je </w:t>
      </w:r>
      <w:r w:rsidR="00782D10">
        <w:rPr>
          <w:b/>
          <w:color w:val="auto"/>
        </w:rPr>
        <w:t>dužnosnik u obnašanju navedene dužnosti</w:t>
      </w:r>
      <w:r w:rsidR="00AE5884">
        <w:rPr>
          <w:b/>
          <w:color w:val="auto"/>
        </w:rPr>
        <w:t xml:space="preserve"> odlučio</w:t>
      </w:r>
      <w:r w:rsidR="00782D10">
        <w:rPr>
          <w:b/>
          <w:color w:val="auto"/>
        </w:rPr>
        <w:t xml:space="preserve"> </w:t>
      </w:r>
      <w:r w:rsidR="007D6E3D">
        <w:rPr>
          <w:b/>
          <w:color w:val="auto"/>
        </w:rPr>
        <w:t xml:space="preserve">ili na koji drugi način </w:t>
      </w:r>
      <w:r w:rsidR="00AE5884">
        <w:rPr>
          <w:b/>
          <w:color w:val="auto"/>
        </w:rPr>
        <w:t>utjecao na imenovanje</w:t>
      </w:r>
      <w:r w:rsidR="00782D10">
        <w:rPr>
          <w:b/>
          <w:color w:val="auto"/>
        </w:rPr>
        <w:t xml:space="preserve"> majke svoje supruge članicom Nadzornog odbora trgovačkog društva Metković razvoj d.o.o., kojem je jedini osnivač Grad Metković</w:t>
      </w:r>
      <w:r w:rsidR="00C04C85" w:rsidRPr="00FD4B41">
        <w:rPr>
          <w:b/>
          <w:color w:val="auto"/>
        </w:rPr>
        <w:t>,</w:t>
      </w:r>
      <w:r w:rsidR="00D6147C" w:rsidRPr="00FD4B41">
        <w:rPr>
          <w:b/>
          <w:color w:val="auto"/>
        </w:rPr>
        <w:t xml:space="preserve"> </w:t>
      </w:r>
      <w:r w:rsidR="007D6E3D">
        <w:rPr>
          <w:b/>
          <w:color w:val="auto"/>
        </w:rPr>
        <w:t xml:space="preserve">pa stoga </w:t>
      </w:r>
      <w:r w:rsidR="00782D10">
        <w:rPr>
          <w:b/>
          <w:color w:val="auto"/>
        </w:rPr>
        <w:t xml:space="preserve">u </w:t>
      </w:r>
      <w:r w:rsidR="00AE5884">
        <w:rPr>
          <w:b/>
          <w:color w:val="auto"/>
        </w:rPr>
        <w:t xml:space="preserve">obnašanju dužnosti u odnosu na ovu situaciju dužnosnik nije počinio povredu </w:t>
      </w:r>
      <w:r w:rsidR="00D6147C" w:rsidRPr="00FD4B41">
        <w:rPr>
          <w:b/>
          <w:color w:val="auto"/>
        </w:rPr>
        <w:t xml:space="preserve">odredbi ZSSI-a. </w:t>
      </w:r>
      <w:r w:rsidR="00A633F9" w:rsidRPr="00FD4B41">
        <w:rPr>
          <w:b/>
          <w:color w:val="auto"/>
        </w:rPr>
        <w:t xml:space="preserve"> </w:t>
      </w:r>
    </w:p>
    <w:p w14:paraId="7CBA583D" w14:textId="77777777" w:rsidR="00306E33" w:rsidRPr="00FD4B41" w:rsidRDefault="00306E33" w:rsidP="002106B5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5DDE223C" w14:textId="77777777" w:rsidR="00357E61" w:rsidRPr="00FD4B41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>Obrazloženje</w:t>
      </w:r>
    </w:p>
    <w:p w14:paraId="5DDE223D" w14:textId="77777777" w:rsidR="00F00782" w:rsidRPr="00FD4B41" w:rsidRDefault="00F00782" w:rsidP="00F0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15F522" w14:textId="37AE50DE" w:rsidR="008D306D" w:rsidRPr="00FD4B41" w:rsidRDefault="000E5197" w:rsidP="009B4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556364" w:rsidRPr="00FD4B41">
        <w:rPr>
          <w:rFonts w:ascii="Times New Roman" w:hAnsi="Times New Roman" w:cs="Times New Roman"/>
          <w:sz w:val="24"/>
          <w:szCs w:val="24"/>
        </w:rPr>
        <w:t>11. rujna</w:t>
      </w:r>
      <w:r w:rsidR="00EC58E8" w:rsidRPr="00FD4B41">
        <w:rPr>
          <w:rFonts w:ascii="Times New Roman" w:hAnsi="Times New Roman" w:cs="Times New Roman"/>
          <w:sz w:val="24"/>
          <w:szCs w:val="24"/>
        </w:rPr>
        <w:t xml:space="preserve"> 201</w:t>
      </w:r>
      <w:r w:rsidR="00CC175B" w:rsidRPr="00FD4B41">
        <w:rPr>
          <w:rFonts w:ascii="Times New Roman" w:hAnsi="Times New Roman" w:cs="Times New Roman"/>
          <w:sz w:val="24"/>
          <w:szCs w:val="24"/>
        </w:rPr>
        <w:t>7</w:t>
      </w:r>
      <w:r w:rsidR="00EC58E8" w:rsidRPr="00FD4B41">
        <w:rPr>
          <w:rFonts w:ascii="Times New Roman" w:hAnsi="Times New Roman" w:cs="Times New Roman"/>
          <w:sz w:val="24"/>
          <w:szCs w:val="24"/>
        </w:rPr>
        <w:t xml:space="preserve">.g. </w:t>
      </w:r>
      <w:r w:rsidRPr="00FD4B41">
        <w:rPr>
          <w:rFonts w:ascii="Times New Roman" w:hAnsi="Times New Roman" w:cs="Times New Roman"/>
          <w:sz w:val="24"/>
          <w:szCs w:val="24"/>
        </w:rPr>
        <w:t>zaprimljen</w:t>
      </w:r>
      <w:r w:rsidR="00EC58E8" w:rsidRPr="00FD4B41">
        <w:rPr>
          <w:rFonts w:ascii="Times New Roman" w:hAnsi="Times New Roman" w:cs="Times New Roman"/>
          <w:sz w:val="24"/>
          <w:szCs w:val="24"/>
        </w:rPr>
        <w:t>a</w:t>
      </w:r>
      <w:r w:rsidRPr="00FD4B41">
        <w:rPr>
          <w:rFonts w:ascii="Times New Roman" w:hAnsi="Times New Roman" w:cs="Times New Roman"/>
          <w:sz w:val="24"/>
          <w:szCs w:val="24"/>
        </w:rPr>
        <w:t xml:space="preserve"> </w:t>
      </w:r>
      <w:r w:rsidR="008D306D" w:rsidRPr="00FD4B41">
        <w:rPr>
          <w:rFonts w:ascii="Times New Roman" w:hAnsi="Times New Roman" w:cs="Times New Roman"/>
          <w:sz w:val="24"/>
          <w:szCs w:val="24"/>
        </w:rPr>
        <w:t>ne</w:t>
      </w:r>
      <w:r w:rsidR="009E393B" w:rsidRPr="00FD4B41">
        <w:rPr>
          <w:rFonts w:ascii="Times New Roman" w:hAnsi="Times New Roman" w:cs="Times New Roman"/>
          <w:sz w:val="24"/>
          <w:szCs w:val="24"/>
        </w:rPr>
        <w:t xml:space="preserve">anonimna prijava mogućeg sukoba interesa </w:t>
      </w:r>
      <w:r w:rsidR="0001337B" w:rsidRPr="00FD4B41">
        <w:rPr>
          <w:rFonts w:ascii="Times New Roman" w:hAnsi="Times New Roman" w:cs="Times New Roman"/>
          <w:sz w:val="24"/>
          <w:szCs w:val="24"/>
        </w:rPr>
        <w:t xml:space="preserve">protiv </w:t>
      </w:r>
      <w:r w:rsidR="00556364" w:rsidRPr="00FD4B41">
        <w:rPr>
          <w:rFonts w:ascii="Times New Roman" w:hAnsi="Times New Roman" w:cs="Times New Roman"/>
          <w:sz w:val="24"/>
          <w:szCs w:val="24"/>
        </w:rPr>
        <w:t xml:space="preserve">dužnosnika Damira Raića, zamjenika gradonačelnika Grada Metkovića </w:t>
      </w:r>
      <w:r w:rsidRPr="00FD4B41">
        <w:rPr>
          <w:rFonts w:ascii="Times New Roman" w:hAnsi="Times New Roman" w:cs="Times New Roman"/>
          <w:sz w:val="24"/>
          <w:szCs w:val="24"/>
        </w:rPr>
        <w:t>pod brojem 711-U-</w:t>
      </w:r>
      <w:r w:rsidR="00556364" w:rsidRPr="00FD4B41">
        <w:rPr>
          <w:rFonts w:ascii="Times New Roman" w:hAnsi="Times New Roman" w:cs="Times New Roman"/>
          <w:sz w:val="24"/>
          <w:szCs w:val="24"/>
        </w:rPr>
        <w:t>5697</w:t>
      </w:r>
      <w:r w:rsidRPr="00FD4B41">
        <w:rPr>
          <w:rFonts w:ascii="Times New Roman" w:hAnsi="Times New Roman" w:cs="Times New Roman"/>
          <w:sz w:val="24"/>
          <w:szCs w:val="24"/>
        </w:rPr>
        <w:t>-P-</w:t>
      </w:r>
      <w:r w:rsidR="00556364" w:rsidRPr="00FD4B41">
        <w:rPr>
          <w:rFonts w:ascii="Times New Roman" w:hAnsi="Times New Roman" w:cs="Times New Roman"/>
          <w:sz w:val="24"/>
          <w:szCs w:val="24"/>
        </w:rPr>
        <w:t>341</w:t>
      </w:r>
      <w:r w:rsidRPr="00FD4B41">
        <w:rPr>
          <w:rFonts w:ascii="Times New Roman" w:hAnsi="Times New Roman" w:cs="Times New Roman"/>
          <w:sz w:val="24"/>
          <w:szCs w:val="24"/>
        </w:rPr>
        <w:t>/1</w:t>
      </w:r>
      <w:r w:rsidR="00CC175B" w:rsidRPr="00FD4B41">
        <w:rPr>
          <w:rFonts w:ascii="Times New Roman" w:hAnsi="Times New Roman" w:cs="Times New Roman"/>
          <w:sz w:val="24"/>
          <w:szCs w:val="24"/>
        </w:rPr>
        <w:t>7</w:t>
      </w:r>
      <w:r w:rsidRPr="00FD4B41">
        <w:rPr>
          <w:rFonts w:ascii="Times New Roman" w:hAnsi="Times New Roman" w:cs="Times New Roman"/>
          <w:sz w:val="24"/>
          <w:szCs w:val="24"/>
        </w:rPr>
        <w:t>-01-3 povodom kojeg se vodi predmet pod brojem: P-</w:t>
      </w:r>
      <w:r w:rsidR="00556364" w:rsidRPr="00FD4B41">
        <w:rPr>
          <w:rFonts w:ascii="Times New Roman" w:hAnsi="Times New Roman" w:cs="Times New Roman"/>
          <w:sz w:val="24"/>
          <w:szCs w:val="24"/>
        </w:rPr>
        <w:t>341</w:t>
      </w:r>
      <w:r w:rsidR="009E393B" w:rsidRPr="00FD4B41">
        <w:rPr>
          <w:rFonts w:ascii="Times New Roman" w:hAnsi="Times New Roman" w:cs="Times New Roman"/>
          <w:sz w:val="24"/>
          <w:szCs w:val="24"/>
        </w:rPr>
        <w:t>/1</w:t>
      </w:r>
      <w:r w:rsidR="00CC175B" w:rsidRPr="00FD4B41">
        <w:rPr>
          <w:rFonts w:ascii="Times New Roman" w:hAnsi="Times New Roman" w:cs="Times New Roman"/>
          <w:sz w:val="24"/>
          <w:szCs w:val="24"/>
        </w:rPr>
        <w:t>7</w:t>
      </w:r>
      <w:r w:rsidR="009E393B" w:rsidRPr="00FD4B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2F418" w14:textId="77777777" w:rsidR="008D306D" w:rsidRPr="00FD4B41" w:rsidRDefault="008D306D" w:rsidP="009B4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06D08" w14:textId="76225EF2" w:rsidR="00556364" w:rsidRPr="00FD4B41" w:rsidRDefault="009E393B" w:rsidP="00EC1E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 xml:space="preserve">U prijavi se u bitnome navodi da </w:t>
      </w:r>
      <w:r w:rsidR="0001337B" w:rsidRPr="00FD4B41">
        <w:rPr>
          <w:rFonts w:ascii="Times New Roman" w:hAnsi="Times New Roman" w:cs="Times New Roman"/>
          <w:sz w:val="24"/>
          <w:szCs w:val="24"/>
        </w:rPr>
        <w:t xml:space="preserve">je </w:t>
      </w:r>
      <w:r w:rsidR="00556364" w:rsidRPr="00FD4B41">
        <w:rPr>
          <w:rFonts w:ascii="Times New Roman" w:hAnsi="Times New Roman" w:cs="Times New Roman"/>
          <w:sz w:val="24"/>
          <w:szCs w:val="24"/>
        </w:rPr>
        <w:t xml:space="preserve">dužnosnik Damir Raić izabran na dužnost </w:t>
      </w:r>
      <w:r w:rsidR="00EC1EEC" w:rsidRPr="00FD4B41">
        <w:rPr>
          <w:rFonts w:ascii="Times New Roman" w:hAnsi="Times New Roman" w:cs="Times New Roman"/>
          <w:sz w:val="24"/>
          <w:szCs w:val="24"/>
        </w:rPr>
        <w:t xml:space="preserve">zamjenika gradonačelnika Grada Metkovića </w:t>
      </w:r>
      <w:r w:rsidR="00556364" w:rsidRPr="00FD4B41">
        <w:rPr>
          <w:rFonts w:ascii="Times New Roman" w:hAnsi="Times New Roman" w:cs="Times New Roman"/>
          <w:sz w:val="24"/>
          <w:szCs w:val="24"/>
        </w:rPr>
        <w:t xml:space="preserve">na lokalnim izborima održanima u svibnju 2017.g. te da su vrlo brzo nakon stupanja na dužnost razriješeni funkcije članovi Nadzornog odbora trgovačkog društva </w:t>
      </w:r>
      <w:r w:rsidR="00EC1EEC" w:rsidRPr="00FD4B41">
        <w:rPr>
          <w:rFonts w:ascii="Times New Roman" w:hAnsi="Times New Roman" w:cs="Times New Roman"/>
          <w:sz w:val="24"/>
          <w:szCs w:val="24"/>
        </w:rPr>
        <w:t xml:space="preserve">Metković razvoj d.o.o. te je potom </w:t>
      </w:r>
      <w:r w:rsidR="00556364" w:rsidRPr="00FD4B41">
        <w:rPr>
          <w:rFonts w:ascii="Times New Roman" w:hAnsi="Times New Roman" w:cs="Times New Roman"/>
          <w:sz w:val="24"/>
          <w:szCs w:val="24"/>
        </w:rPr>
        <w:t>na funkciju članice Nadzornog odbora navedenog trgovačkog društva</w:t>
      </w:r>
      <w:r w:rsidR="00EC1EEC" w:rsidRPr="00FD4B41">
        <w:rPr>
          <w:rFonts w:ascii="Times New Roman" w:hAnsi="Times New Roman" w:cs="Times New Roman"/>
          <w:sz w:val="24"/>
          <w:szCs w:val="24"/>
        </w:rPr>
        <w:t xml:space="preserve"> imenovana </w:t>
      </w:r>
      <w:r w:rsidR="00556364" w:rsidRPr="00FD4B41">
        <w:rPr>
          <w:rFonts w:ascii="Times New Roman" w:hAnsi="Times New Roman" w:cs="Times New Roman"/>
          <w:sz w:val="24"/>
          <w:szCs w:val="24"/>
        </w:rPr>
        <w:t xml:space="preserve">Višnje </w:t>
      </w:r>
      <w:proofErr w:type="spellStart"/>
      <w:r w:rsidR="00556364" w:rsidRPr="00FD4B41">
        <w:rPr>
          <w:rFonts w:ascii="Times New Roman" w:hAnsi="Times New Roman" w:cs="Times New Roman"/>
          <w:sz w:val="24"/>
          <w:szCs w:val="24"/>
        </w:rPr>
        <w:t>Doko</w:t>
      </w:r>
      <w:proofErr w:type="spellEnd"/>
      <w:r w:rsidR="00556364" w:rsidRPr="00FD4B41">
        <w:rPr>
          <w:rFonts w:ascii="Times New Roman" w:hAnsi="Times New Roman" w:cs="Times New Roman"/>
          <w:sz w:val="24"/>
          <w:szCs w:val="24"/>
        </w:rPr>
        <w:t xml:space="preserve">, </w:t>
      </w:r>
      <w:r w:rsidR="00EC1EEC" w:rsidRPr="00FD4B41">
        <w:rPr>
          <w:rFonts w:ascii="Times New Roman" w:hAnsi="Times New Roman" w:cs="Times New Roman"/>
          <w:sz w:val="24"/>
          <w:szCs w:val="24"/>
        </w:rPr>
        <w:t xml:space="preserve">za koju se navodi da je majka dužnosnikova bračnog druga, iz čega se </w:t>
      </w:r>
      <w:r w:rsidR="00556364" w:rsidRPr="00FD4B41">
        <w:rPr>
          <w:rFonts w:ascii="Times New Roman" w:hAnsi="Times New Roman" w:cs="Times New Roman"/>
          <w:sz w:val="24"/>
          <w:szCs w:val="24"/>
        </w:rPr>
        <w:t>osnovano može smatrati da je dužnosnikov privatni interes</w:t>
      </w:r>
      <w:r w:rsidR="00EC1EEC" w:rsidRPr="00FD4B41">
        <w:rPr>
          <w:rFonts w:ascii="Times New Roman" w:hAnsi="Times New Roman" w:cs="Times New Roman"/>
          <w:sz w:val="24"/>
          <w:szCs w:val="24"/>
        </w:rPr>
        <w:t xml:space="preserve">, koji se očituje u imenovanu povezane osobe, </w:t>
      </w:r>
      <w:r w:rsidR="00556364" w:rsidRPr="00FD4B41">
        <w:rPr>
          <w:rFonts w:ascii="Times New Roman" w:hAnsi="Times New Roman" w:cs="Times New Roman"/>
          <w:sz w:val="24"/>
          <w:szCs w:val="24"/>
        </w:rPr>
        <w:t xml:space="preserve"> utjecao na njegovu nepristranost u obavljanju javne dužnosti</w:t>
      </w:r>
      <w:r w:rsidR="00EC1EEC" w:rsidRPr="00FD4B41">
        <w:rPr>
          <w:rFonts w:ascii="Times New Roman" w:hAnsi="Times New Roman" w:cs="Times New Roman"/>
          <w:sz w:val="24"/>
          <w:szCs w:val="24"/>
        </w:rPr>
        <w:t xml:space="preserve"> stavljen iznad javnog interesa odnosno imenovanja osobe potrebnih kvalifikacija. Nadalje se navodi da je dužnosnik dužan brinuti se za poslovanje trgovačkih društava u kojima udio u vlasništvu (temeljenom kapitalu) ima Grad Metković te da je ovlašten imenovati i pre</w:t>
      </w:r>
      <w:r w:rsidR="00EC1EEC" w:rsidRPr="00FD4B41">
        <w:rPr>
          <w:rFonts w:ascii="Times New Roman" w:hAnsi="Times New Roman" w:cs="Times New Roman"/>
          <w:sz w:val="24"/>
          <w:szCs w:val="24"/>
        </w:rPr>
        <w:lastRenderedPageBreak/>
        <w:t xml:space="preserve">dlagati direktore u istim trgovačkim društvima, dok prema Zakonu o trgovačkim društvima, nadzorni odbor trgovačkog društva nadzire poslovanje društva, može pregledavati poslovne knjige, dokumentaciju društva, blagajnu i vrijednosne papire, te bi imenovanjem majke svoje supruge dužnosnik imao još bolji i pregledniji uvid u način poslovanja trgovačkog društva, ali i određeni utjecaj na poslovanje. Predlaže se Povjerenstvu da pokrene postupak za odlučivanje o sukobu interesa i donese odluku sukladno ZSSI-u. </w:t>
      </w:r>
    </w:p>
    <w:p w14:paraId="54A39197" w14:textId="77777777" w:rsidR="00556364" w:rsidRPr="00FD4B41" w:rsidRDefault="00556364" w:rsidP="00013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C2992" w14:textId="29479589" w:rsidR="00C75934" w:rsidRPr="00FD4B41" w:rsidRDefault="00C75934" w:rsidP="00013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07D3CB44" w14:textId="77777777" w:rsidR="00C75934" w:rsidRPr="00FD4B41" w:rsidRDefault="00C75934" w:rsidP="00C75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9A1AE" w14:textId="24329340" w:rsidR="00C75934" w:rsidRPr="00FD4B41" w:rsidRDefault="00C75934" w:rsidP="00013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>Čla</w:t>
      </w:r>
      <w:r w:rsidR="00EC1EEC" w:rsidRPr="00FD4B41">
        <w:rPr>
          <w:rFonts w:ascii="Times New Roman" w:hAnsi="Times New Roman" w:cs="Times New Roman"/>
          <w:sz w:val="24"/>
          <w:szCs w:val="24"/>
        </w:rPr>
        <w:t>nkom 3. stavkom 1. podstavkom 43</w:t>
      </w:r>
      <w:r w:rsidRPr="00FD4B41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EC1EEC" w:rsidRPr="00FD4B41">
        <w:rPr>
          <w:rFonts w:ascii="Times New Roman" w:hAnsi="Times New Roman" w:cs="Times New Roman"/>
          <w:sz w:val="24"/>
          <w:szCs w:val="24"/>
        </w:rPr>
        <w:t xml:space="preserve">gradonačelnici i njihovi zamjenici </w:t>
      </w:r>
      <w:r w:rsidRPr="00FD4B41">
        <w:rPr>
          <w:rFonts w:ascii="Times New Roman" w:hAnsi="Times New Roman" w:cs="Times New Roman"/>
          <w:sz w:val="24"/>
          <w:szCs w:val="24"/>
        </w:rPr>
        <w:t>dužnosnici u smislu odre</w:t>
      </w:r>
      <w:r w:rsidR="0001337B" w:rsidRPr="00FD4B41">
        <w:rPr>
          <w:rFonts w:ascii="Times New Roman" w:hAnsi="Times New Roman" w:cs="Times New Roman"/>
          <w:sz w:val="24"/>
          <w:szCs w:val="24"/>
        </w:rPr>
        <w:t>d</w:t>
      </w:r>
      <w:r w:rsidR="00EC1EEC" w:rsidRPr="00FD4B41">
        <w:rPr>
          <w:rFonts w:ascii="Times New Roman" w:hAnsi="Times New Roman" w:cs="Times New Roman"/>
          <w:sz w:val="24"/>
          <w:szCs w:val="24"/>
        </w:rPr>
        <w:t>bi ZSSI-a, stoga je i dužnosnik</w:t>
      </w:r>
      <w:r w:rsidR="0001337B" w:rsidRPr="00FD4B41">
        <w:rPr>
          <w:rFonts w:ascii="Times New Roman" w:hAnsi="Times New Roman" w:cs="Times New Roman"/>
          <w:sz w:val="24"/>
          <w:szCs w:val="24"/>
        </w:rPr>
        <w:t xml:space="preserve"> </w:t>
      </w:r>
      <w:r w:rsidR="00EC1EEC" w:rsidRPr="00FD4B41">
        <w:rPr>
          <w:rFonts w:ascii="Times New Roman" w:hAnsi="Times New Roman" w:cs="Times New Roman"/>
          <w:sz w:val="24"/>
          <w:szCs w:val="24"/>
        </w:rPr>
        <w:t>Damir Raić</w:t>
      </w:r>
      <w:r w:rsidR="0001337B" w:rsidRPr="00FD4B41">
        <w:rPr>
          <w:rFonts w:ascii="Times New Roman" w:hAnsi="Times New Roman" w:cs="Times New Roman"/>
          <w:sz w:val="24"/>
          <w:szCs w:val="24"/>
        </w:rPr>
        <w:t xml:space="preserve"> </w:t>
      </w:r>
      <w:r w:rsidRPr="00FD4B41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EC1EEC" w:rsidRPr="00FD4B41">
        <w:rPr>
          <w:rFonts w:ascii="Times New Roman" w:hAnsi="Times New Roman" w:cs="Times New Roman"/>
          <w:sz w:val="24"/>
          <w:szCs w:val="24"/>
        </w:rPr>
        <w:t xml:space="preserve">zamjenika gradonačelnika Grada Metkovića obvezan </w:t>
      </w:r>
      <w:r w:rsidRPr="00FD4B41">
        <w:rPr>
          <w:rFonts w:ascii="Times New Roman" w:hAnsi="Times New Roman" w:cs="Times New Roman"/>
          <w:sz w:val="24"/>
          <w:szCs w:val="24"/>
        </w:rPr>
        <w:t>postupati sukladno odredbama ZSSI-a.</w:t>
      </w:r>
    </w:p>
    <w:p w14:paraId="4347CDF9" w14:textId="77777777" w:rsidR="00EC1EEC" w:rsidRPr="00FD4B41" w:rsidRDefault="00EC1EEC" w:rsidP="00013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92163" w14:textId="724DE22A" w:rsidR="00EC1EEC" w:rsidRPr="00FD4B41" w:rsidRDefault="00EC1EEC" w:rsidP="00E35FC3">
      <w:pPr>
        <w:pStyle w:val="t-9-8"/>
        <w:spacing w:before="0" w:beforeAutospacing="0" w:after="0" w:afterAutospacing="0" w:line="276" w:lineRule="auto"/>
        <w:ind w:firstLine="708"/>
        <w:jc w:val="both"/>
      </w:pPr>
      <w:r w:rsidRPr="00FD4B41">
        <w:t xml:space="preserve">Uvidom u podatke sudskog registra Trgovačkog suda u </w:t>
      </w:r>
      <w:r w:rsidR="00E35FC3" w:rsidRPr="00FD4B41">
        <w:t>Splitu, Stala služba u Dubrovniku</w:t>
      </w:r>
      <w:r w:rsidRPr="00FD4B41">
        <w:t xml:space="preserve">, Povjerenstvo je utvrdilo da je pod matičnim brojem subjekta </w:t>
      </w:r>
      <w:r w:rsidR="00E35FC3" w:rsidRPr="00FD4B41">
        <w:t xml:space="preserve">060281467, OIB </w:t>
      </w:r>
      <w:r w:rsidRPr="00FD4B41">
        <w:t xml:space="preserve"> </w:t>
      </w:r>
      <w:r w:rsidR="00E35FC3" w:rsidRPr="00FD4B41">
        <w:t xml:space="preserve">80463643008, </w:t>
      </w:r>
      <w:r w:rsidRPr="00FD4B41">
        <w:t xml:space="preserve">upisano trgovačko društvo </w:t>
      </w:r>
      <w:r w:rsidR="00E35FC3" w:rsidRPr="00FD4B41">
        <w:t xml:space="preserve">Metković razvoj d.o.o., čiji je jedini osnivač Grad Metković. Uvidom u podatke aktivnog te povijesnog izvatka utvrđeno je da Višnja </w:t>
      </w:r>
      <w:proofErr w:type="spellStart"/>
      <w:r w:rsidR="00E35FC3" w:rsidRPr="00FD4B41">
        <w:t>Doko</w:t>
      </w:r>
      <w:proofErr w:type="spellEnd"/>
      <w:r w:rsidR="00E35FC3" w:rsidRPr="00FD4B41">
        <w:t xml:space="preserve"> nikada nije bila upisana kao članica Nadzornog odbora istog trgovačkog društva.  </w:t>
      </w:r>
    </w:p>
    <w:p w14:paraId="34B5AD7D" w14:textId="77777777" w:rsidR="00EC1EEC" w:rsidRPr="00FD4B41" w:rsidRDefault="00EC1EEC" w:rsidP="00013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2BC977" w14:textId="160E300B" w:rsidR="00E35FC3" w:rsidRPr="00FD4B41" w:rsidRDefault="00E35FC3" w:rsidP="00E35FC3">
      <w:pPr>
        <w:spacing w:after="0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ab/>
        <w:t xml:space="preserve">Dužnosnik je u izvješću o imovinskom stanju naveo podatke o svom bračnom drugu. </w:t>
      </w:r>
      <w:r w:rsidR="00C75934" w:rsidRPr="00FD4B41">
        <w:rPr>
          <w:rFonts w:ascii="Times New Roman" w:hAnsi="Times New Roman" w:cs="Times New Roman"/>
          <w:sz w:val="24"/>
          <w:szCs w:val="24"/>
        </w:rPr>
        <w:t>Na zahtjev Povjerenstva</w:t>
      </w:r>
      <w:r w:rsidRPr="00FD4B41">
        <w:rPr>
          <w:rFonts w:ascii="Times New Roman" w:hAnsi="Times New Roman" w:cs="Times New Roman"/>
          <w:sz w:val="24"/>
          <w:szCs w:val="24"/>
        </w:rPr>
        <w:t xml:space="preserve">, Ured državne uprave u Dubrovačko-neretvanskoj županiji, </w:t>
      </w:r>
      <w:r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Služba za opću upravu i društvene djelatnosti, Ispostava u Metkoviću, Matični ured Metković, dopisom klasa: 223-02/17-08/854, </w:t>
      </w:r>
      <w:proofErr w:type="spellStart"/>
      <w:r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>urbroj</w:t>
      </w:r>
      <w:proofErr w:type="spellEnd"/>
      <w:r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: 2117-06-10-01-17-2 od 22. rujna 2018.g. dostavio je izvadak iz matice rođenih za dužnosnikova bračnog druga uvidom u koji je utvrđeno da je Višnja </w:t>
      </w:r>
      <w:proofErr w:type="spellStart"/>
      <w:r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>Doko</w:t>
      </w:r>
      <w:proofErr w:type="spellEnd"/>
      <w:r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njezina majka. </w:t>
      </w:r>
    </w:p>
    <w:p w14:paraId="023FF878" w14:textId="77777777" w:rsidR="00E35FC3" w:rsidRPr="00FD4B41" w:rsidRDefault="00E35FC3" w:rsidP="00E35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18DB6" w14:textId="6C885384" w:rsidR="00E35FC3" w:rsidRPr="00FD4B41" w:rsidRDefault="00F231A1" w:rsidP="00E35FC3">
      <w:pPr>
        <w:autoSpaceDE w:val="0"/>
        <w:autoSpaceDN w:val="0"/>
        <w:adjustRightInd w:val="0"/>
        <w:spacing w:after="0"/>
        <w:ind w:firstLine="708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>Na</w:t>
      </w:r>
      <w:r w:rsidR="00E35FC3" w:rsidRPr="00FD4B41">
        <w:rPr>
          <w:rFonts w:ascii="Times New Roman" w:hAnsi="Times New Roman" w:cs="Times New Roman"/>
          <w:sz w:val="24"/>
          <w:szCs w:val="24"/>
        </w:rPr>
        <w:t xml:space="preserve">dalje, na zahtjev Povjerenstva trgovačko društvo Metković razvoj d.o.o. dopisom Broj: 96-2/2017. od 19. listopada 2017.g. očitovalo se je </w:t>
      </w:r>
      <w:r w:rsidR="00E35FC3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Višnja </w:t>
      </w:r>
      <w:proofErr w:type="spellStart"/>
      <w:r w:rsidR="00E35FC3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>Doko</w:t>
      </w:r>
      <w:proofErr w:type="spellEnd"/>
      <w:r w:rsidR="00E35FC3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obavljala funkciju članice Nadzornog odbora navedenog trgovačkog društva u razdoblju od 3. srpnja 2017.g. do 3. listopada 2017.g. te da ju je imenovao dužnosnik Dalibor Milan, gradonačelnik Grada Metkovića. Navodi se da navedenoj za vrijeme trajanja </w:t>
      </w:r>
      <w:r w:rsidR="00E35FC3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lastRenderedPageBreak/>
        <w:t xml:space="preserve">mandata članice Nadzornog odbora nije isplaćena nikakva naknada. Očitovanju </w:t>
      </w:r>
      <w:proofErr w:type="spellStart"/>
      <w:r w:rsidR="00E35FC3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>prileži</w:t>
      </w:r>
      <w:proofErr w:type="spellEnd"/>
      <w:r w:rsidR="00E35FC3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O</w:t>
      </w:r>
      <w:r w:rsidR="00CA1406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dluka o razrješenju i imenovanju članova Nadzornog odbora Metković razvoj d.o.o. za projektiranje, građenje i razvoj od 3. srpnja 2017.g. kojom se pod točkom 2. Višnja </w:t>
      </w:r>
      <w:proofErr w:type="spellStart"/>
      <w:r w:rsidR="00CA1406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>Doko</w:t>
      </w:r>
      <w:proofErr w:type="spellEnd"/>
      <w:r w:rsidR="00CA1406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imenuje članicom Nadzornog odbora te Odluka o razrješenju i imenovanju članova</w:t>
      </w:r>
      <w:r w:rsidR="00CA1406" w:rsidRPr="00FD4B41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="00CA1406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Nadzornog odbora Metković razvoj d.o.o. za projektiranje, građenje i razvoj od 3. listopada 2017.g. kojom se pod točkom 1. Višnja </w:t>
      </w:r>
      <w:proofErr w:type="spellStart"/>
      <w:r w:rsidR="00CA1406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>Doko</w:t>
      </w:r>
      <w:proofErr w:type="spellEnd"/>
      <w:r w:rsidR="00CA1406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razrješuje funkcije članice Nadzornog odbora. </w:t>
      </w:r>
      <w:r w:rsidR="00FD4B41"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Obje navedene odluke donio je dužnosnik Dalibor Milan, gradonačelnik Grada Metkovića. </w:t>
      </w:r>
    </w:p>
    <w:p w14:paraId="55468996" w14:textId="77777777" w:rsidR="00FD4B41" w:rsidRPr="00FD4B41" w:rsidRDefault="00FD4B41" w:rsidP="00E35FC3">
      <w:pPr>
        <w:autoSpaceDE w:val="0"/>
        <w:autoSpaceDN w:val="0"/>
        <w:adjustRightInd w:val="0"/>
        <w:spacing w:after="0"/>
        <w:ind w:firstLine="708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14:paraId="0E19118B" w14:textId="504E0FEB" w:rsidR="00FD4B41" w:rsidRPr="00FD4B41" w:rsidRDefault="00FD4B41" w:rsidP="00E35FC3">
      <w:pPr>
        <w:autoSpaceDE w:val="0"/>
        <w:autoSpaceDN w:val="0"/>
        <w:adjustRightInd w:val="0"/>
        <w:spacing w:after="0"/>
        <w:ind w:firstLine="708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FD4B41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Člankom 4. stavkom 5. ZSSI-a propisano je da su s dužnosnikom povezana osoba </w:t>
      </w:r>
      <w:r w:rsidRPr="00FD4B41">
        <w:rPr>
          <w:rFonts w:ascii="Times New Roman" w:hAnsi="Times New Roman" w:cs="Times New Roman"/>
          <w:sz w:val="24"/>
          <w:szCs w:val="24"/>
        </w:rPr>
        <w:t>bračni ili izvanbračni drug dužnosnika, njegovi srodnici po krvi u uspravnoj loz</w:t>
      </w:r>
      <w:r>
        <w:rPr>
          <w:rFonts w:ascii="Times New Roman" w:hAnsi="Times New Roman" w:cs="Times New Roman"/>
          <w:sz w:val="24"/>
          <w:szCs w:val="24"/>
        </w:rPr>
        <w:t xml:space="preserve">i, braća i sestre dužnosnika, </w:t>
      </w:r>
      <w:proofErr w:type="spellStart"/>
      <w:r w:rsidRPr="00FD4B41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FD4B41">
        <w:rPr>
          <w:rFonts w:ascii="Times New Roman" w:hAnsi="Times New Roman" w:cs="Times New Roman"/>
          <w:sz w:val="24"/>
          <w:szCs w:val="24"/>
        </w:rPr>
        <w:t xml:space="preserve">, odnosno posvojenik dužnosnika te ostale osobe koje se prema drugim osnovama i okolnostima opravdano mogu smatrati interesno povezanima s dužnosnikom. </w:t>
      </w:r>
    </w:p>
    <w:p w14:paraId="6139413B" w14:textId="77777777" w:rsidR="00FD4B41" w:rsidRPr="00FD4B41" w:rsidRDefault="00FD4B41" w:rsidP="00E35F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52C605" w14:textId="7788A57F" w:rsidR="00613702" w:rsidRPr="00FD4B41" w:rsidRDefault="00613702" w:rsidP="006137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7. ZSSI-a koji propisuje zabranjena djelovanja dužnosnika dužnosnicima je zabranjeno podstavkom c) </w:t>
      </w:r>
      <w:r w:rsidRPr="00FD4B41">
        <w:rPr>
          <w:rFonts w:ascii="Times New Roman" w:hAnsi="Times New Roman" w:cs="Times New Roman"/>
          <w:sz w:val="24"/>
          <w:szCs w:val="24"/>
        </w:rPr>
        <w:t xml:space="preserve">zlouporabiti posebna prava dužnosnika koja proizlaze ili su </w:t>
      </w:r>
      <w:r w:rsidR="00D6147C" w:rsidRPr="00FD4B41">
        <w:rPr>
          <w:rFonts w:ascii="Times New Roman" w:hAnsi="Times New Roman" w:cs="Times New Roman"/>
          <w:sz w:val="24"/>
          <w:szCs w:val="24"/>
        </w:rPr>
        <w:t xml:space="preserve">potrebna za obavljanje dužnosti. </w:t>
      </w:r>
    </w:p>
    <w:p w14:paraId="30E9EB66" w14:textId="77777777" w:rsidR="005C3FC8" w:rsidRPr="00FD4B41" w:rsidRDefault="005C3FC8" w:rsidP="006137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675D3" w14:textId="16158361" w:rsidR="00FD4B41" w:rsidRPr="00FD4B41" w:rsidRDefault="007D6E3D" w:rsidP="00793A48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Iz zaprimljene</w:t>
      </w:r>
      <w:r w:rsidR="00FD4B41">
        <w:rPr>
          <w:color w:val="auto"/>
        </w:rPr>
        <w:t xml:space="preserve"> </w:t>
      </w:r>
      <w:r w:rsidR="00C058CA">
        <w:rPr>
          <w:color w:val="auto"/>
        </w:rPr>
        <w:t xml:space="preserve">dokumentacije proizlazi da dužnosnik Damir Raić nije donio odluku kojom se </w:t>
      </w:r>
      <w:r>
        <w:rPr>
          <w:color w:val="auto"/>
        </w:rPr>
        <w:t>majka svoje supruge</w:t>
      </w:r>
      <w:r w:rsidR="00C058CA">
        <w:rPr>
          <w:color w:val="auto"/>
        </w:rPr>
        <w:t xml:space="preserve"> imenuje članicom </w:t>
      </w:r>
      <w:r w:rsidR="00C058CA" w:rsidRPr="00FD4B41">
        <w:rPr>
          <w:rStyle w:val="Naglaeno"/>
          <w:b w:val="0"/>
          <w:color w:val="auto"/>
        </w:rPr>
        <w:t>Nadzornog odbora</w:t>
      </w:r>
      <w:r w:rsidR="00C058CA">
        <w:rPr>
          <w:rStyle w:val="Naglaeno"/>
          <w:b w:val="0"/>
          <w:color w:val="auto"/>
        </w:rPr>
        <w:t xml:space="preserve">, već je odluku o njezinu imenovanju donio dužnosnik </w:t>
      </w:r>
      <w:r w:rsidR="00C058CA" w:rsidRPr="00FD4B41">
        <w:rPr>
          <w:rStyle w:val="Naglaeno"/>
          <w:b w:val="0"/>
          <w:color w:val="auto"/>
        </w:rPr>
        <w:t>Dalibor Milan, gradonačelnik Grada Metkovića</w:t>
      </w:r>
      <w:r w:rsidR="00C058CA">
        <w:rPr>
          <w:rStyle w:val="Naglaeno"/>
          <w:b w:val="0"/>
          <w:color w:val="auto"/>
        </w:rPr>
        <w:t xml:space="preserve"> manje od mjesec dana nakon stupanja na istu dužnost da bi ju potom tri mjeseca od dana imenovanja razriješio navedene funkcije. Nadalje, Višnja </w:t>
      </w:r>
      <w:proofErr w:type="spellStart"/>
      <w:r w:rsidR="00C058CA">
        <w:rPr>
          <w:rStyle w:val="Naglaeno"/>
          <w:b w:val="0"/>
          <w:color w:val="auto"/>
        </w:rPr>
        <w:t>Doko</w:t>
      </w:r>
      <w:proofErr w:type="spellEnd"/>
      <w:r w:rsidR="00C058CA">
        <w:rPr>
          <w:rStyle w:val="Naglaeno"/>
          <w:b w:val="0"/>
          <w:color w:val="auto"/>
        </w:rPr>
        <w:t xml:space="preserve"> nikada nije upisana u sudski registar kao članica Nadzornog odbora, dok iz zaprimljenog očitovanja proizlazi kako nije primila nakna</w:t>
      </w:r>
      <w:r w:rsidR="003E3A83">
        <w:rPr>
          <w:rStyle w:val="Naglaeno"/>
          <w:b w:val="0"/>
          <w:color w:val="auto"/>
        </w:rPr>
        <w:t xml:space="preserve">du za obavljanje iste funkcije pa tako proizlazi kako niti od činjenice imenovanja nije ostvarila osobnu korist. </w:t>
      </w:r>
    </w:p>
    <w:p w14:paraId="0366F213" w14:textId="77777777" w:rsidR="00FD4B41" w:rsidRPr="00FD4B41" w:rsidRDefault="00FD4B41" w:rsidP="00793A4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F9DB461" w14:textId="6CBEDA9F" w:rsidR="00B30517" w:rsidRPr="00FD4B41" w:rsidRDefault="00A633F9" w:rsidP="00782D10">
      <w:pPr>
        <w:pStyle w:val="Default"/>
        <w:spacing w:line="276" w:lineRule="auto"/>
        <w:ind w:firstLine="708"/>
        <w:jc w:val="both"/>
        <w:rPr>
          <w:color w:val="auto"/>
        </w:rPr>
      </w:pPr>
      <w:r w:rsidRPr="00FD4B41">
        <w:rPr>
          <w:color w:val="auto"/>
        </w:rPr>
        <w:t>O</w:t>
      </w:r>
      <w:r w:rsidR="00B30517" w:rsidRPr="00FD4B41">
        <w:rPr>
          <w:color w:val="auto"/>
        </w:rPr>
        <w:t xml:space="preserve">bzirom </w:t>
      </w:r>
      <w:r w:rsidRPr="00FD4B41">
        <w:rPr>
          <w:color w:val="auto"/>
        </w:rPr>
        <w:t>na navedeno</w:t>
      </w:r>
      <w:r w:rsidR="00944001">
        <w:rPr>
          <w:color w:val="auto"/>
        </w:rPr>
        <w:t xml:space="preserve">, nije utvrđeno da je dužnosnik Damir Raić koristio obnašanje dužnosti zamjenika gradonačelnika Grada Metkovića </w:t>
      </w:r>
      <w:r w:rsidR="00782D10">
        <w:rPr>
          <w:color w:val="auto"/>
        </w:rPr>
        <w:t xml:space="preserve">kako bi se majka njegove supruge imenovala u Nadzorni odbor trgovačkog društva Metković razvoj d.o.o., slijedom čega nisu utvrđene okolnosti koje bi upućivale na </w:t>
      </w:r>
      <w:r w:rsidR="00B30517" w:rsidRPr="00FD4B41">
        <w:rPr>
          <w:color w:val="auto"/>
        </w:rPr>
        <w:t xml:space="preserve">zabranjeno djelovanje dužnosnika iz članka 7. stavka 1. podstavka c) ZSSI-a </w:t>
      </w:r>
      <w:r w:rsidR="00782D10">
        <w:rPr>
          <w:color w:val="auto"/>
        </w:rPr>
        <w:t>te se postupak protiv dužnosnika</w:t>
      </w:r>
      <w:r w:rsidR="00B30517" w:rsidRPr="00FD4B41">
        <w:rPr>
          <w:color w:val="auto"/>
        </w:rPr>
        <w:t xml:space="preserve"> </w:t>
      </w:r>
      <w:r w:rsidR="00782D10" w:rsidRPr="00FD4B41">
        <w:rPr>
          <w:color w:val="auto"/>
          <w:shd w:val="clear" w:color="auto" w:fill="FFFFFF"/>
        </w:rPr>
        <w:t>povodom navoda iz neanonimne prijave</w:t>
      </w:r>
      <w:r w:rsidR="00782D10" w:rsidRPr="00FD4B41">
        <w:rPr>
          <w:color w:val="auto"/>
        </w:rPr>
        <w:t xml:space="preserve"> </w:t>
      </w:r>
      <w:r w:rsidR="00B30517" w:rsidRPr="00FD4B41">
        <w:rPr>
          <w:color w:val="auto"/>
        </w:rPr>
        <w:t>neće pokrenuti</w:t>
      </w:r>
      <w:r w:rsidR="00B30517" w:rsidRPr="00FD4B41">
        <w:rPr>
          <w:color w:val="auto"/>
          <w:shd w:val="clear" w:color="auto" w:fill="FFFFFF"/>
        </w:rPr>
        <w:t xml:space="preserve">. </w:t>
      </w:r>
      <w:r w:rsidR="00782D10">
        <w:rPr>
          <w:color w:val="auto"/>
          <w:shd w:val="clear" w:color="auto" w:fill="FFFFFF"/>
        </w:rPr>
        <w:t xml:space="preserve"> </w:t>
      </w:r>
    </w:p>
    <w:p w14:paraId="2988E330" w14:textId="32169913" w:rsidR="00B30517" w:rsidRPr="00FD4B41" w:rsidRDefault="00B30517" w:rsidP="00B3051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67" w14:textId="7DF8A3A3" w:rsidR="00DA26BE" w:rsidRPr="00FD4B41" w:rsidRDefault="00E015A3" w:rsidP="00B30517">
      <w:pPr>
        <w:pStyle w:val="Default"/>
        <w:spacing w:line="276" w:lineRule="auto"/>
        <w:ind w:firstLine="708"/>
        <w:jc w:val="both"/>
        <w:rPr>
          <w:color w:val="auto"/>
        </w:rPr>
      </w:pPr>
      <w:r w:rsidRPr="00FD4B41">
        <w:rPr>
          <w:color w:val="auto"/>
        </w:rPr>
        <w:t xml:space="preserve"> </w:t>
      </w:r>
      <w:r w:rsidR="00512BCC" w:rsidRPr="00FD4B41">
        <w:rPr>
          <w:color w:val="auto"/>
        </w:rPr>
        <w:t>S</w:t>
      </w:r>
      <w:r w:rsidR="00DA26BE" w:rsidRPr="00FD4B41">
        <w:rPr>
          <w:color w:val="auto"/>
        </w:rPr>
        <w:t xml:space="preserve">lijedom svega navedenog, Povjerenstvo je donijelo odluku kao što je </w:t>
      </w:r>
      <w:r w:rsidR="001577A6" w:rsidRPr="00FD4B41">
        <w:rPr>
          <w:color w:val="auto"/>
        </w:rPr>
        <w:t xml:space="preserve">to </w:t>
      </w:r>
      <w:r w:rsidR="00DA26BE" w:rsidRPr="00FD4B41">
        <w:rPr>
          <w:color w:val="auto"/>
        </w:rPr>
        <w:t>navedeno u izreci ovog akta.</w:t>
      </w:r>
    </w:p>
    <w:p w14:paraId="5DDE2268" w14:textId="77777777" w:rsidR="000B0544" w:rsidRPr="00FD4B41" w:rsidRDefault="000B0544" w:rsidP="000B054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 xml:space="preserve">PREDSJEDNICA POVJERENSTVA     </w:t>
      </w:r>
    </w:p>
    <w:p w14:paraId="1B4190E5" w14:textId="77777777" w:rsidR="00B30517" w:rsidRPr="00FD4B41" w:rsidRDefault="000B054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E226A" w14:textId="171994F2" w:rsidR="000B0544" w:rsidRPr="00FD4B41" w:rsidRDefault="00B30517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D4B41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FD4B41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FD4B41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FD4B41">
        <w:rPr>
          <w:rFonts w:ascii="Times New Roman" w:hAnsi="Times New Roman" w:cs="Times New Roman"/>
          <w:sz w:val="24"/>
          <w:szCs w:val="24"/>
        </w:rPr>
        <w:t>.</w:t>
      </w:r>
    </w:p>
    <w:p w14:paraId="77BF5FC6" w14:textId="77777777" w:rsidR="00D466DC" w:rsidRPr="00FD4B41" w:rsidRDefault="00D466DC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AAA325" w14:textId="77777777" w:rsidR="00B30517" w:rsidRDefault="00B30517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77777777" w:rsidR="000B0544" w:rsidRPr="00FD4B41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FD4B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025829FC" w:rsidR="000B0544" w:rsidRPr="00FD4B41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4B41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782D10">
        <w:rPr>
          <w:rFonts w:ascii="Times New Roman" w:eastAsia="Times New Roman" w:hAnsi="Times New Roman" w:cs="Times New Roman"/>
          <w:sz w:val="24"/>
          <w:szCs w:val="24"/>
          <w:lang w:eastAsia="hr-HR"/>
        </w:rPr>
        <w:t>osnik</w:t>
      </w:r>
      <w:r w:rsidR="00793A48" w:rsidRPr="00FD4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2D10">
        <w:rPr>
          <w:rFonts w:ascii="Times New Roman" w:hAnsi="Times New Roman" w:cs="Times New Roman"/>
          <w:sz w:val="24"/>
          <w:szCs w:val="24"/>
        </w:rPr>
        <w:t>Damir Raić</w:t>
      </w:r>
      <w:r w:rsidR="00403270" w:rsidRPr="00FD4B4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D7515" w:rsidRPr="00FD4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3270" w:rsidRPr="00FD4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FD4B4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749867F3" w14:textId="64D26D7E" w:rsidR="00D466DC" w:rsidRPr="00FD4B41" w:rsidRDefault="00D466DC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4B41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5DDE2273" w14:textId="77777777" w:rsidR="000B0544" w:rsidRPr="00FD4B41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4B41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5DDE2274" w14:textId="77777777" w:rsidR="000B0544" w:rsidRPr="00FD4B41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4B41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FD4B41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C9B11" w14:textId="77777777" w:rsidR="00C23309" w:rsidRDefault="00C23309" w:rsidP="005B5818">
      <w:pPr>
        <w:spacing w:after="0" w:line="240" w:lineRule="auto"/>
      </w:pPr>
      <w:r>
        <w:separator/>
      </w:r>
    </w:p>
  </w:endnote>
  <w:endnote w:type="continuationSeparator" w:id="0">
    <w:p w14:paraId="338FB1D1" w14:textId="77777777" w:rsidR="00C23309" w:rsidRDefault="00C2330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7B" w14:textId="77777777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A84C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0F7087" w:rsidRPr="005B5818" w:rsidRDefault="007903A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0F7087" w:rsidRDefault="000F708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87" w14:textId="73FBAC83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0797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56AC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0F7087" w:rsidRPr="005B5818" w:rsidRDefault="007903A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1C5DB" w14:textId="77777777" w:rsidR="00C23309" w:rsidRDefault="00C23309" w:rsidP="005B5818">
      <w:pPr>
        <w:spacing w:after="0" w:line="240" w:lineRule="auto"/>
      </w:pPr>
      <w:r>
        <w:separator/>
      </w:r>
    </w:p>
  </w:footnote>
  <w:footnote w:type="continuationSeparator" w:id="0">
    <w:p w14:paraId="47A8376D" w14:textId="77777777" w:rsidR="00C23309" w:rsidRDefault="00C2330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77777777" w:rsidR="000F7087" w:rsidRDefault="000F708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5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E227A" w14:textId="77777777" w:rsidR="000F7087" w:rsidRDefault="000F708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7E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0F7087" w:rsidRPr="005B5818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0F7087" w:rsidRPr="00CA2B25" w:rsidRDefault="000F708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0F7087" w:rsidRPr="00CA2B25" w:rsidRDefault="000F708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0F7087" w:rsidRDefault="000F708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0F7087" w:rsidRPr="00CA2B25" w:rsidRDefault="000F708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0F7087" w:rsidRPr="00CA2B25" w:rsidRDefault="000F708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0F7087" w:rsidRDefault="000F708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0F7087" w:rsidRDefault="000F708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0F7087" w:rsidRDefault="000F708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0F7087" w:rsidRDefault="000F708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0E76402F" w:rsidR="000F7087" w:rsidRDefault="000F7087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</w:t>
    </w:r>
    <w:r w:rsidR="00BE353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-1001-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P-</w:t>
    </w:r>
    <w:r w:rsidR="0055636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341</w:t>
    </w:r>
    <w:r w:rsidR="0001337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17/18-0</w:t>
    </w:r>
    <w:r w:rsidR="00BE353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6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8AE"/>
    <w:rsid w:val="000112A2"/>
    <w:rsid w:val="00013127"/>
    <w:rsid w:val="0001337B"/>
    <w:rsid w:val="00016B84"/>
    <w:rsid w:val="000260CC"/>
    <w:rsid w:val="00026F3A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90EDE"/>
    <w:rsid w:val="000963C1"/>
    <w:rsid w:val="0009795F"/>
    <w:rsid w:val="000A67B8"/>
    <w:rsid w:val="000A7FB3"/>
    <w:rsid w:val="000B01CE"/>
    <w:rsid w:val="000B0544"/>
    <w:rsid w:val="000B12D6"/>
    <w:rsid w:val="000B16BF"/>
    <w:rsid w:val="000B71AA"/>
    <w:rsid w:val="000D20E3"/>
    <w:rsid w:val="000D5ED9"/>
    <w:rsid w:val="000D799B"/>
    <w:rsid w:val="000E2159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101F03"/>
    <w:rsid w:val="001029C3"/>
    <w:rsid w:val="00103A4F"/>
    <w:rsid w:val="001043F1"/>
    <w:rsid w:val="00112E23"/>
    <w:rsid w:val="00117383"/>
    <w:rsid w:val="00120C6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32A5C"/>
    <w:rsid w:val="00140B87"/>
    <w:rsid w:val="001475F0"/>
    <w:rsid w:val="001508E8"/>
    <w:rsid w:val="00150FBA"/>
    <w:rsid w:val="00152334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76E02"/>
    <w:rsid w:val="00181981"/>
    <w:rsid w:val="00183580"/>
    <w:rsid w:val="00184283"/>
    <w:rsid w:val="001911AC"/>
    <w:rsid w:val="00192D4D"/>
    <w:rsid w:val="00192F3F"/>
    <w:rsid w:val="0019337E"/>
    <w:rsid w:val="0019383C"/>
    <w:rsid w:val="0019781B"/>
    <w:rsid w:val="00197874"/>
    <w:rsid w:val="001A0359"/>
    <w:rsid w:val="001A0775"/>
    <w:rsid w:val="001A549B"/>
    <w:rsid w:val="001B0D2E"/>
    <w:rsid w:val="001B2427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75A4"/>
    <w:rsid w:val="001E7E96"/>
    <w:rsid w:val="001F3B71"/>
    <w:rsid w:val="001F50D5"/>
    <w:rsid w:val="001F64C0"/>
    <w:rsid w:val="001F7604"/>
    <w:rsid w:val="001F7D9B"/>
    <w:rsid w:val="00200686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5DCD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54EF9"/>
    <w:rsid w:val="00261EBA"/>
    <w:rsid w:val="0026223D"/>
    <w:rsid w:val="00262BD1"/>
    <w:rsid w:val="00262CD6"/>
    <w:rsid w:val="00264EEB"/>
    <w:rsid w:val="00272AA2"/>
    <w:rsid w:val="002745E2"/>
    <w:rsid w:val="00280748"/>
    <w:rsid w:val="0028117E"/>
    <w:rsid w:val="002811ED"/>
    <w:rsid w:val="002821C8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60C6"/>
    <w:rsid w:val="002A7829"/>
    <w:rsid w:val="002A7F0D"/>
    <w:rsid w:val="002B037A"/>
    <w:rsid w:val="002B0964"/>
    <w:rsid w:val="002B0DC9"/>
    <w:rsid w:val="002B1313"/>
    <w:rsid w:val="002B1696"/>
    <w:rsid w:val="002B77C3"/>
    <w:rsid w:val="002C1E37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5312"/>
    <w:rsid w:val="0033429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62B5"/>
    <w:rsid w:val="00396D49"/>
    <w:rsid w:val="003A2620"/>
    <w:rsid w:val="003A47BF"/>
    <w:rsid w:val="003A5ADA"/>
    <w:rsid w:val="003B039F"/>
    <w:rsid w:val="003B1899"/>
    <w:rsid w:val="003B3082"/>
    <w:rsid w:val="003B3120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188B"/>
    <w:rsid w:val="003E3A83"/>
    <w:rsid w:val="003E40D1"/>
    <w:rsid w:val="003E516D"/>
    <w:rsid w:val="003F05C3"/>
    <w:rsid w:val="003F0BE7"/>
    <w:rsid w:val="00403270"/>
    <w:rsid w:val="00404DFB"/>
    <w:rsid w:val="00406E92"/>
    <w:rsid w:val="0040796D"/>
    <w:rsid w:val="00411522"/>
    <w:rsid w:val="00412A03"/>
    <w:rsid w:val="00416071"/>
    <w:rsid w:val="00422A7D"/>
    <w:rsid w:val="00425A29"/>
    <w:rsid w:val="00427EDE"/>
    <w:rsid w:val="004300F9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5F25"/>
    <w:rsid w:val="00497A93"/>
    <w:rsid w:val="004A65E6"/>
    <w:rsid w:val="004B12AF"/>
    <w:rsid w:val="004B400D"/>
    <w:rsid w:val="004C733D"/>
    <w:rsid w:val="004C74A2"/>
    <w:rsid w:val="004D7C14"/>
    <w:rsid w:val="004E02D5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21F0"/>
    <w:rsid w:val="00512887"/>
    <w:rsid w:val="00512A88"/>
    <w:rsid w:val="00512BCC"/>
    <w:rsid w:val="00516F91"/>
    <w:rsid w:val="00521478"/>
    <w:rsid w:val="00523A36"/>
    <w:rsid w:val="00526671"/>
    <w:rsid w:val="00526DF7"/>
    <w:rsid w:val="005341C0"/>
    <w:rsid w:val="00536CD8"/>
    <w:rsid w:val="00536E35"/>
    <w:rsid w:val="0055040D"/>
    <w:rsid w:val="005515C4"/>
    <w:rsid w:val="00552081"/>
    <w:rsid w:val="00553655"/>
    <w:rsid w:val="0055576A"/>
    <w:rsid w:val="00556364"/>
    <w:rsid w:val="00556ACC"/>
    <w:rsid w:val="005570A0"/>
    <w:rsid w:val="005627F7"/>
    <w:rsid w:val="005644E6"/>
    <w:rsid w:val="00565A55"/>
    <w:rsid w:val="00566213"/>
    <w:rsid w:val="005769D6"/>
    <w:rsid w:val="00576C59"/>
    <w:rsid w:val="00583855"/>
    <w:rsid w:val="0059322D"/>
    <w:rsid w:val="005A10B3"/>
    <w:rsid w:val="005A3EAA"/>
    <w:rsid w:val="005A5C4A"/>
    <w:rsid w:val="005A5D61"/>
    <w:rsid w:val="005A6FCB"/>
    <w:rsid w:val="005A74FD"/>
    <w:rsid w:val="005A7F71"/>
    <w:rsid w:val="005B02DC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E354C"/>
    <w:rsid w:val="005E535B"/>
    <w:rsid w:val="005E721A"/>
    <w:rsid w:val="005E793C"/>
    <w:rsid w:val="005F0EDB"/>
    <w:rsid w:val="005F79C8"/>
    <w:rsid w:val="0060289A"/>
    <w:rsid w:val="00604A8A"/>
    <w:rsid w:val="00605848"/>
    <w:rsid w:val="00613702"/>
    <w:rsid w:val="0061423B"/>
    <w:rsid w:val="00620DF1"/>
    <w:rsid w:val="006217E3"/>
    <w:rsid w:val="00626A93"/>
    <w:rsid w:val="00626B05"/>
    <w:rsid w:val="00627124"/>
    <w:rsid w:val="00630650"/>
    <w:rsid w:val="00640E3B"/>
    <w:rsid w:val="00643C9C"/>
    <w:rsid w:val="00643FA3"/>
    <w:rsid w:val="00647B1E"/>
    <w:rsid w:val="0065045D"/>
    <w:rsid w:val="00652B0B"/>
    <w:rsid w:val="006539D3"/>
    <w:rsid w:val="00654F38"/>
    <w:rsid w:val="006636C0"/>
    <w:rsid w:val="00666E35"/>
    <w:rsid w:val="006709DF"/>
    <w:rsid w:val="006716E3"/>
    <w:rsid w:val="00673909"/>
    <w:rsid w:val="00680658"/>
    <w:rsid w:val="0068237C"/>
    <w:rsid w:val="006840DC"/>
    <w:rsid w:val="00685658"/>
    <w:rsid w:val="00690F5D"/>
    <w:rsid w:val="0069164E"/>
    <w:rsid w:val="00692B70"/>
    <w:rsid w:val="0069331E"/>
    <w:rsid w:val="00693FD7"/>
    <w:rsid w:val="00694495"/>
    <w:rsid w:val="006A1AC8"/>
    <w:rsid w:val="006B00FE"/>
    <w:rsid w:val="006B3F3C"/>
    <w:rsid w:val="006B4174"/>
    <w:rsid w:val="006B4A9A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89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65B1"/>
    <w:rsid w:val="00722A9D"/>
    <w:rsid w:val="00722F79"/>
    <w:rsid w:val="00723671"/>
    <w:rsid w:val="00727F24"/>
    <w:rsid w:val="00730932"/>
    <w:rsid w:val="0073208E"/>
    <w:rsid w:val="00733A19"/>
    <w:rsid w:val="00734DD4"/>
    <w:rsid w:val="00734F38"/>
    <w:rsid w:val="0074131F"/>
    <w:rsid w:val="007431DC"/>
    <w:rsid w:val="007446C3"/>
    <w:rsid w:val="007502E5"/>
    <w:rsid w:val="00750742"/>
    <w:rsid w:val="00750DDB"/>
    <w:rsid w:val="00753776"/>
    <w:rsid w:val="0075684F"/>
    <w:rsid w:val="00757617"/>
    <w:rsid w:val="00761600"/>
    <w:rsid w:val="007619C4"/>
    <w:rsid w:val="00763816"/>
    <w:rsid w:val="00775109"/>
    <w:rsid w:val="0078141E"/>
    <w:rsid w:val="00781551"/>
    <w:rsid w:val="00782D10"/>
    <w:rsid w:val="00782FC4"/>
    <w:rsid w:val="00783B47"/>
    <w:rsid w:val="007845F4"/>
    <w:rsid w:val="007847BD"/>
    <w:rsid w:val="00786723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42B"/>
    <w:rsid w:val="007B4A42"/>
    <w:rsid w:val="007B754A"/>
    <w:rsid w:val="007C0D22"/>
    <w:rsid w:val="007C287C"/>
    <w:rsid w:val="007C324E"/>
    <w:rsid w:val="007D091A"/>
    <w:rsid w:val="007D1ACB"/>
    <w:rsid w:val="007D24AD"/>
    <w:rsid w:val="007D534B"/>
    <w:rsid w:val="007D6E3D"/>
    <w:rsid w:val="007E39A4"/>
    <w:rsid w:val="007E57D0"/>
    <w:rsid w:val="007E63A5"/>
    <w:rsid w:val="007F1395"/>
    <w:rsid w:val="007F3794"/>
    <w:rsid w:val="007F40CE"/>
    <w:rsid w:val="00801CDE"/>
    <w:rsid w:val="008063D3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5D7E"/>
    <w:rsid w:val="008468CF"/>
    <w:rsid w:val="00850B0A"/>
    <w:rsid w:val="00854E9A"/>
    <w:rsid w:val="00855D31"/>
    <w:rsid w:val="00857669"/>
    <w:rsid w:val="00860836"/>
    <w:rsid w:val="00870F17"/>
    <w:rsid w:val="0087494E"/>
    <w:rsid w:val="008760C3"/>
    <w:rsid w:val="00880BC9"/>
    <w:rsid w:val="00881E47"/>
    <w:rsid w:val="008845D2"/>
    <w:rsid w:val="00884E2E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5514"/>
    <w:rsid w:val="008B5B97"/>
    <w:rsid w:val="008B667E"/>
    <w:rsid w:val="008C063A"/>
    <w:rsid w:val="008C27D7"/>
    <w:rsid w:val="008C33F7"/>
    <w:rsid w:val="008C680D"/>
    <w:rsid w:val="008C6C38"/>
    <w:rsid w:val="008D0321"/>
    <w:rsid w:val="008D1A75"/>
    <w:rsid w:val="008D306D"/>
    <w:rsid w:val="008D5337"/>
    <w:rsid w:val="008D6A44"/>
    <w:rsid w:val="008E6436"/>
    <w:rsid w:val="008F15CF"/>
    <w:rsid w:val="008F2CBD"/>
    <w:rsid w:val="008F387B"/>
    <w:rsid w:val="009020DC"/>
    <w:rsid w:val="009062CF"/>
    <w:rsid w:val="00910863"/>
    <w:rsid w:val="00910D43"/>
    <w:rsid w:val="009110E5"/>
    <w:rsid w:val="00913B0E"/>
    <w:rsid w:val="00914FB4"/>
    <w:rsid w:val="009152A0"/>
    <w:rsid w:val="009248A5"/>
    <w:rsid w:val="00925A46"/>
    <w:rsid w:val="0093330A"/>
    <w:rsid w:val="00942E4E"/>
    <w:rsid w:val="00943858"/>
    <w:rsid w:val="00944001"/>
    <w:rsid w:val="00944ECE"/>
    <w:rsid w:val="00947067"/>
    <w:rsid w:val="009479BB"/>
    <w:rsid w:val="00953B89"/>
    <w:rsid w:val="0095599E"/>
    <w:rsid w:val="00957BDB"/>
    <w:rsid w:val="00965145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87EA0"/>
    <w:rsid w:val="00992376"/>
    <w:rsid w:val="009953C1"/>
    <w:rsid w:val="00996457"/>
    <w:rsid w:val="009A0409"/>
    <w:rsid w:val="009A274D"/>
    <w:rsid w:val="009A53D1"/>
    <w:rsid w:val="009B0349"/>
    <w:rsid w:val="009B0DB7"/>
    <w:rsid w:val="009B39D9"/>
    <w:rsid w:val="009B4216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209E"/>
    <w:rsid w:val="009F5B2C"/>
    <w:rsid w:val="00A0185A"/>
    <w:rsid w:val="00A0426B"/>
    <w:rsid w:val="00A0499C"/>
    <w:rsid w:val="00A05D53"/>
    <w:rsid w:val="00A067CA"/>
    <w:rsid w:val="00A06B3D"/>
    <w:rsid w:val="00A13A4D"/>
    <w:rsid w:val="00A150BC"/>
    <w:rsid w:val="00A2126E"/>
    <w:rsid w:val="00A21A76"/>
    <w:rsid w:val="00A253EB"/>
    <w:rsid w:val="00A32405"/>
    <w:rsid w:val="00A346E6"/>
    <w:rsid w:val="00A37030"/>
    <w:rsid w:val="00A372F5"/>
    <w:rsid w:val="00A41D57"/>
    <w:rsid w:val="00A4269F"/>
    <w:rsid w:val="00A42EF9"/>
    <w:rsid w:val="00A44ECB"/>
    <w:rsid w:val="00A472C7"/>
    <w:rsid w:val="00A550CF"/>
    <w:rsid w:val="00A55FAC"/>
    <w:rsid w:val="00A602C3"/>
    <w:rsid w:val="00A61EC4"/>
    <w:rsid w:val="00A6296F"/>
    <w:rsid w:val="00A6322F"/>
    <w:rsid w:val="00A633F9"/>
    <w:rsid w:val="00A672E4"/>
    <w:rsid w:val="00A67B47"/>
    <w:rsid w:val="00A70A8E"/>
    <w:rsid w:val="00A726ED"/>
    <w:rsid w:val="00A7330B"/>
    <w:rsid w:val="00A80771"/>
    <w:rsid w:val="00A80A81"/>
    <w:rsid w:val="00A82BAB"/>
    <w:rsid w:val="00A834F3"/>
    <w:rsid w:val="00A86040"/>
    <w:rsid w:val="00A95F79"/>
    <w:rsid w:val="00A97E57"/>
    <w:rsid w:val="00AA127D"/>
    <w:rsid w:val="00AA62E6"/>
    <w:rsid w:val="00AA67FB"/>
    <w:rsid w:val="00AA72C1"/>
    <w:rsid w:val="00AA7F93"/>
    <w:rsid w:val="00AB2767"/>
    <w:rsid w:val="00AC12AA"/>
    <w:rsid w:val="00AD24CC"/>
    <w:rsid w:val="00AD4A22"/>
    <w:rsid w:val="00AE066A"/>
    <w:rsid w:val="00AE4562"/>
    <w:rsid w:val="00AE4EBC"/>
    <w:rsid w:val="00AE5884"/>
    <w:rsid w:val="00AE6DF4"/>
    <w:rsid w:val="00AF1827"/>
    <w:rsid w:val="00AF442D"/>
    <w:rsid w:val="00AF696D"/>
    <w:rsid w:val="00AF6A4E"/>
    <w:rsid w:val="00AF6FA9"/>
    <w:rsid w:val="00B0106E"/>
    <w:rsid w:val="00B021D5"/>
    <w:rsid w:val="00B03B9D"/>
    <w:rsid w:val="00B06CA2"/>
    <w:rsid w:val="00B110B3"/>
    <w:rsid w:val="00B17048"/>
    <w:rsid w:val="00B2142E"/>
    <w:rsid w:val="00B21B14"/>
    <w:rsid w:val="00B23074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43D6E"/>
    <w:rsid w:val="00B455D4"/>
    <w:rsid w:val="00B52A35"/>
    <w:rsid w:val="00B52ECA"/>
    <w:rsid w:val="00B630DB"/>
    <w:rsid w:val="00B72D8F"/>
    <w:rsid w:val="00B74102"/>
    <w:rsid w:val="00B77B09"/>
    <w:rsid w:val="00B8115D"/>
    <w:rsid w:val="00B829EF"/>
    <w:rsid w:val="00B82F18"/>
    <w:rsid w:val="00B85DC0"/>
    <w:rsid w:val="00B90A62"/>
    <w:rsid w:val="00B94524"/>
    <w:rsid w:val="00B948F3"/>
    <w:rsid w:val="00B95F25"/>
    <w:rsid w:val="00B96E79"/>
    <w:rsid w:val="00B97AC0"/>
    <w:rsid w:val="00B97D76"/>
    <w:rsid w:val="00BA0CA4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D86"/>
    <w:rsid w:val="00BE013A"/>
    <w:rsid w:val="00BE1F7F"/>
    <w:rsid w:val="00BE2B6E"/>
    <w:rsid w:val="00BE3538"/>
    <w:rsid w:val="00BE5743"/>
    <w:rsid w:val="00BE5880"/>
    <w:rsid w:val="00BE589F"/>
    <w:rsid w:val="00BE72B2"/>
    <w:rsid w:val="00BF23F7"/>
    <w:rsid w:val="00BF33B9"/>
    <w:rsid w:val="00BF4AFB"/>
    <w:rsid w:val="00BF5085"/>
    <w:rsid w:val="00BF5F4E"/>
    <w:rsid w:val="00C0037A"/>
    <w:rsid w:val="00C0074D"/>
    <w:rsid w:val="00C00B66"/>
    <w:rsid w:val="00C02FB2"/>
    <w:rsid w:val="00C04C85"/>
    <w:rsid w:val="00C058CA"/>
    <w:rsid w:val="00C0765F"/>
    <w:rsid w:val="00C14C30"/>
    <w:rsid w:val="00C23309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3371"/>
    <w:rsid w:val="00C472F9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406"/>
    <w:rsid w:val="00CA18B5"/>
    <w:rsid w:val="00CA1AA1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175B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ADF"/>
    <w:rsid w:val="00D01A37"/>
    <w:rsid w:val="00D02668"/>
    <w:rsid w:val="00D02807"/>
    <w:rsid w:val="00D02CD4"/>
    <w:rsid w:val="00D02DD3"/>
    <w:rsid w:val="00D044D3"/>
    <w:rsid w:val="00D06D2E"/>
    <w:rsid w:val="00D10789"/>
    <w:rsid w:val="00D1289E"/>
    <w:rsid w:val="00D215F1"/>
    <w:rsid w:val="00D21E19"/>
    <w:rsid w:val="00D26439"/>
    <w:rsid w:val="00D27E57"/>
    <w:rsid w:val="00D40837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70CBD"/>
    <w:rsid w:val="00D71C51"/>
    <w:rsid w:val="00D72F33"/>
    <w:rsid w:val="00D753FE"/>
    <w:rsid w:val="00D77834"/>
    <w:rsid w:val="00D77BFC"/>
    <w:rsid w:val="00D82908"/>
    <w:rsid w:val="00D84EA8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71F0"/>
    <w:rsid w:val="00DC070E"/>
    <w:rsid w:val="00DC17EC"/>
    <w:rsid w:val="00DC4876"/>
    <w:rsid w:val="00DC7C1E"/>
    <w:rsid w:val="00DD0F90"/>
    <w:rsid w:val="00DD2E0D"/>
    <w:rsid w:val="00DE0493"/>
    <w:rsid w:val="00DE2FE1"/>
    <w:rsid w:val="00DE366D"/>
    <w:rsid w:val="00DE4EB0"/>
    <w:rsid w:val="00DF3FEA"/>
    <w:rsid w:val="00DF48A9"/>
    <w:rsid w:val="00E00C44"/>
    <w:rsid w:val="00E015A3"/>
    <w:rsid w:val="00E02ABA"/>
    <w:rsid w:val="00E07A2A"/>
    <w:rsid w:val="00E13E68"/>
    <w:rsid w:val="00E13FDE"/>
    <w:rsid w:val="00E15A45"/>
    <w:rsid w:val="00E22F0A"/>
    <w:rsid w:val="00E24BA4"/>
    <w:rsid w:val="00E25030"/>
    <w:rsid w:val="00E261FF"/>
    <w:rsid w:val="00E265D5"/>
    <w:rsid w:val="00E26D3D"/>
    <w:rsid w:val="00E3580A"/>
    <w:rsid w:val="00E35FC3"/>
    <w:rsid w:val="00E424C9"/>
    <w:rsid w:val="00E46AFE"/>
    <w:rsid w:val="00E521F1"/>
    <w:rsid w:val="00E52361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72F3D"/>
    <w:rsid w:val="00E83605"/>
    <w:rsid w:val="00E8484A"/>
    <w:rsid w:val="00E879FE"/>
    <w:rsid w:val="00E87C3A"/>
    <w:rsid w:val="00E918BB"/>
    <w:rsid w:val="00E96A7F"/>
    <w:rsid w:val="00EA69CF"/>
    <w:rsid w:val="00EB64DE"/>
    <w:rsid w:val="00EB667D"/>
    <w:rsid w:val="00EC1EEC"/>
    <w:rsid w:val="00EC58E8"/>
    <w:rsid w:val="00EC608B"/>
    <w:rsid w:val="00EC744A"/>
    <w:rsid w:val="00ED1394"/>
    <w:rsid w:val="00ED475A"/>
    <w:rsid w:val="00ED6F0C"/>
    <w:rsid w:val="00EF2A27"/>
    <w:rsid w:val="00EF5310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5D85"/>
    <w:rsid w:val="00F170B9"/>
    <w:rsid w:val="00F21AEE"/>
    <w:rsid w:val="00F21C7E"/>
    <w:rsid w:val="00F231A1"/>
    <w:rsid w:val="00F23D70"/>
    <w:rsid w:val="00F2489E"/>
    <w:rsid w:val="00F24FDD"/>
    <w:rsid w:val="00F26601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1AD1"/>
    <w:rsid w:val="00F6149E"/>
    <w:rsid w:val="00F70670"/>
    <w:rsid w:val="00F715C2"/>
    <w:rsid w:val="00F75344"/>
    <w:rsid w:val="00F81D0A"/>
    <w:rsid w:val="00F8218A"/>
    <w:rsid w:val="00F825E9"/>
    <w:rsid w:val="00F8422D"/>
    <w:rsid w:val="00F84C00"/>
    <w:rsid w:val="00F86113"/>
    <w:rsid w:val="00F9413D"/>
    <w:rsid w:val="00F94DCE"/>
    <w:rsid w:val="00F97C2B"/>
    <w:rsid w:val="00FB1D35"/>
    <w:rsid w:val="00FB46EB"/>
    <w:rsid w:val="00FB780D"/>
    <w:rsid w:val="00FC3614"/>
    <w:rsid w:val="00FC4268"/>
    <w:rsid w:val="00FC6986"/>
    <w:rsid w:val="00FD05F8"/>
    <w:rsid w:val="00FD3013"/>
    <w:rsid w:val="00FD3326"/>
    <w:rsid w:val="00FD3D5A"/>
    <w:rsid w:val="00FD4B41"/>
    <w:rsid w:val="00FD5622"/>
    <w:rsid w:val="00FD7954"/>
    <w:rsid w:val="00FE1579"/>
    <w:rsid w:val="00FE1DDD"/>
    <w:rsid w:val="00FE1F23"/>
    <w:rsid w:val="00FE48C6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1429</Predm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a74cc783-6bcf-4484-a83b-f41c98e876f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9661E1-233E-4950-AAC9-C2FA963E5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Vlaho Orepić, nepokretanje</vt:lpstr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Damir Raić, nepokretanje</dc:title>
  <dc:creator>Sukob5</dc:creator>
  <cp:lastModifiedBy>Majda Uzelac</cp:lastModifiedBy>
  <cp:revision>2</cp:revision>
  <cp:lastPrinted>2018-07-12T12:59:00Z</cp:lastPrinted>
  <dcterms:created xsi:type="dcterms:W3CDTF">2018-07-24T10:57:00Z</dcterms:created>
  <dcterms:modified xsi:type="dcterms:W3CDTF">2018-07-24T10:57:00Z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